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E9317" w14:textId="3062C964" w:rsidR="001F1106" w:rsidRDefault="001F1106" w:rsidP="00A176CD">
      <w:pPr>
        <w:jc w:val="both"/>
        <w:rPr>
          <w:rFonts w:asciiTheme="minorHAnsi" w:hAnsiTheme="minorHAnsi" w:cstheme="minorHAnsi"/>
          <w:b/>
          <w:sz w:val="24"/>
          <w:lang w:val="en-GB"/>
        </w:rPr>
      </w:pPr>
      <w:r>
        <w:rPr>
          <w:noProof/>
        </w:rPr>
        <w:drawing>
          <wp:inline distT="0" distB="0" distL="0" distR="0" wp14:anchorId="58D4C357" wp14:editId="52E9EB0A">
            <wp:extent cx="5894283" cy="2594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152" t="39946" r="33032" b="29782"/>
                    <a:stretch/>
                  </pic:blipFill>
                  <pic:spPr bwMode="auto">
                    <a:xfrm>
                      <a:off x="0" y="0"/>
                      <a:ext cx="5986007" cy="263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405FB" w14:textId="77777777" w:rsidR="001F1106" w:rsidRDefault="001F1106" w:rsidP="00A176CD">
      <w:pPr>
        <w:jc w:val="both"/>
        <w:rPr>
          <w:rFonts w:asciiTheme="minorHAnsi" w:hAnsiTheme="minorHAnsi" w:cstheme="minorHAnsi"/>
          <w:b/>
          <w:sz w:val="24"/>
          <w:lang w:val="en-GB"/>
        </w:rPr>
      </w:pPr>
    </w:p>
    <w:p w14:paraId="0BC299A5" w14:textId="04F672D4" w:rsidR="001F1106" w:rsidRDefault="00A176CD" w:rsidP="001F1106">
      <w:pPr>
        <w:jc w:val="center"/>
        <w:rPr>
          <w:rFonts w:asciiTheme="minorHAnsi" w:hAnsiTheme="minorHAnsi" w:cstheme="minorHAnsi"/>
          <w:b/>
          <w:sz w:val="24"/>
          <w:lang w:val="en-GB"/>
        </w:rPr>
      </w:pPr>
      <w:proofErr w:type="spellStart"/>
      <w:r w:rsidRPr="0027437F">
        <w:rPr>
          <w:rFonts w:asciiTheme="minorHAnsi" w:hAnsiTheme="minorHAnsi" w:cstheme="minorHAnsi"/>
          <w:b/>
          <w:sz w:val="24"/>
          <w:lang w:val="en-GB"/>
        </w:rPr>
        <w:t>Algoos</w:t>
      </w:r>
      <w:proofErr w:type="spellEnd"/>
      <w:r w:rsidRPr="0027437F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Pr="001F1106">
        <w:rPr>
          <w:rFonts w:asciiTheme="minorHAnsi" w:hAnsiTheme="minorHAnsi" w:cstheme="minorHAnsi"/>
          <w:b/>
          <w:sz w:val="24"/>
          <w:lang w:val="en-GB"/>
        </w:rPr>
        <w:t xml:space="preserve">Study, Work &amp; Travel </w:t>
      </w:r>
      <w:r w:rsidRPr="0027437F">
        <w:rPr>
          <w:rFonts w:asciiTheme="minorHAnsi" w:hAnsiTheme="minorHAnsi" w:cstheme="minorHAnsi"/>
          <w:b/>
          <w:sz w:val="24"/>
          <w:lang w:val="en-GB"/>
        </w:rPr>
        <w:t>Inc. ™</w:t>
      </w:r>
      <w:r w:rsidR="001F1106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1F1106">
        <w:rPr>
          <w:rFonts w:asciiTheme="minorHAnsi" w:hAnsiTheme="minorHAnsi" w:cstheme="minorHAnsi"/>
          <w:color w:val="000000"/>
          <w:sz w:val="24"/>
          <w:lang w:val="en-GB"/>
        </w:rPr>
        <w:t>offer</w:t>
      </w:r>
      <w:r w:rsidR="001F1106">
        <w:rPr>
          <w:rFonts w:asciiTheme="minorHAnsi" w:hAnsiTheme="minorHAnsi" w:cstheme="minorHAnsi"/>
          <w:color w:val="000000"/>
          <w:sz w:val="24"/>
          <w:lang w:val="en-GB"/>
        </w:rPr>
        <w:t xml:space="preserve">s </w:t>
      </w:r>
      <w:r w:rsidR="001F1106" w:rsidRPr="00B73988">
        <w:rPr>
          <w:rFonts w:asciiTheme="minorHAnsi" w:hAnsiTheme="minorHAnsi" w:cstheme="minorHAnsi"/>
          <w:color w:val="000000"/>
          <w:sz w:val="24"/>
          <w:lang w:val="en-GB"/>
        </w:rPr>
        <w:t>the opportunities</w:t>
      </w:r>
      <w:r w:rsidR="001F1106">
        <w:rPr>
          <w:rFonts w:asciiTheme="minorHAnsi" w:hAnsiTheme="minorHAnsi" w:cstheme="minorHAnsi"/>
          <w:color w:val="000000"/>
          <w:sz w:val="24"/>
          <w:lang w:val="en-GB"/>
        </w:rPr>
        <w:t xml:space="preserve"> for internship abroad</w:t>
      </w:r>
      <w:r>
        <w:rPr>
          <w:rFonts w:asciiTheme="minorHAnsi" w:hAnsiTheme="minorHAnsi" w:cstheme="minorHAnsi"/>
          <w:b/>
          <w:sz w:val="24"/>
          <w:lang w:val="en-GB"/>
        </w:rPr>
        <w:t>.</w:t>
      </w:r>
    </w:p>
    <w:p w14:paraId="77F7C201" w14:textId="77777777" w:rsidR="00DB6520" w:rsidRPr="003C5CA7" w:rsidRDefault="00DB6520" w:rsidP="00DB6520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lang w:val="en-GB"/>
        </w:rPr>
        <w:t>F</w:t>
      </w:r>
      <w:r w:rsidRPr="003C5CA7">
        <w:rPr>
          <w:rFonts w:asciiTheme="minorHAnsi" w:hAnsiTheme="minorHAnsi" w:cstheme="minorHAnsi"/>
          <w:b/>
          <w:bCs/>
          <w:sz w:val="24"/>
          <w:lang w:val="en-GB"/>
        </w:rPr>
        <w:t xml:space="preserve">or more information </w:t>
      </w:r>
      <w:r>
        <w:rPr>
          <w:rFonts w:asciiTheme="minorHAnsi" w:hAnsiTheme="minorHAnsi" w:cstheme="minorHAnsi"/>
          <w:b/>
          <w:bCs/>
          <w:sz w:val="24"/>
          <w:lang w:val="en-GB"/>
        </w:rPr>
        <w:t>v</w:t>
      </w:r>
      <w:r w:rsidRPr="003C5CA7">
        <w:rPr>
          <w:rFonts w:asciiTheme="minorHAnsi" w:hAnsiTheme="minorHAnsi" w:cstheme="minorHAnsi"/>
          <w:b/>
          <w:bCs/>
          <w:sz w:val="24"/>
          <w:lang w:val="en-GB"/>
        </w:rPr>
        <w:t xml:space="preserve">isit </w:t>
      </w:r>
      <w:r w:rsidRPr="003C5CA7">
        <w:rPr>
          <w:rFonts w:asciiTheme="minorHAnsi" w:hAnsiTheme="minorHAnsi" w:cstheme="minorHAnsi"/>
          <w:b/>
          <w:bCs/>
          <w:color w:val="000000"/>
          <w:sz w:val="24"/>
          <w:lang w:val="en-GB"/>
        </w:rPr>
        <w:t xml:space="preserve">our website </w:t>
      </w:r>
      <w:hyperlink r:id="rId6" w:history="1">
        <w:r w:rsidRPr="003C5CA7">
          <w:rPr>
            <w:rStyle w:val="Hyperlink"/>
            <w:rFonts w:asciiTheme="minorHAnsi" w:hAnsiTheme="minorHAnsi" w:cstheme="minorHAnsi"/>
            <w:b/>
            <w:bCs/>
            <w:sz w:val="24"/>
            <w:lang w:val="en-GB"/>
          </w:rPr>
          <w:t>www.algoos.com</w:t>
        </w:r>
      </w:hyperlink>
    </w:p>
    <w:p w14:paraId="0CD52E42" w14:textId="77777777" w:rsidR="00A176CD" w:rsidRPr="00B73988" w:rsidRDefault="00A176CD" w:rsidP="00A176CD">
      <w:pPr>
        <w:rPr>
          <w:rFonts w:asciiTheme="minorHAnsi" w:hAnsiTheme="minorHAnsi" w:cstheme="minorHAnsi"/>
          <w:color w:val="000000"/>
          <w:sz w:val="24"/>
          <w:lang w:val="en-GB"/>
        </w:rPr>
      </w:pPr>
      <w:r w:rsidRPr="00B73988">
        <w:rPr>
          <w:rFonts w:asciiTheme="minorHAnsi" w:hAnsiTheme="minorHAnsi" w:cstheme="minorHAnsi"/>
          <w:color w:val="000000"/>
          <w:sz w:val="24"/>
          <w:lang w:val="en-GB"/>
        </w:rPr>
        <w:t>  </w:t>
      </w:r>
    </w:p>
    <w:p w14:paraId="695C5432" w14:textId="166B1389" w:rsidR="00A176CD" w:rsidRDefault="00A176CD" w:rsidP="00A176CD">
      <w:pPr>
        <w:jc w:val="center"/>
        <w:rPr>
          <w:rFonts w:asciiTheme="minorHAnsi" w:hAnsiTheme="minorHAnsi" w:cstheme="minorHAnsi"/>
          <w:color w:val="000000"/>
          <w:sz w:val="24"/>
          <w:u w:val="single"/>
          <w:lang w:val="en-GB"/>
        </w:rPr>
      </w:pPr>
      <w:r w:rsidRPr="00036329">
        <w:rPr>
          <w:rFonts w:asciiTheme="minorHAnsi" w:hAnsiTheme="minorHAnsi" w:cstheme="minorHAnsi"/>
          <w:b/>
          <w:bCs/>
          <w:color w:val="000000"/>
          <w:sz w:val="24"/>
          <w:u w:val="single"/>
          <w:lang w:val="en-GB"/>
        </w:rPr>
        <w:t>OUR OFFER FOR TOURISM STUDENTS:</w:t>
      </w:r>
      <w:r w:rsidRPr="00036329">
        <w:rPr>
          <w:rFonts w:asciiTheme="minorHAnsi" w:hAnsiTheme="minorHAnsi" w:cstheme="minorHAnsi"/>
          <w:color w:val="000000"/>
          <w:sz w:val="24"/>
          <w:u w:val="single"/>
          <w:lang w:val="en-GB"/>
        </w:rPr>
        <w:t> </w:t>
      </w:r>
    </w:p>
    <w:p w14:paraId="24D93444" w14:textId="77777777" w:rsidR="00465537" w:rsidRPr="00036329" w:rsidRDefault="00465537" w:rsidP="00A176CD">
      <w:pPr>
        <w:jc w:val="center"/>
        <w:rPr>
          <w:rFonts w:asciiTheme="minorHAnsi" w:hAnsiTheme="minorHAnsi" w:cstheme="minorHAnsi"/>
          <w:color w:val="000000"/>
          <w:sz w:val="24"/>
          <w:u w:val="single"/>
          <w:lang w:val="en-GB"/>
        </w:rPr>
      </w:pPr>
    </w:p>
    <w:p w14:paraId="1616E12D" w14:textId="77777777" w:rsidR="00A176CD" w:rsidRPr="001F1106" w:rsidRDefault="00A176CD" w:rsidP="00A176CD">
      <w:pPr>
        <w:jc w:val="both"/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Generally, all positions in the hospitality sector are paid, whether the student goes though Erasmus+ programme or not, in case of any other more sophisticated positions the placements might be unpaid due to high competition.</w:t>
      </w:r>
    </w:p>
    <w:p w14:paraId="06C93B1E" w14:textId="77777777" w:rsidR="00A176CD" w:rsidRPr="001F1106" w:rsidRDefault="00A176CD" w:rsidP="00A176CD">
      <w:pPr>
        <w:jc w:val="both"/>
        <w:rPr>
          <w:rFonts w:asciiTheme="minorHAnsi" w:hAnsiTheme="minorHAnsi" w:cstheme="minorHAnsi"/>
          <w:sz w:val="24"/>
          <w:lang w:val="en-GB"/>
        </w:rPr>
      </w:pPr>
    </w:p>
    <w:p w14:paraId="70ED911D" w14:textId="77777777" w:rsidR="00A176CD" w:rsidRPr="001F1106" w:rsidRDefault="00A176CD" w:rsidP="00A176CD">
      <w:pPr>
        <w:jc w:val="both"/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For students who can come for min. 3-4 months we offer the following possibilities:</w:t>
      </w:r>
    </w:p>
    <w:p w14:paraId="64E4ED9C" w14:textId="77777777" w:rsidR="00A176CD" w:rsidRPr="001F1106" w:rsidRDefault="00A176CD" w:rsidP="00A176CD">
      <w:pPr>
        <w:jc w:val="both"/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 </w:t>
      </w:r>
    </w:p>
    <w:p w14:paraId="3D7C5F0D" w14:textId="0755D7E6" w:rsidR="00A176CD" w:rsidRPr="001F1106" w:rsidRDefault="00A176CD" w:rsidP="00A176C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b/>
          <w:sz w:val="24"/>
          <w:u w:val="single"/>
          <w:lang w:val="en-GB"/>
        </w:rPr>
        <w:t>Cyprus</w:t>
      </w:r>
      <w:r w:rsidRPr="001F1106">
        <w:rPr>
          <w:rFonts w:asciiTheme="minorHAnsi" w:hAnsiTheme="minorHAnsi" w:cstheme="minorHAnsi"/>
          <w:sz w:val="24"/>
          <w:u w:val="single"/>
          <w:lang w:val="en-GB"/>
        </w:rPr>
        <w:t>:</w:t>
      </w:r>
      <w:r w:rsidRPr="001F1106">
        <w:rPr>
          <w:rFonts w:asciiTheme="minorHAnsi" w:hAnsiTheme="minorHAnsi" w:cstheme="minorHAnsi"/>
          <w:sz w:val="24"/>
          <w:lang w:val="en-GB"/>
        </w:rPr>
        <w:t xml:space="preserve"> 5.5 - 6 days per week, 8 hours per day, </w:t>
      </w:r>
      <w:r w:rsidRPr="001F1106">
        <w:rPr>
          <w:rFonts w:asciiTheme="minorHAnsi" w:hAnsiTheme="minorHAnsi" w:cstheme="minorHAnsi"/>
          <w:b/>
          <w:sz w:val="24"/>
          <w:lang w:val="en-GB"/>
        </w:rPr>
        <w:t>salary from:</w:t>
      </w:r>
      <w:r w:rsidRPr="001F1106">
        <w:rPr>
          <w:rFonts w:asciiTheme="minorHAnsi" w:hAnsiTheme="minorHAnsi" w:cstheme="minorHAnsi"/>
          <w:sz w:val="24"/>
          <w:lang w:val="en-GB"/>
        </w:rPr>
        <w:t xml:space="preserve"> </w:t>
      </w:r>
      <w:r w:rsidR="00465537" w:rsidRPr="001F1106">
        <w:rPr>
          <w:rFonts w:asciiTheme="minorHAnsi" w:hAnsiTheme="minorHAnsi" w:cstheme="minorHAnsi"/>
          <w:b/>
          <w:sz w:val="24"/>
          <w:lang w:val="en-GB"/>
        </w:rPr>
        <w:t>6</w:t>
      </w:r>
      <w:r w:rsidRPr="001F1106">
        <w:rPr>
          <w:rFonts w:asciiTheme="minorHAnsi" w:hAnsiTheme="minorHAnsi" w:cstheme="minorHAnsi"/>
          <w:b/>
          <w:sz w:val="24"/>
          <w:lang w:val="en-GB"/>
        </w:rPr>
        <w:t xml:space="preserve">00€ - </w:t>
      </w:r>
      <w:r w:rsidR="00465537" w:rsidRPr="001F1106">
        <w:rPr>
          <w:rFonts w:asciiTheme="minorHAnsi" w:hAnsiTheme="minorHAnsi" w:cstheme="minorHAnsi"/>
          <w:b/>
          <w:sz w:val="24"/>
          <w:lang w:val="en-GB"/>
        </w:rPr>
        <w:t>85</w:t>
      </w:r>
      <w:r w:rsidRPr="001F1106">
        <w:rPr>
          <w:rFonts w:asciiTheme="minorHAnsi" w:hAnsiTheme="minorHAnsi" w:cstheme="minorHAnsi"/>
          <w:b/>
          <w:sz w:val="24"/>
          <w:lang w:val="en-GB"/>
        </w:rPr>
        <w:t>0€</w:t>
      </w:r>
      <w:r w:rsidRPr="001F1106">
        <w:rPr>
          <w:rFonts w:asciiTheme="minorHAnsi" w:hAnsiTheme="minorHAnsi" w:cstheme="minorHAnsi"/>
          <w:sz w:val="24"/>
          <w:lang w:val="en-GB"/>
        </w:rPr>
        <w:t xml:space="preserve"> per month, free accommodation and meals 3x per day, plus</w:t>
      </w:r>
      <w:r w:rsidR="00465537" w:rsidRPr="001F1106">
        <w:rPr>
          <w:rFonts w:asciiTheme="minorHAnsi" w:hAnsiTheme="minorHAnsi" w:cstheme="minorHAnsi"/>
          <w:sz w:val="24"/>
          <w:lang w:val="en-GB"/>
        </w:rPr>
        <w:t xml:space="preserve"> bonus for tickets</w:t>
      </w:r>
      <w:r w:rsidRPr="001F1106">
        <w:rPr>
          <w:rFonts w:asciiTheme="minorHAnsi" w:hAnsiTheme="minorHAnsi" w:cstheme="minorHAnsi"/>
          <w:sz w:val="24"/>
          <w:lang w:val="en-GB"/>
        </w:rPr>
        <w:t> </w:t>
      </w:r>
    </w:p>
    <w:p w14:paraId="67574658" w14:textId="6065A453" w:rsidR="00A176CD" w:rsidRPr="001F1106" w:rsidRDefault="00A176CD" w:rsidP="00A176C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b/>
          <w:sz w:val="24"/>
          <w:u w:val="single"/>
          <w:lang w:val="en-GB"/>
        </w:rPr>
        <w:t>Greece:</w:t>
      </w:r>
      <w:r w:rsidRPr="001F1106">
        <w:rPr>
          <w:rFonts w:asciiTheme="minorHAnsi" w:hAnsiTheme="minorHAnsi" w:cstheme="minorHAnsi"/>
          <w:sz w:val="24"/>
          <w:lang w:val="en-GB"/>
        </w:rPr>
        <w:t xml:space="preserve"> 6 days per week, 8 hours per day, </w:t>
      </w:r>
      <w:r w:rsidRPr="001F1106">
        <w:rPr>
          <w:rFonts w:asciiTheme="minorHAnsi" w:hAnsiTheme="minorHAnsi" w:cstheme="minorHAnsi"/>
          <w:b/>
          <w:sz w:val="24"/>
          <w:lang w:val="en-GB"/>
        </w:rPr>
        <w:t xml:space="preserve">salary from: </w:t>
      </w:r>
      <w:r w:rsidR="00465537" w:rsidRPr="001F1106">
        <w:rPr>
          <w:rFonts w:asciiTheme="minorHAnsi" w:hAnsiTheme="minorHAnsi" w:cstheme="minorHAnsi"/>
          <w:b/>
          <w:sz w:val="24"/>
          <w:lang w:val="en-GB"/>
        </w:rPr>
        <w:t>5</w:t>
      </w:r>
      <w:r w:rsidRPr="001F1106">
        <w:rPr>
          <w:rFonts w:asciiTheme="minorHAnsi" w:hAnsiTheme="minorHAnsi" w:cstheme="minorHAnsi"/>
          <w:b/>
          <w:sz w:val="24"/>
          <w:lang w:val="en-GB"/>
        </w:rPr>
        <w:t>00€ - 650€</w:t>
      </w:r>
      <w:r w:rsidRPr="001F1106">
        <w:rPr>
          <w:rFonts w:asciiTheme="minorHAnsi" w:hAnsiTheme="minorHAnsi" w:cstheme="minorHAnsi"/>
          <w:sz w:val="24"/>
          <w:lang w:val="en-GB"/>
        </w:rPr>
        <w:t xml:space="preserve"> per month, free accommodation and meals 3x per day </w:t>
      </w:r>
    </w:p>
    <w:p w14:paraId="1A3288E5" w14:textId="217008AD" w:rsidR="00A176CD" w:rsidRPr="001F1106" w:rsidRDefault="00A176CD" w:rsidP="00A176C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b/>
          <w:sz w:val="24"/>
          <w:u w:val="single"/>
          <w:lang w:val="en-GB"/>
        </w:rPr>
        <w:t>Portugal:</w:t>
      </w:r>
      <w:r w:rsidRPr="001F1106">
        <w:rPr>
          <w:rFonts w:asciiTheme="minorHAnsi" w:hAnsiTheme="minorHAnsi" w:cstheme="minorHAnsi"/>
          <w:sz w:val="24"/>
          <w:lang w:val="en-GB"/>
        </w:rPr>
        <w:t xml:space="preserve">  5 days per week, 8 hours per day, </w:t>
      </w:r>
      <w:r w:rsidRPr="001F1106">
        <w:rPr>
          <w:rFonts w:asciiTheme="minorHAnsi" w:hAnsiTheme="minorHAnsi" w:cstheme="minorHAnsi"/>
          <w:b/>
          <w:sz w:val="24"/>
          <w:lang w:val="en-GB"/>
        </w:rPr>
        <w:t>salary from: 250€-</w:t>
      </w:r>
      <w:r w:rsidR="00465537" w:rsidRPr="001F1106">
        <w:rPr>
          <w:rFonts w:asciiTheme="minorHAnsi" w:hAnsiTheme="minorHAnsi" w:cstheme="minorHAnsi"/>
          <w:b/>
          <w:sz w:val="24"/>
          <w:lang w:val="en-GB"/>
        </w:rPr>
        <w:t>4</w:t>
      </w:r>
      <w:r w:rsidRPr="001F1106">
        <w:rPr>
          <w:rFonts w:asciiTheme="minorHAnsi" w:hAnsiTheme="minorHAnsi" w:cstheme="minorHAnsi"/>
          <w:b/>
          <w:sz w:val="24"/>
          <w:lang w:val="en-GB"/>
        </w:rPr>
        <w:t>00€</w:t>
      </w:r>
      <w:r w:rsidRPr="001F1106">
        <w:rPr>
          <w:rFonts w:asciiTheme="minorHAnsi" w:hAnsiTheme="minorHAnsi" w:cstheme="minorHAnsi"/>
          <w:sz w:val="24"/>
          <w:lang w:val="en-GB"/>
        </w:rPr>
        <w:t xml:space="preserve"> per month plus free accommodation and meals 3x per day.</w:t>
      </w:r>
    </w:p>
    <w:p w14:paraId="1FBA7463" w14:textId="308D3006" w:rsidR="00A176CD" w:rsidRPr="001F1106" w:rsidRDefault="00A176CD" w:rsidP="00A176C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b/>
          <w:sz w:val="24"/>
          <w:u w:val="single"/>
          <w:lang w:val="en-GB"/>
        </w:rPr>
        <w:t>Spain:</w:t>
      </w:r>
      <w:r w:rsidRPr="001F1106">
        <w:rPr>
          <w:rFonts w:asciiTheme="minorHAnsi" w:hAnsiTheme="minorHAnsi" w:cstheme="minorHAnsi"/>
          <w:sz w:val="24"/>
          <w:lang w:val="en-GB"/>
        </w:rPr>
        <w:t xml:space="preserve"> 5 days per week, 8 hours per day, </w:t>
      </w:r>
      <w:r w:rsidRPr="001F1106">
        <w:rPr>
          <w:rFonts w:asciiTheme="minorHAnsi" w:hAnsiTheme="minorHAnsi" w:cstheme="minorHAnsi"/>
          <w:b/>
          <w:sz w:val="24"/>
          <w:lang w:val="en-GB"/>
        </w:rPr>
        <w:t xml:space="preserve">salary from: </w:t>
      </w:r>
      <w:r w:rsidR="00465537" w:rsidRPr="001F1106">
        <w:rPr>
          <w:rFonts w:asciiTheme="minorHAnsi" w:hAnsiTheme="minorHAnsi" w:cstheme="minorHAnsi"/>
          <w:b/>
          <w:sz w:val="24"/>
          <w:lang w:val="en-GB"/>
        </w:rPr>
        <w:t>2</w:t>
      </w:r>
      <w:r w:rsidRPr="001F1106">
        <w:rPr>
          <w:rFonts w:asciiTheme="minorHAnsi" w:hAnsiTheme="minorHAnsi" w:cstheme="minorHAnsi"/>
          <w:b/>
          <w:sz w:val="24"/>
          <w:lang w:val="en-GB"/>
        </w:rPr>
        <w:t>50€-</w:t>
      </w:r>
      <w:r w:rsidR="00465537" w:rsidRPr="001F1106">
        <w:rPr>
          <w:rFonts w:asciiTheme="minorHAnsi" w:hAnsiTheme="minorHAnsi" w:cstheme="minorHAnsi"/>
          <w:b/>
          <w:sz w:val="24"/>
          <w:lang w:val="en-GB"/>
        </w:rPr>
        <w:t>40</w:t>
      </w:r>
      <w:r w:rsidRPr="001F1106">
        <w:rPr>
          <w:rFonts w:asciiTheme="minorHAnsi" w:hAnsiTheme="minorHAnsi" w:cstheme="minorHAnsi"/>
          <w:b/>
          <w:sz w:val="24"/>
          <w:lang w:val="en-GB"/>
        </w:rPr>
        <w:t xml:space="preserve">0€, </w:t>
      </w:r>
      <w:r w:rsidRPr="001F1106">
        <w:rPr>
          <w:rFonts w:asciiTheme="minorHAnsi" w:hAnsiTheme="minorHAnsi" w:cstheme="minorHAnsi"/>
          <w:sz w:val="24"/>
          <w:lang w:val="en-GB"/>
        </w:rPr>
        <w:t>free accommodation and meals 3x per day</w:t>
      </w:r>
    </w:p>
    <w:p w14:paraId="63ABB767" w14:textId="23869CFA" w:rsidR="00465537" w:rsidRPr="001F1106" w:rsidRDefault="00465537" w:rsidP="00A176C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b/>
          <w:sz w:val="24"/>
          <w:u w:val="single"/>
          <w:lang w:val="en-GB"/>
        </w:rPr>
        <w:t xml:space="preserve">Italy: </w:t>
      </w:r>
      <w:r w:rsidRPr="001F1106">
        <w:rPr>
          <w:rFonts w:asciiTheme="minorHAnsi" w:hAnsiTheme="minorHAnsi" w:cstheme="minorHAnsi"/>
          <w:sz w:val="24"/>
          <w:lang w:val="en-GB"/>
        </w:rPr>
        <w:t xml:space="preserve">5 days per week, 8 hours per day, </w:t>
      </w:r>
      <w:r w:rsidRPr="001F1106">
        <w:rPr>
          <w:rFonts w:asciiTheme="minorHAnsi" w:hAnsiTheme="minorHAnsi" w:cstheme="minorHAnsi"/>
          <w:b/>
          <w:sz w:val="24"/>
          <w:lang w:val="en-GB"/>
        </w:rPr>
        <w:t xml:space="preserve">salary: 300€, </w:t>
      </w:r>
      <w:r w:rsidRPr="001F1106">
        <w:rPr>
          <w:rFonts w:asciiTheme="minorHAnsi" w:hAnsiTheme="minorHAnsi" w:cstheme="minorHAnsi"/>
          <w:sz w:val="24"/>
          <w:lang w:val="en-GB"/>
        </w:rPr>
        <w:t>free accommodation and meals 3x per day</w:t>
      </w:r>
    </w:p>
    <w:p w14:paraId="7E40E4FB" w14:textId="34180813" w:rsidR="00465537" w:rsidRPr="001F1106" w:rsidRDefault="00465537" w:rsidP="00A176C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b/>
          <w:sz w:val="24"/>
          <w:u w:val="single"/>
          <w:lang w:val="en-GB"/>
        </w:rPr>
        <w:t xml:space="preserve">France: </w:t>
      </w:r>
      <w:r w:rsidRPr="001F1106">
        <w:rPr>
          <w:rFonts w:asciiTheme="minorHAnsi" w:hAnsiTheme="minorHAnsi" w:cstheme="minorHAnsi"/>
          <w:sz w:val="24"/>
          <w:lang w:val="en-GB"/>
        </w:rPr>
        <w:t xml:space="preserve">5 days per week, 8 hours per day, </w:t>
      </w:r>
      <w:r w:rsidRPr="001F1106">
        <w:rPr>
          <w:rFonts w:asciiTheme="minorHAnsi" w:hAnsiTheme="minorHAnsi" w:cstheme="minorHAnsi"/>
          <w:b/>
          <w:sz w:val="24"/>
          <w:lang w:val="en-GB"/>
        </w:rPr>
        <w:t xml:space="preserve">salary: 557€, </w:t>
      </w:r>
      <w:r w:rsidRPr="001F1106">
        <w:rPr>
          <w:rFonts w:asciiTheme="minorHAnsi" w:hAnsiTheme="minorHAnsi" w:cstheme="minorHAnsi"/>
          <w:sz w:val="24"/>
          <w:lang w:val="en-GB"/>
        </w:rPr>
        <w:t>free accommodation and meals 3x per day</w:t>
      </w:r>
    </w:p>
    <w:p w14:paraId="4F0FC079" w14:textId="77777777" w:rsidR="00A176CD" w:rsidRPr="001F1106" w:rsidRDefault="00A176CD" w:rsidP="00A176CD">
      <w:pPr>
        <w:pStyle w:val="ListParagraph"/>
        <w:ind w:left="1080"/>
        <w:rPr>
          <w:rFonts w:asciiTheme="minorHAnsi" w:hAnsiTheme="minorHAnsi" w:cstheme="minorHAnsi"/>
          <w:b/>
          <w:sz w:val="24"/>
          <w:u w:val="single"/>
          <w:lang w:val="en-GB"/>
        </w:rPr>
      </w:pPr>
    </w:p>
    <w:p w14:paraId="025C37D4" w14:textId="77777777" w:rsidR="00A176CD" w:rsidRPr="001F1106" w:rsidRDefault="00A176CD" w:rsidP="003C5CA7">
      <w:pPr>
        <w:pStyle w:val="ListParagraph"/>
        <w:ind w:left="0"/>
        <w:jc w:val="center"/>
        <w:rPr>
          <w:rFonts w:asciiTheme="minorHAnsi" w:hAnsiTheme="minorHAnsi" w:cstheme="minorHAnsi"/>
          <w:b/>
          <w:sz w:val="24"/>
          <w:u w:val="single"/>
          <w:lang w:val="en-GB"/>
        </w:rPr>
      </w:pPr>
      <w:r w:rsidRPr="001F1106">
        <w:rPr>
          <w:rFonts w:asciiTheme="minorHAnsi" w:hAnsiTheme="minorHAnsi" w:cstheme="minorHAnsi"/>
          <w:b/>
          <w:sz w:val="24"/>
          <w:u w:val="single"/>
          <w:lang w:val="en-GB"/>
        </w:rPr>
        <w:t>AVAILABLE POSITIONS:</w:t>
      </w:r>
    </w:p>
    <w:p w14:paraId="26D67A50" w14:textId="77777777" w:rsidR="00A176CD" w:rsidRPr="001F1106" w:rsidRDefault="00A176CD" w:rsidP="00A176CD">
      <w:pPr>
        <w:jc w:val="both"/>
        <w:rPr>
          <w:rFonts w:asciiTheme="minorHAnsi" w:hAnsiTheme="minorHAnsi" w:cstheme="minorHAnsi"/>
          <w:sz w:val="24"/>
          <w:lang w:val="en-GB"/>
        </w:rPr>
      </w:pPr>
    </w:p>
    <w:p w14:paraId="0D1F0EAF" w14:textId="77777777" w:rsidR="00A176CD" w:rsidRPr="001F1106" w:rsidRDefault="00A176CD" w:rsidP="00A176C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Food and Beverage Service (waiters, bartenders, bar service, hostess)</w:t>
      </w:r>
    </w:p>
    <w:p w14:paraId="7B82FBDB" w14:textId="77777777" w:rsidR="00A176CD" w:rsidRPr="001F1106" w:rsidRDefault="00A176CD" w:rsidP="00A176C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Animation</w:t>
      </w:r>
    </w:p>
    <w:p w14:paraId="6B04E7CF" w14:textId="77777777" w:rsidR="00A176CD" w:rsidRPr="001F1106" w:rsidRDefault="00A176CD" w:rsidP="00A176C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 xml:space="preserve">Porter </w:t>
      </w:r>
    </w:p>
    <w:p w14:paraId="363DD5BA" w14:textId="77777777" w:rsidR="00A176CD" w:rsidRPr="001F1106" w:rsidRDefault="00A176CD" w:rsidP="00A176C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Front Office</w:t>
      </w:r>
    </w:p>
    <w:p w14:paraId="7D3D1F34" w14:textId="77777777" w:rsidR="00A176CD" w:rsidRPr="001F1106" w:rsidRDefault="00A176CD" w:rsidP="00A176C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Back Office</w:t>
      </w:r>
    </w:p>
    <w:p w14:paraId="2CE2F78B" w14:textId="77777777" w:rsidR="00A176CD" w:rsidRPr="001F1106" w:rsidRDefault="00A176CD" w:rsidP="00A176C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Guest Relations</w:t>
      </w:r>
    </w:p>
    <w:p w14:paraId="1A3F4778" w14:textId="77777777" w:rsidR="00A176CD" w:rsidRPr="001F1106" w:rsidRDefault="00A176CD" w:rsidP="00A176C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SPA</w:t>
      </w:r>
    </w:p>
    <w:p w14:paraId="08A5945F" w14:textId="77777777" w:rsidR="00A176CD" w:rsidRPr="001F1106" w:rsidRDefault="00A176CD" w:rsidP="00A176C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Kitchen Help</w:t>
      </w:r>
    </w:p>
    <w:p w14:paraId="5339C8D1" w14:textId="77777777" w:rsidR="00A176CD" w:rsidRPr="001F1106" w:rsidRDefault="00A176CD" w:rsidP="00A176C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sz w:val="24"/>
          <w:lang w:val="en-GB"/>
        </w:rPr>
        <w:t>Housekeeping</w:t>
      </w:r>
    </w:p>
    <w:p w14:paraId="6AD9DEA1" w14:textId="77777777" w:rsidR="00A176CD" w:rsidRPr="001F1106" w:rsidRDefault="00A176CD" w:rsidP="00A176CD">
      <w:pPr>
        <w:rPr>
          <w:rFonts w:asciiTheme="minorHAnsi" w:hAnsiTheme="minorHAnsi" w:cstheme="minorHAnsi"/>
          <w:sz w:val="24"/>
          <w:lang w:val="en-GB"/>
        </w:rPr>
      </w:pPr>
    </w:p>
    <w:p w14:paraId="78F92717" w14:textId="1B27BADD" w:rsidR="005945B1" w:rsidRPr="001F1106" w:rsidRDefault="00B73988" w:rsidP="003C5CA7">
      <w:pPr>
        <w:jc w:val="center"/>
        <w:rPr>
          <w:rFonts w:asciiTheme="minorHAnsi" w:hAnsiTheme="minorHAnsi" w:cstheme="minorHAnsi"/>
          <w:sz w:val="24"/>
          <w:lang w:val="en-GB"/>
        </w:rPr>
      </w:pPr>
      <w:r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lastRenderedPageBreak/>
        <w:t xml:space="preserve">If you do not wish your students to work but </w:t>
      </w:r>
      <w:r w:rsidR="007906BD"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simply to do an </w:t>
      </w:r>
      <w:r w:rsidR="00465537"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>internship,</w:t>
      </w:r>
      <w:r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 we </w:t>
      </w:r>
      <w:r w:rsidR="007906BD"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can offer them </w:t>
      </w:r>
      <w:r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other places </w:t>
      </w:r>
      <w:r w:rsidR="007906BD"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where the </w:t>
      </w:r>
      <w:r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salary is </w:t>
      </w:r>
      <w:r w:rsidR="007906BD"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from </w:t>
      </w:r>
      <w:r w:rsidR="00465537"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>0</w:t>
      </w:r>
      <w:r w:rsidR="007906BD" w:rsidRPr="001F1106">
        <w:rPr>
          <w:rFonts w:asciiTheme="minorHAnsi" w:hAnsiTheme="minorHAnsi" w:cstheme="minorHAnsi"/>
          <w:b/>
          <w:i/>
          <w:sz w:val="24"/>
          <w:lang w:val="en-GB"/>
        </w:rPr>
        <w:t>€-</w:t>
      </w:r>
      <w:r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>150</w:t>
      </w:r>
      <w:r w:rsidR="007906BD" w:rsidRPr="001F1106">
        <w:rPr>
          <w:rFonts w:asciiTheme="minorHAnsi" w:hAnsiTheme="minorHAnsi" w:cstheme="minorHAnsi"/>
          <w:b/>
          <w:i/>
          <w:sz w:val="24"/>
          <w:lang w:val="en-GB"/>
        </w:rPr>
        <w:t>€</w:t>
      </w:r>
      <w:r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 per month</w:t>
      </w:r>
      <w:r w:rsidR="007906BD"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. </w:t>
      </w:r>
      <w:r w:rsidR="007906BD" w:rsidRPr="001F1106">
        <w:rPr>
          <w:rFonts w:asciiTheme="minorHAnsi" w:hAnsiTheme="minorHAnsi" w:cstheme="minorHAnsi"/>
          <w:b/>
          <w:bCs/>
          <w:i/>
          <w:iCs/>
          <w:sz w:val="24"/>
          <w:lang w:val="en-GB"/>
        </w:rPr>
        <w:br/>
      </w:r>
      <w:r w:rsidRPr="001F1106">
        <w:rPr>
          <w:rFonts w:asciiTheme="minorHAnsi" w:hAnsiTheme="minorHAnsi" w:cstheme="minorHAnsi"/>
          <w:sz w:val="24"/>
          <w:lang w:val="en-GB"/>
        </w:rPr>
        <w:t> </w:t>
      </w:r>
    </w:p>
    <w:p w14:paraId="095DA428" w14:textId="77777777" w:rsidR="006A37BA" w:rsidRPr="003C5CA7" w:rsidRDefault="006A37BA" w:rsidP="00504560">
      <w:pPr>
        <w:spacing w:before="100" w:beforeAutospacing="1" w:after="100" w:afterAutospacing="1"/>
        <w:jc w:val="center"/>
        <w:rPr>
          <w:rFonts w:asciiTheme="minorHAnsi" w:hAnsiTheme="minorHAnsi"/>
          <w:sz w:val="24"/>
          <w:szCs w:val="24"/>
          <w:u w:val="single"/>
          <w:lang w:val="en-GB"/>
        </w:rPr>
      </w:pPr>
      <w:r w:rsidRPr="003C5CA7">
        <w:rPr>
          <w:rFonts w:asciiTheme="minorHAnsi" w:hAnsiTheme="minorHAnsi"/>
          <w:b/>
          <w:bCs/>
          <w:sz w:val="24"/>
          <w:szCs w:val="24"/>
          <w:u w:val="single"/>
          <w:lang w:val="en-GB"/>
        </w:rPr>
        <w:t>FOR OTHER</w:t>
      </w:r>
      <w:r w:rsidR="00504560" w:rsidRPr="003C5CA7">
        <w:rPr>
          <w:rFonts w:asciiTheme="minorHAnsi" w:hAnsiTheme="minorHAnsi"/>
          <w:b/>
          <w:bCs/>
          <w:sz w:val="24"/>
          <w:szCs w:val="24"/>
          <w:u w:val="single"/>
          <w:lang w:val="en-GB"/>
        </w:rPr>
        <w:t xml:space="preserve"> FACULTIES</w:t>
      </w:r>
      <w:r w:rsidRPr="003C5CA7">
        <w:rPr>
          <w:rFonts w:asciiTheme="minorHAnsi" w:hAnsiTheme="minorHAnsi"/>
          <w:b/>
          <w:bCs/>
          <w:sz w:val="24"/>
          <w:szCs w:val="24"/>
          <w:u w:val="single"/>
          <w:lang w:val="en-GB"/>
        </w:rPr>
        <w:t>:</w:t>
      </w:r>
    </w:p>
    <w:p w14:paraId="686F3D50" w14:textId="77777777" w:rsidR="006A37BA" w:rsidRPr="001F1106" w:rsidRDefault="006A37BA" w:rsidP="009923E1">
      <w:pPr>
        <w:spacing w:before="100" w:beforeAutospacing="1" w:after="100" w:afterAutospacing="1"/>
        <w:jc w:val="both"/>
        <w:rPr>
          <w:sz w:val="24"/>
          <w:szCs w:val="24"/>
          <w:lang w:val="en-GB"/>
        </w:rPr>
      </w:pPr>
      <w:r w:rsidRPr="001F1106">
        <w:rPr>
          <w:rFonts w:cs="Arial"/>
          <w:sz w:val="24"/>
          <w:szCs w:val="24"/>
          <w:lang w:val="en-GB"/>
        </w:rPr>
        <w:t xml:space="preserve">We have </w:t>
      </w:r>
      <w:r w:rsidR="00504560" w:rsidRPr="001F1106">
        <w:rPr>
          <w:rFonts w:cs="Arial"/>
          <w:sz w:val="24"/>
          <w:szCs w:val="24"/>
          <w:lang w:val="en-GB"/>
        </w:rPr>
        <w:t>internship offers</w:t>
      </w:r>
      <w:r w:rsidRPr="001F1106">
        <w:rPr>
          <w:rFonts w:cs="Arial"/>
          <w:sz w:val="24"/>
          <w:szCs w:val="24"/>
          <w:lang w:val="en-GB"/>
        </w:rPr>
        <w:t xml:space="preserve"> for students of every field. In Europe,</w:t>
      </w:r>
      <w:r w:rsidR="00504560" w:rsidRPr="001F1106">
        <w:rPr>
          <w:rFonts w:cs="Arial"/>
          <w:sz w:val="24"/>
          <w:szCs w:val="24"/>
          <w:lang w:val="en-GB"/>
        </w:rPr>
        <w:t xml:space="preserve"> these</w:t>
      </w:r>
      <w:r w:rsidRPr="001F1106">
        <w:rPr>
          <w:rFonts w:cs="Arial"/>
          <w:sz w:val="24"/>
          <w:szCs w:val="24"/>
          <w:lang w:val="en-GB"/>
        </w:rPr>
        <w:t xml:space="preserve"> internships are unpaid but students can use their Erasmus grant to cover all the</w:t>
      </w:r>
      <w:r w:rsidR="00504560" w:rsidRPr="001F1106">
        <w:rPr>
          <w:rFonts w:cs="Arial"/>
          <w:sz w:val="24"/>
          <w:szCs w:val="24"/>
          <w:lang w:val="en-GB"/>
        </w:rPr>
        <w:t>ir</w:t>
      </w:r>
      <w:r w:rsidRPr="001F1106">
        <w:rPr>
          <w:rFonts w:cs="Arial"/>
          <w:sz w:val="24"/>
          <w:szCs w:val="24"/>
          <w:lang w:val="en-GB"/>
        </w:rPr>
        <w:t xml:space="preserve"> expenses; however, there are some paid positions as well. The fee</w:t>
      </w:r>
      <w:r w:rsidR="00504560" w:rsidRPr="001F1106">
        <w:rPr>
          <w:rFonts w:cs="Arial"/>
          <w:sz w:val="24"/>
          <w:szCs w:val="24"/>
          <w:lang w:val="en-GB"/>
        </w:rPr>
        <w:t>s</w:t>
      </w:r>
      <w:r w:rsidRPr="001F1106">
        <w:rPr>
          <w:rFonts w:cs="Arial"/>
          <w:sz w:val="24"/>
          <w:szCs w:val="24"/>
          <w:lang w:val="en-GB"/>
        </w:rPr>
        <w:t xml:space="preserve"> </w:t>
      </w:r>
      <w:r w:rsidR="00504560" w:rsidRPr="001F1106">
        <w:rPr>
          <w:rFonts w:cs="Arial"/>
          <w:sz w:val="24"/>
          <w:szCs w:val="24"/>
          <w:lang w:val="en-GB"/>
        </w:rPr>
        <w:t xml:space="preserve">are </w:t>
      </w:r>
      <w:r w:rsidRPr="001F1106">
        <w:rPr>
          <w:rFonts w:cs="Arial"/>
          <w:sz w:val="24"/>
          <w:szCs w:val="24"/>
          <w:lang w:val="en-GB"/>
        </w:rPr>
        <w:t xml:space="preserve">different </w:t>
      </w:r>
      <w:r w:rsidR="00504560" w:rsidRPr="001F1106">
        <w:rPr>
          <w:rFonts w:cs="Arial"/>
          <w:sz w:val="24"/>
          <w:szCs w:val="24"/>
          <w:lang w:val="en-GB"/>
        </w:rPr>
        <w:t>according to</w:t>
      </w:r>
      <w:r w:rsidRPr="001F1106">
        <w:rPr>
          <w:rFonts w:cs="Arial"/>
          <w:sz w:val="24"/>
          <w:szCs w:val="24"/>
          <w:lang w:val="en-GB"/>
        </w:rPr>
        <w:t xml:space="preserve"> every program</w:t>
      </w:r>
      <w:r w:rsidR="00504560" w:rsidRPr="001F1106">
        <w:rPr>
          <w:rFonts w:cs="Arial"/>
          <w:sz w:val="24"/>
          <w:szCs w:val="24"/>
          <w:lang w:val="en-GB"/>
        </w:rPr>
        <w:t>,</w:t>
      </w:r>
      <w:r w:rsidRPr="001F1106">
        <w:rPr>
          <w:rFonts w:cs="Arial"/>
          <w:sz w:val="24"/>
          <w:szCs w:val="24"/>
          <w:lang w:val="en-GB"/>
        </w:rPr>
        <w:t xml:space="preserve"> since it depends on the destination, company, duration of the practice etc.</w:t>
      </w:r>
    </w:p>
    <w:p w14:paraId="0E901B67" w14:textId="77777777" w:rsidR="006A37BA" w:rsidRPr="001F1106" w:rsidRDefault="006A37BA" w:rsidP="009923E1">
      <w:pPr>
        <w:spacing w:before="100" w:beforeAutospacing="1" w:after="100" w:afterAutospacing="1"/>
        <w:jc w:val="both"/>
        <w:rPr>
          <w:sz w:val="24"/>
          <w:szCs w:val="24"/>
          <w:lang w:val="en-GB"/>
        </w:rPr>
      </w:pPr>
      <w:r w:rsidRPr="001F1106">
        <w:rPr>
          <w:rFonts w:cs="Arial"/>
          <w:b/>
          <w:bCs/>
          <w:i/>
          <w:iCs/>
          <w:sz w:val="24"/>
          <w:szCs w:val="24"/>
          <w:lang w:val="en-GB"/>
        </w:rPr>
        <w:t xml:space="preserve">Examples of possible programs in different countries: Greece – Tourism and Hospitality, Brazil – Architecture, Business marketing, China – Engineering, Thailand – Accounting, Spain – Marketing, UK </w:t>
      </w:r>
      <w:r w:rsidRPr="001F1106">
        <w:rPr>
          <w:rFonts w:cs="Arial"/>
          <w:b/>
          <w:bCs/>
          <w:i/>
          <w:iCs/>
          <w:sz w:val="24"/>
          <w:szCs w:val="24"/>
          <w:lang w:val="en-GB"/>
        </w:rPr>
        <w:softHyphen/>
        <w:t>– All the directions, Ireland –</w:t>
      </w:r>
      <w:r w:rsidR="000B02D0" w:rsidRPr="001F1106">
        <w:rPr>
          <w:rFonts w:cs="Arial"/>
          <w:b/>
          <w:bCs/>
          <w:i/>
          <w:iCs/>
          <w:sz w:val="24"/>
          <w:szCs w:val="24"/>
          <w:lang w:val="en-GB"/>
        </w:rPr>
        <w:t xml:space="preserve"> B</w:t>
      </w:r>
      <w:r w:rsidRPr="001F1106">
        <w:rPr>
          <w:rFonts w:cs="Arial"/>
          <w:b/>
          <w:bCs/>
          <w:i/>
          <w:iCs/>
          <w:sz w:val="24"/>
          <w:szCs w:val="24"/>
          <w:lang w:val="en-GB"/>
        </w:rPr>
        <w:t xml:space="preserve">usiness, USA </w:t>
      </w:r>
      <w:r w:rsidR="000B02D0" w:rsidRPr="001F1106">
        <w:rPr>
          <w:rFonts w:cs="Arial"/>
          <w:b/>
          <w:bCs/>
          <w:i/>
          <w:iCs/>
          <w:sz w:val="24"/>
          <w:szCs w:val="24"/>
          <w:lang w:val="en-GB"/>
        </w:rPr>
        <w:t xml:space="preserve">– Paid Hospitality positions, </w:t>
      </w:r>
      <w:r w:rsidRPr="001F1106">
        <w:rPr>
          <w:rFonts w:cs="Arial"/>
          <w:b/>
          <w:bCs/>
          <w:i/>
          <w:iCs/>
          <w:sz w:val="24"/>
          <w:szCs w:val="24"/>
          <w:lang w:val="en-GB"/>
        </w:rPr>
        <w:t xml:space="preserve">South Africa, Costa Rica, Argentina </w:t>
      </w:r>
      <w:r w:rsidR="000B02D0" w:rsidRPr="001F1106">
        <w:rPr>
          <w:rFonts w:cs="Arial"/>
          <w:b/>
          <w:bCs/>
          <w:i/>
          <w:iCs/>
          <w:sz w:val="24"/>
          <w:szCs w:val="24"/>
          <w:lang w:val="en-GB"/>
        </w:rPr>
        <w:t xml:space="preserve">– </w:t>
      </w:r>
      <w:r w:rsidRPr="001F1106">
        <w:rPr>
          <w:rFonts w:cs="Arial"/>
          <w:b/>
          <w:bCs/>
          <w:i/>
          <w:iCs/>
          <w:sz w:val="24"/>
          <w:szCs w:val="24"/>
          <w:lang w:val="en-GB"/>
        </w:rPr>
        <w:t>Medicine and so on.</w:t>
      </w:r>
    </w:p>
    <w:p w14:paraId="49780321" w14:textId="77777777" w:rsidR="006A37BA" w:rsidRPr="001F1106" w:rsidRDefault="006A37BA" w:rsidP="009923E1">
      <w:pPr>
        <w:spacing w:before="100" w:beforeAutospacing="1" w:after="100" w:afterAutospacing="1"/>
        <w:jc w:val="both"/>
        <w:rPr>
          <w:sz w:val="24"/>
          <w:szCs w:val="24"/>
          <w:lang w:val="en-GB"/>
        </w:rPr>
      </w:pPr>
      <w:r w:rsidRPr="001F1106">
        <w:rPr>
          <w:rFonts w:cs="Arial"/>
          <w:i/>
          <w:iCs/>
          <w:sz w:val="24"/>
          <w:szCs w:val="24"/>
          <w:lang w:val="en-US"/>
        </w:rPr>
        <w:t>Students may also choose France</w:t>
      </w:r>
      <w:r w:rsidR="00504560" w:rsidRPr="001F1106">
        <w:rPr>
          <w:rFonts w:cs="Arial"/>
          <w:i/>
          <w:iCs/>
          <w:sz w:val="24"/>
          <w:szCs w:val="24"/>
          <w:lang w:val="en-US"/>
        </w:rPr>
        <w:t>;</w:t>
      </w:r>
      <w:r w:rsidRPr="001F1106">
        <w:rPr>
          <w:rFonts w:cs="Arial"/>
          <w:i/>
          <w:iCs/>
          <w:sz w:val="24"/>
          <w:szCs w:val="24"/>
          <w:lang w:val="en-US"/>
        </w:rPr>
        <w:t xml:space="preserve"> where French is </w:t>
      </w:r>
      <w:r w:rsidR="000B02D0" w:rsidRPr="001F1106">
        <w:rPr>
          <w:rFonts w:cs="Arial"/>
          <w:i/>
          <w:iCs/>
          <w:sz w:val="24"/>
          <w:szCs w:val="24"/>
          <w:lang w:val="en-US"/>
        </w:rPr>
        <w:t>required;</w:t>
      </w:r>
      <w:r w:rsidRPr="001F1106">
        <w:rPr>
          <w:rFonts w:cs="Arial"/>
          <w:i/>
          <w:iCs/>
          <w:sz w:val="24"/>
          <w:szCs w:val="24"/>
          <w:lang w:val="en-US"/>
        </w:rPr>
        <w:t xml:space="preserve"> USA </w:t>
      </w:r>
      <w:r w:rsidR="000B02D0" w:rsidRPr="001F1106">
        <w:rPr>
          <w:rFonts w:cs="Arial"/>
          <w:i/>
          <w:iCs/>
          <w:sz w:val="24"/>
          <w:szCs w:val="24"/>
          <w:lang w:val="en-US"/>
        </w:rPr>
        <w:t>or</w:t>
      </w:r>
      <w:r w:rsidRPr="001F1106">
        <w:rPr>
          <w:rFonts w:cs="Arial"/>
          <w:i/>
          <w:iCs/>
          <w:sz w:val="24"/>
          <w:szCs w:val="24"/>
          <w:lang w:val="en-US"/>
        </w:rPr>
        <w:t xml:space="preserve"> UK to do their </w:t>
      </w:r>
      <w:r w:rsidR="000B02D0" w:rsidRPr="001F1106">
        <w:rPr>
          <w:rFonts w:cs="Arial"/>
          <w:i/>
          <w:iCs/>
          <w:sz w:val="24"/>
          <w:szCs w:val="24"/>
          <w:lang w:val="en-US"/>
        </w:rPr>
        <w:t>internship in any field, however</w:t>
      </w:r>
      <w:r w:rsidR="00504560" w:rsidRPr="001F1106">
        <w:rPr>
          <w:rFonts w:cs="Arial"/>
          <w:i/>
          <w:iCs/>
          <w:sz w:val="24"/>
          <w:szCs w:val="24"/>
          <w:lang w:val="en-US"/>
        </w:rPr>
        <w:t>,</w:t>
      </w:r>
      <w:r w:rsidR="000B02D0" w:rsidRPr="001F1106">
        <w:rPr>
          <w:rFonts w:cs="Arial"/>
          <w:i/>
          <w:iCs/>
          <w:sz w:val="24"/>
          <w:szCs w:val="24"/>
          <w:lang w:val="en-US"/>
        </w:rPr>
        <w:t xml:space="preserve"> these positions require high performance.</w:t>
      </w:r>
    </w:p>
    <w:p w14:paraId="1C1CD21F" w14:textId="77777777" w:rsidR="006A37BA" w:rsidRPr="001F1106" w:rsidRDefault="000B02D0" w:rsidP="009923E1">
      <w:pPr>
        <w:spacing w:before="100" w:beforeAutospacing="1" w:after="100" w:afterAutospacing="1"/>
        <w:jc w:val="both"/>
        <w:rPr>
          <w:sz w:val="24"/>
          <w:szCs w:val="24"/>
          <w:lang w:val="en-GB"/>
        </w:rPr>
      </w:pPr>
      <w:r w:rsidRPr="001F1106">
        <w:rPr>
          <w:rFonts w:cs="Arial"/>
          <w:iCs/>
          <w:sz w:val="24"/>
          <w:szCs w:val="24"/>
          <w:lang w:val="en-US"/>
        </w:rPr>
        <w:t>Finally,</w:t>
      </w:r>
      <w:r w:rsidR="006A37BA" w:rsidRPr="001F1106">
        <w:rPr>
          <w:rFonts w:cs="Arial"/>
          <w:iCs/>
          <w:sz w:val="24"/>
          <w:szCs w:val="24"/>
          <w:lang w:val="en-US"/>
        </w:rPr>
        <w:t xml:space="preserve"> students may also choose Spain, Malta, China, Thailand, Australia, </w:t>
      </w:r>
      <w:r w:rsidRPr="001F1106">
        <w:rPr>
          <w:rFonts w:cs="Arial"/>
          <w:iCs/>
          <w:sz w:val="24"/>
          <w:szCs w:val="24"/>
          <w:lang w:val="en-US"/>
        </w:rPr>
        <w:t>and New</w:t>
      </w:r>
      <w:r w:rsidR="006A37BA" w:rsidRPr="001F1106">
        <w:rPr>
          <w:rFonts w:cs="Arial"/>
          <w:iCs/>
          <w:sz w:val="24"/>
          <w:szCs w:val="24"/>
          <w:lang w:val="en-US"/>
        </w:rPr>
        <w:t xml:space="preserve"> Zealand where </w:t>
      </w:r>
      <w:r w:rsidRPr="001F1106">
        <w:rPr>
          <w:rFonts w:cs="Arial"/>
          <w:iCs/>
          <w:sz w:val="24"/>
          <w:szCs w:val="24"/>
          <w:lang w:val="en-US"/>
        </w:rPr>
        <w:t xml:space="preserve">they </w:t>
      </w:r>
      <w:r w:rsidR="006A37BA" w:rsidRPr="001F1106">
        <w:rPr>
          <w:rFonts w:cs="Arial"/>
          <w:iCs/>
          <w:sz w:val="24"/>
          <w:szCs w:val="24"/>
          <w:lang w:val="en-US"/>
        </w:rPr>
        <w:t xml:space="preserve">can find more sophisticated </w:t>
      </w:r>
      <w:r w:rsidRPr="001F1106">
        <w:rPr>
          <w:rFonts w:cs="Arial"/>
          <w:iCs/>
          <w:sz w:val="24"/>
          <w:szCs w:val="24"/>
          <w:lang w:val="en-US"/>
        </w:rPr>
        <w:t>positions, which</w:t>
      </w:r>
      <w:r w:rsidR="006A37BA" w:rsidRPr="001F1106">
        <w:rPr>
          <w:rFonts w:cs="Arial"/>
          <w:iCs/>
          <w:sz w:val="24"/>
          <w:szCs w:val="24"/>
          <w:lang w:val="en-US"/>
        </w:rPr>
        <w:t xml:space="preserve"> are unpaid and can last up to 1 year.</w:t>
      </w:r>
    </w:p>
    <w:p w14:paraId="18B5AD88" w14:textId="77777777" w:rsidR="00504560" w:rsidRPr="001F1106" w:rsidRDefault="000B02D0" w:rsidP="009923E1">
      <w:pPr>
        <w:spacing w:before="100" w:beforeAutospacing="1" w:after="100" w:afterAutospacing="1"/>
        <w:jc w:val="both"/>
        <w:rPr>
          <w:rFonts w:cs="Arial"/>
          <w:sz w:val="24"/>
          <w:szCs w:val="24"/>
          <w:lang w:val="en-GB"/>
        </w:rPr>
      </w:pPr>
      <w:r w:rsidRPr="001F1106">
        <w:rPr>
          <w:rFonts w:cs="Arial"/>
          <w:sz w:val="24"/>
          <w:szCs w:val="24"/>
          <w:lang w:val="en-GB"/>
        </w:rPr>
        <w:t>Students from Technical Universities</w:t>
      </w:r>
      <w:r w:rsidR="006A37BA" w:rsidRPr="001F1106">
        <w:rPr>
          <w:rFonts w:cs="Arial"/>
          <w:sz w:val="24"/>
          <w:szCs w:val="24"/>
          <w:lang w:val="en-GB"/>
        </w:rPr>
        <w:t xml:space="preserve"> can do </w:t>
      </w:r>
      <w:r w:rsidRPr="001F1106">
        <w:rPr>
          <w:rFonts w:cs="Arial"/>
          <w:sz w:val="24"/>
          <w:szCs w:val="24"/>
          <w:lang w:val="en-GB"/>
        </w:rPr>
        <w:t>internships in Malta, Spain, UK or Ireland. Usually</w:t>
      </w:r>
      <w:r w:rsidR="00504560" w:rsidRPr="001F1106">
        <w:rPr>
          <w:rFonts w:cs="Arial"/>
          <w:sz w:val="24"/>
          <w:szCs w:val="24"/>
          <w:lang w:val="en-GB"/>
        </w:rPr>
        <w:t>,</w:t>
      </w:r>
      <w:r w:rsidRPr="001F1106">
        <w:rPr>
          <w:rFonts w:cs="Arial"/>
          <w:sz w:val="24"/>
          <w:szCs w:val="24"/>
          <w:lang w:val="en-GB"/>
        </w:rPr>
        <w:t xml:space="preserve"> they work </w:t>
      </w:r>
      <w:r w:rsidR="006A37BA" w:rsidRPr="001F1106">
        <w:rPr>
          <w:rFonts w:cs="Arial"/>
          <w:sz w:val="24"/>
          <w:szCs w:val="24"/>
          <w:lang w:val="en-GB"/>
        </w:rPr>
        <w:t>25 hours per week.</w:t>
      </w:r>
      <w:r w:rsidR="00504560" w:rsidRPr="001F1106">
        <w:rPr>
          <w:rFonts w:cs="Arial"/>
          <w:sz w:val="24"/>
          <w:szCs w:val="24"/>
          <w:lang w:val="en-GB"/>
        </w:rPr>
        <w:t xml:space="preserve"> With the Erasmus grant, t</w:t>
      </w:r>
      <w:r w:rsidRPr="001F1106">
        <w:rPr>
          <w:rFonts w:cs="Arial"/>
          <w:sz w:val="24"/>
          <w:szCs w:val="24"/>
          <w:lang w:val="en-GB"/>
        </w:rPr>
        <w:t>hey can cover the</w:t>
      </w:r>
      <w:r w:rsidR="00504560" w:rsidRPr="001F1106">
        <w:rPr>
          <w:rFonts w:cs="Arial"/>
          <w:sz w:val="24"/>
          <w:szCs w:val="24"/>
          <w:lang w:val="en-GB"/>
        </w:rPr>
        <w:t>ir personal</w:t>
      </w:r>
      <w:r w:rsidRPr="001F1106">
        <w:rPr>
          <w:rFonts w:cs="Arial"/>
          <w:sz w:val="24"/>
          <w:szCs w:val="24"/>
          <w:lang w:val="en-GB"/>
        </w:rPr>
        <w:t xml:space="preserve"> expenses for meals and accommodation, which we assist them to find</w:t>
      </w:r>
      <w:r w:rsidR="00504560" w:rsidRPr="001F1106">
        <w:rPr>
          <w:rFonts w:cs="Arial"/>
          <w:sz w:val="24"/>
          <w:szCs w:val="24"/>
          <w:lang w:val="en-GB"/>
        </w:rPr>
        <w:t>.</w:t>
      </w:r>
    </w:p>
    <w:p w14:paraId="0CCEEBB6" w14:textId="77777777" w:rsidR="006A37BA" w:rsidRPr="001F1106" w:rsidRDefault="006A37BA" w:rsidP="009923E1">
      <w:pPr>
        <w:spacing w:before="100" w:beforeAutospacing="1" w:after="100" w:afterAutospacing="1"/>
        <w:jc w:val="both"/>
        <w:rPr>
          <w:sz w:val="24"/>
          <w:szCs w:val="24"/>
          <w:lang w:val="en-GB"/>
        </w:rPr>
      </w:pPr>
      <w:r w:rsidRPr="001F1106">
        <w:rPr>
          <w:rFonts w:cs="Arial"/>
          <w:sz w:val="24"/>
          <w:szCs w:val="24"/>
          <w:lang w:val="en-GB"/>
        </w:rPr>
        <w:t>In countries such as China, India, Argentina, Chile</w:t>
      </w:r>
      <w:r w:rsidR="000B02D0" w:rsidRPr="001F1106">
        <w:rPr>
          <w:rFonts w:cs="Arial"/>
          <w:sz w:val="24"/>
          <w:szCs w:val="24"/>
          <w:lang w:val="en-GB"/>
        </w:rPr>
        <w:t xml:space="preserve"> and Brazil students </w:t>
      </w:r>
      <w:r w:rsidRPr="001F1106">
        <w:rPr>
          <w:rFonts w:cs="Arial"/>
          <w:sz w:val="24"/>
          <w:szCs w:val="24"/>
          <w:lang w:val="en-GB"/>
        </w:rPr>
        <w:t>receive a small stipend of 300$ per month.</w:t>
      </w:r>
      <w:r w:rsidR="00504560" w:rsidRPr="001F1106">
        <w:rPr>
          <w:rFonts w:cs="Arial"/>
          <w:sz w:val="24"/>
          <w:szCs w:val="24"/>
          <w:lang w:val="en-GB"/>
        </w:rPr>
        <w:t xml:space="preserve"> </w:t>
      </w:r>
      <w:r w:rsidRPr="001F1106">
        <w:rPr>
          <w:rFonts w:cs="Arial"/>
          <w:sz w:val="24"/>
          <w:szCs w:val="24"/>
          <w:lang w:val="en-GB"/>
        </w:rPr>
        <w:t xml:space="preserve">The fee </w:t>
      </w:r>
      <w:r w:rsidR="000B02D0" w:rsidRPr="001F1106">
        <w:rPr>
          <w:rFonts w:cs="Arial"/>
          <w:sz w:val="24"/>
          <w:szCs w:val="24"/>
          <w:lang w:val="en-GB"/>
        </w:rPr>
        <w:t>for the mentioned programs</w:t>
      </w:r>
      <w:r w:rsidR="00504560" w:rsidRPr="001F1106">
        <w:rPr>
          <w:rFonts w:cs="Arial"/>
          <w:sz w:val="24"/>
          <w:szCs w:val="24"/>
          <w:lang w:val="en-GB"/>
        </w:rPr>
        <w:t xml:space="preserve"> starts form 300</w:t>
      </w:r>
      <w:r w:rsidR="00504560" w:rsidRPr="001F1106">
        <w:rPr>
          <w:sz w:val="24"/>
          <w:szCs w:val="24"/>
          <w:lang w:val="en-GB"/>
        </w:rPr>
        <w:t>€</w:t>
      </w:r>
      <w:r w:rsidRPr="001F1106">
        <w:rPr>
          <w:rFonts w:cs="Arial"/>
          <w:sz w:val="24"/>
          <w:szCs w:val="24"/>
          <w:lang w:val="en-GB"/>
        </w:rPr>
        <w:t xml:space="preserve"> for Malta and Spain</w:t>
      </w:r>
      <w:r w:rsidR="009923E1" w:rsidRPr="001F1106">
        <w:rPr>
          <w:rFonts w:cs="Arial"/>
          <w:sz w:val="24"/>
          <w:szCs w:val="24"/>
          <w:lang w:val="en-GB"/>
        </w:rPr>
        <w:t>,</w:t>
      </w:r>
      <w:r w:rsidRPr="001F1106">
        <w:rPr>
          <w:rFonts w:cs="Arial"/>
          <w:sz w:val="24"/>
          <w:szCs w:val="24"/>
          <w:lang w:val="en-GB"/>
        </w:rPr>
        <w:t xml:space="preserve"> 700</w:t>
      </w:r>
      <w:r w:rsidR="00504560" w:rsidRPr="001F1106">
        <w:rPr>
          <w:sz w:val="24"/>
          <w:szCs w:val="24"/>
          <w:lang w:val="en-GB"/>
        </w:rPr>
        <w:t>€</w:t>
      </w:r>
      <w:r w:rsidRPr="001F1106">
        <w:rPr>
          <w:rFonts w:cs="Arial"/>
          <w:sz w:val="24"/>
          <w:szCs w:val="24"/>
          <w:lang w:val="en-GB"/>
        </w:rPr>
        <w:t xml:space="preserve"> for UK and Ireland, 600</w:t>
      </w:r>
      <w:r w:rsidR="00504560" w:rsidRPr="001F1106">
        <w:rPr>
          <w:sz w:val="24"/>
          <w:szCs w:val="24"/>
          <w:lang w:val="en-GB"/>
        </w:rPr>
        <w:t>€</w:t>
      </w:r>
      <w:r w:rsidRPr="001F1106">
        <w:rPr>
          <w:rFonts w:cs="Arial"/>
          <w:sz w:val="24"/>
          <w:szCs w:val="24"/>
          <w:lang w:val="en-GB"/>
        </w:rPr>
        <w:t xml:space="preserve"> for Brazil and Argentina and so on.</w:t>
      </w:r>
    </w:p>
    <w:p w14:paraId="11912E7E" w14:textId="6CC2DF19" w:rsidR="009923E1" w:rsidRPr="001F1106" w:rsidRDefault="003C5CA7" w:rsidP="003C5CA7">
      <w:pPr>
        <w:jc w:val="center"/>
        <w:rPr>
          <w:rFonts w:asciiTheme="minorHAnsi" w:hAnsiTheme="minorHAnsi" w:cstheme="minorHAnsi"/>
          <w:sz w:val="24"/>
          <w:lang w:val="en-GB"/>
        </w:rPr>
      </w:pPr>
      <w:proofErr w:type="spellStart"/>
      <w:r w:rsidRPr="0027437F">
        <w:rPr>
          <w:rFonts w:asciiTheme="minorHAnsi" w:hAnsiTheme="minorHAnsi" w:cstheme="minorHAnsi"/>
          <w:b/>
          <w:sz w:val="24"/>
          <w:lang w:val="en-GB"/>
        </w:rPr>
        <w:t>Algoos</w:t>
      </w:r>
      <w:proofErr w:type="spellEnd"/>
      <w:r w:rsidRPr="0027437F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Pr="001F1106">
        <w:rPr>
          <w:rFonts w:asciiTheme="minorHAnsi" w:hAnsiTheme="minorHAnsi" w:cstheme="minorHAnsi"/>
          <w:b/>
          <w:sz w:val="24"/>
          <w:lang w:val="en-GB"/>
        </w:rPr>
        <w:t xml:space="preserve">Study, Work &amp; Travel </w:t>
      </w:r>
      <w:r w:rsidRPr="0027437F">
        <w:rPr>
          <w:rFonts w:asciiTheme="minorHAnsi" w:hAnsiTheme="minorHAnsi" w:cstheme="minorHAnsi"/>
          <w:b/>
          <w:sz w:val="24"/>
          <w:lang w:val="en-GB"/>
        </w:rPr>
        <w:t>Inc. ™</w:t>
      </w:r>
      <w:r>
        <w:rPr>
          <w:color w:val="000000"/>
          <w:sz w:val="24"/>
          <w:szCs w:val="24"/>
          <w:lang w:val="en-GB"/>
        </w:rPr>
        <w:t xml:space="preserve"> can assist all students from any field to find an internship placement.</w:t>
      </w:r>
    </w:p>
    <w:p w14:paraId="1867B0A9" w14:textId="76DAA343" w:rsidR="003C5CA7" w:rsidRDefault="003C5CA7" w:rsidP="009923E1">
      <w:pPr>
        <w:jc w:val="both"/>
        <w:rPr>
          <w:rFonts w:asciiTheme="minorHAnsi" w:hAnsiTheme="minorHAnsi" w:cstheme="minorHAnsi"/>
          <w:b/>
          <w:bCs/>
          <w:i/>
          <w:iCs/>
          <w:sz w:val="24"/>
          <w:lang w:val="en-GB"/>
        </w:rPr>
      </w:pPr>
    </w:p>
    <w:p w14:paraId="3CB627C4" w14:textId="77777777" w:rsidR="00DB6520" w:rsidRDefault="00DB6520" w:rsidP="009923E1">
      <w:pPr>
        <w:jc w:val="both"/>
        <w:rPr>
          <w:rFonts w:asciiTheme="minorHAnsi" w:hAnsiTheme="minorHAnsi" w:cstheme="minorHAnsi"/>
          <w:b/>
          <w:bCs/>
          <w:i/>
          <w:iCs/>
          <w:sz w:val="24"/>
          <w:lang w:val="en-GB"/>
        </w:rPr>
      </w:pPr>
    </w:p>
    <w:p w14:paraId="0A7198BB" w14:textId="77777777" w:rsidR="003C5CA7" w:rsidRPr="003C5CA7" w:rsidRDefault="003C5CA7" w:rsidP="003C5CA7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en-GB"/>
        </w:rPr>
      </w:pPr>
      <w:r w:rsidRPr="003C5CA7">
        <w:rPr>
          <w:rFonts w:asciiTheme="minorHAnsi" w:hAnsiTheme="minorHAnsi" w:cstheme="minorHAnsi"/>
          <w:b/>
          <w:bCs/>
          <w:sz w:val="24"/>
          <w:lang w:val="en-GB"/>
        </w:rPr>
        <w:t xml:space="preserve">Visit </w:t>
      </w:r>
      <w:r w:rsidRPr="003C5CA7">
        <w:rPr>
          <w:rFonts w:asciiTheme="minorHAnsi" w:hAnsiTheme="minorHAnsi" w:cstheme="minorHAnsi"/>
          <w:b/>
          <w:bCs/>
          <w:color w:val="000000"/>
          <w:sz w:val="24"/>
          <w:lang w:val="en-GB"/>
        </w:rPr>
        <w:t xml:space="preserve">our website </w:t>
      </w:r>
      <w:hyperlink r:id="rId7" w:history="1">
        <w:r w:rsidRPr="003C5CA7">
          <w:rPr>
            <w:rStyle w:val="Hyperlink"/>
            <w:rFonts w:asciiTheme="minorHAnsi" w:hAnsiTheme="minorHAnsi" w:cstheme="minorHAnsi"/>
            <w:b/>
            <w:bCs/>
            <w:sz w:val="24"/>
            <w:lang w:val="en-GB"/>
          </w:rPr>
          <w:t>www.algoos.com</w:t>
        </w:r>
      </w:hyperlink>
      <w:r w:rsidRPr="003C5CA7">
        <w:rPr>
          <w:rFonts w:asciiTheme="minorHAnsi" w:hAnsiTheme="minorHAnsi" w:cstheme="minorHAnsi"/>
          <w:b/>
          <w:bCs/>
          <w:color w:val="000000"/>
          <w:sz w:val="24"/>
          <w:lang w:val="en-GB"/>
        </w:rPr>
        <w:t xml:space="preserve"> to apply</w:t>
      </w:r>
      <w:r>
        <w:rPr>
          <w:rFonts w:asciiTheme="minorHAnsi" w:hAnsiTheme="minorHAnsi" w:cstheme="minorHAnsi"/>
          <w:b/>
          <w:bCs/>
          <w:color w:val="000000"/>
          <w:sz w:val="24"/>
          <w:lang w:val="en-GB"/>
        </w:rPr>
        <w:t>!</w:t>
      </w:r>
    </w:p>
    <w:p w14:paraId="6816B75B" w14:textId="33206FBB" w:rsidR="003C5CA7" w:rsidRDefault="003C5CA7" w:rsidP="009923E1">
      <w:pPr>
        <w:jc w:val="both"/>
        <w:rPr>
          <w:rFonts w:asciiTheme="minorHAnsi" w:hAnsiTheme="minorHAnsi" w:cstheme="minorHAnsi"/>
          <w:sz w:val="24"/>
          <w:lang w:val="en-GB"/>
        </w:rPr>
      </w:pPr>
    </w:p>
    <w:p w14:paraId="7E6B377D" w14:textId="77777777" w:rsidR="00DB6520" w:rsidRPr="003C5CA7" w:rsidRDefault="00DB6520" w:rsidP="009923E1">
      <w:pPr>
        <w:jc w:val="both"/>
        <w:rPr>
          <w:rFonts w:asciiTheme="minorHAnsi" w:hAnsiTheme="minorHAnsi" w:cstheme="minorHAnsi"/>
          <w:sz w:val="24"/>
          <w:lang w:val="en-GB"/>
        </w:rPr>
      </w:pPr>
    </w:p>
    <w:p w14:paraId="74020C80" w14:textId="110C5971" w:rsidR="006A37BA" w:rsidRPr="001F1106" w:rsidRDefault="003C5CA7" w:rsidP="00E177D1">
      <w:pPr>
        <w:jc w:val="both"/>
        <w:rPr>
          <w:rFonts w:asciiTheme="minorHAnsi" w:hAnsiTheme="minorHAnsi" w:cstheme="minorHAnsi"/>
          <w:sz w:val="24"/>
          <w:lang w:val="en-GB"/>
        </w:rPr>
      </w:pPr>
      <w:r>
        <w:rPr>
          <w:noProof/>
        </w:rPr>
        <w:drawing>
          <wp:inline distT="0" distB="0" distL="0" distR="0" wp14:anchorId="21CFF847" wp14:editId="065D1E9B">
            <wp:extent cx="5886450" cy="25912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152" t="39946" r="33032" b="29782"/>
                    <a:stretch/>
                  </pic:blipFill>
                  <pic:spPr bwMode="auto">
                    <a:xfrm>
                      <a:off x="0" y="0"/>
                      <a:ext cx="5886450" cy="2591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37BA" w:rsidRPr="001F1106" w:rsidSect="003C5CA7">
      <w:pgSz w:w="11906" w:h="16838"/>
      <w:pgMar w:top="630" w:right="119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5A7E"/>
    <w:multiLevelType w:val="hybridMultilevel"/>
    <w:tmpl w:val="69FA170C"/>
    <w:lvl w:ilvl="0" w:tplc="BAEEE7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822"/>
    <w:multiLevelType w:val="hybridMultilevel"/>
    <w:tmpl w:val="5E428D7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E6F83"/>
    <w:multiLevelType w:val="hybridMultilevel"/>
    <w:tmpl w:val="8FE6D9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5156E"/>
    <w:multiLevelType w:val="hybridMultilevel"/>
    <w:tmpl w:val="B748BD8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65101E"/>
    <w:multiLevelType w:val="hybridMultilevel"/>
    <w:tmpl w:val="8A14B8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88"/>
    <w:rsid w:val="000B02D0"/>
    <w:rsid w:val="000C35B5"/>
    <w:rsid w:val="001F1106"/>
    <w:rsid w:val="0027437F"/>
    <w:rsid w:val="003C5CA7"/>
    <w:rsid w:val="00465537"/>
    <w:rsid w:val="00504560"/>
    <w:rsid w:val="005945B1"/>
    <w:rsid w:val="005A510B"/>
    <w:rsid w:val="006A37BA"/>
    <w:rsid w:val="007906BD"/>
    <w:rsid w:val="007D39C4"/>
    <w:rsid w:val="007F56CA"/>
    <w:rsid w:val="009923E1"/>
    <w:rsid w:val="00A02189"/>
    <w:rsid w:val="00A176CD"/>
    <w:rsid w:val="00B73988"/>
    <w:rsid w:val="00DB6520"/>
    <w:rsid w:val="00E177D1"/>
    <w:rsid w:val="00E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1EE9"/>
  <w15:chartTrackingRefBased/>
  <w15:docId w15:val="{EBC0D496-6754-4E9A-A344-3A38F91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988"/>
    <w:pPr>
      <w:ind w:left="720"/>
    </w:pPr>
  </w:style>
  <w:style w:type="character" w:styleId="Hyperlink">
    <w:name w:val="Hyperlink"/>
    <w:basedOn w:val="DefaultParagraphFont"/>
    <w:uiPriority w:val="99"/>
    <w:unhideWhenUsed/>
    <w:rsid w:val="00274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go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goo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2020-10-02T06:53:00Z</dcterms:created>
  <dcterms:modified xsi:type="dcterms:W3CDTF">2020-10-02T07:03:00Z</dcterms:modified>
</cp:coreProperties>
</file>