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39" w:rsidRPr="00DF2EC8" w:rsidRDefault="00DF2EC8">
      <w:pPr>
        <w:rPr>
          <w:b/>
        </w:rPr>
      </w:pPr>
      <w:proofErr w:type="spellStart"/>
      <w:r>
        <w:rPr>
          <w:b/>
        </w:rPr>
        <w:t>Infoteaduse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</w:t>
      </w:r>
      <w:r w:rsidRPr="00DF2EC8">
        <w:rPr>
          <w:b/>
        </w:rPr>
        <w:t>akalaureusetööde</w:t>
      </w:r>
      <w:proofErr w:type="spellEnd"/>
      <w:r w:rsidRPr="00DF2EC8">
        <w:rPr>
          <w:b/>
        </w:rPr>
        <w:t xml:space="preserve"> </w:t>
      </w:r>
      <w:proofErr w:type="spellStart"/>
      <w:r w:rsidRPr="00DF2EC8">
        <w:rPr>
          <w:b/>
        </w:rPr>
        <w:t>kaitsmine</w:t>
      </w:r>
      <w:proofErr w:type="spellEnd"/>
      <w:r w:rsidRPr="00DF2EC8">
        <w:rPr>
          <w:b/>
        </w:rPr>
        <w:t xml:space="preserve">. </w:t>
      </w:r>
      <w:proofErr w:type="spellStart"/>
      <w:r w:rsidRPr="00DF2EC8">
        <w:t>Komisjon</w:t>
      </w:r>
      <w:proofErr w:type="spellEnd"/>
      <w:r w:rsidRPr="00DF2EC8">
        <w:t xml:space="preserve"> </w:t>
      </w:r>
      <w:proofErr w:type="spellStart"/>
      <w:r w:rsidRPr="00DF2EC8">
        <w:t>koosseisus</w:t>
      </w:r>
      <w:proofErr w:type="spellEnd"/>
      <w:r w:rsidRPr="00DF2EC8">
        <w:t xml:space="preserve"> </w:t>
      </w:r>
      <w:proofErr w:type="spellStart"/>
      <w:r w:rsidRPr="00DF2EC8">
        <w:t>Kädi</w:t>
      </w:r>
      <w:proofErr w:type="spellEnd"/>
      <w:r w:rsidRPr="00DF2EC8">
        <w:t xml:space="preserve"> </w:t>
      </w:r>
      <w:proofErr w:type="spellStart"/>
      <w:r w:rsidRPr="00DF2EC8">
        <w:t>Riismaa</w:t>
      </w:r>
      <w:proofErr w:type="spellEnd"/>
      <w:r w:rsidRPr="00DF2EC8">
        <w:t xml:space="preserve">, </w:t>
      </w:r>
      <w:proofErr w:type="spellStart"/>
      <w:r w:rsidRPr="00DF2EC8">
        <w:t>Silvi</w:t>
      </w:r>
      <w:proofErr w:type="spellEnd"/>
      <w:r w:rsidRPr="00DF2EC8">
        <w:t xml:space="preserve"> </w:t>
      </w:r>
      <w:proofErr w:type="spellStart"/>
      <w:r w:rsidRPr="00DF2EC8">
        <w:t>Metsar</w:t>
      </w:r>
      <w:proofErr w:type="spellEnd"/>
      <w:r w:rsidRPr="00DF2EC8">
        <w:t xml:space="preserve">, </w:t>
      </w:r>
      <w:proofErr w:type="spellStart"/>
      <w:r w:rsidRPr="00DF2EC8">
        <w:t>Elviine</w:t>
      </w:r>
      <w:proofErr w:type="spellEnd"/>
      <w:r w:rsidRPr="00DF2EC8">
        <w:t xml:space="preserve"> </w:t>
      </w:r>
      <w:proofErr w:type="spellStart"/>
      <w:r w:rsidRPr="00DF2EC8">
        <w:t>Uverskaja</w:t>
      </w:r>
      <w:proofErr w:type="spellEnd"/>
      <w:r w:rsidRPr="00DF2EC8">
        <w:t xml:space="preserve">, </w:t>
      </w:r>
      <w:proofErr w:type="spellStart"/>
      <w:r w:rsidRPr="00DF2EC8">
        <w:t>Aile</w:t>
      </w:r>
      <w:proofErr w:type="spellEnd"/>
      <w:r w:rsidRPr="00DF2EC8">
        <w:t xml:space="preserve"> </w:t>
      </w:r>
      <w:proofErr w:type="spellStart"/>
      <w:r w:rsidRPr="00DF2EC8">
        <w:t>Möldre</w:t>
      </w:r>
      <w:proofErr w:type="spellEnd"/>
      <w:r w:rsidRPr="00DF2EC8">
        <w:t xml:space="preserve"> (</w:t>
      </w:r>
      <w:proofErr w:type="spellStart"/>
      <w:r w:rsidRPr="00DF2EC8">
        <w:t>esimees</w:t>
      </w:r>
      <w:proofErr w:type="spellEnd"/>
      <w:r w:rsidRPr="00DF2EC8">
        <w:t>)</w:t>
      </w:r>
    </w:p>
    <w:p w:rsidR="00664582" w:rsidRPr="00824639" w:rsidRDefault="0027413C">
      <w:pPr>
        <w:rPr>
          <w:b/>
        </w:rPr>
      </w:pPr>
      <w:proofErr w:type="spellStart"/>
      <w:r>
        <w:rPr>
          <w:b/>
        </w:rPr>
        <w:t>Kaitsmine</w:t>
      </w:r>
      <w:proofErr w:type="spellEnd"/>
      <w:r>
        <w:rPr>
          <w:b/>
        </w:rPr>
        <w:t xml:space="preserve"> 23. 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6804"/>
        <w:gridCol w:w="1762"/>
      </w:tblGrid>
      <w:tr w:rsidR="00191C6E" w:rsidTr="00274320">
        <w:tc>
          <w:tcPr>
            <w:tcW w:w="1696" w:type="dxa"/>
          </w:tcPr>
          <w:p w:rsidR="00CE1D3D" w:rsidRDefault="002A48CF">
            <w:proofErr w:type="spellStart"/>
            <w:r>
              <w:t>Kaitsmise</w:t>
            </w:r>
            <w:proofErr w:type="spellEnd"/>
            <w:r>
              <w:t xml:space="preserve"> </w:t>
            </w:r>
            <w:proofErr w:type="spellStart"/>
            <w:r>
              <w:t>aeg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E1D3D" w:rsidRDefault="00CE1D3D">
            <w:proofErr w:type="spellStart"/>
            <w:r>
              <w:t>Üliõpilane</w:t>
            </w:r>
            <w:proofErr w:type="spellEnd"/>
          </w:p>
        </w:tc>
        <w:tc>
          <w:tcPr>
            <w:tcW w:w="1843" w:type="dxa"/>
          </w:tcPr>
          <w:p w:rsidR="00CE1D3D" w:rsidRDefault="00CE1D3D">
            <w:proofErr w:type="spellStart"/>
            <w:r>
              <w:t>Juhendaja</w:t>
            </w:r>
            <w:proofErr w:type="spellEnd"/>
          </w:p>
        </w:tc>
        <w:tc>
          <w:tcPr>
            <w:tcW w:w="6804" w:type="dxa"/>
          </w:tcPr>
          <w:p w:rsidR="00CE1D3D" w:rsidRDefault="00CE1D3D">
            <w:proofErr w:type="spellStart"/>
            <w:r>
              <w:t>Pealkiri</w:t>
            </w:r>
            <w:proofErr w:type="spellEnd"/>
          </w:p>
        </w:tc>
        <w:tc>
          <w:tcPr>
            <w:tcW w:w="1762" w:type="dxa"/>
          </w:tcPr>
          <w:p w:rsidR="00CE1D3D" w:rsidRDefault="00CE1D3D">
            <w:proofErr w:type="spellStart"/>
            <w:r>
              <w:t>Retsensent</w:t>
            </w:r>
            <w:proofErr w:type="spellEnd"/>
            <w:r>
              <w:t xml:space="preserve"> </w:t>
            </w:r>
          </w:p>
        </w:tc>
      </w:tr>
      <w:tr w:rsidR="00191C6E" w:rsidTr="00274320">
        <w:tc>
          <w:tcPr>
            <w:tcW w:w="1696" w:type="dxa"/>
          </w:tcPr>
          <w:p w:rsidR="008E03C8" w:rsidRDefault="002A48CF" w:rsidP="008E03C8">
            <w:r>
              <w:t>10.00</w:t>
            </w:r>
            <w:r w:rsidR="006B33FF">
              <w:t xml:space="preserve"> </w:t>
            </w:r>
            <w:r>
              <w:t>-</w:t>
            </w:r>
            <w:r w:rsidR="006B33FF">
              <w:t xml:space="preserve"> </w:t>
            </w:r>
            <w:r>
              <w:t>10.35</w:t>
            </w:r>
          </w:p>
        </w:tc>
        <w:tc>
          <w:tcPr>
            <w:tcW w:w="1843" w:type="dxa"/>
          </w:tcPr>
          <w:p w:rsidR="008E03C8" w:rsidRDefault="0027413C" w:rsidP="008E03C8">
            <w:proofErr w:type="spellStart"/>
            <w:r w:rsidRPr="0027413C">
              <w:t>Heleene-Eliisabet</w:t>
            </w:r>
            <w:proofErr w:type="spellEnd"/>
            <w:r w:rsidRPr="0027413C">
              <w:t xml:space="preserve"> </w:t>
            </w:r>
            <w:proofErr w:type="spellStart"/>
            <w:r w:rsidRPr="0027413C">
              <w:t>Sillanurm</w:t>
            </w:r>
            <w:proofErr w:type="spellEnd"/>
          </w:p>
        </w:tc>
        <w:tc>
          <w:tcPr>
            <w:tcW w:w="1843" w:type="dxa"/>
          </w:tcPr>
          <w:p w:rsidR="008E03C8" w:rsidRDefault="008E03C8" w:rsidP="008E03C8">
            <w:proofErr w:type="spellStart"/>
            <w:r>
              <w:t>Aira</w:t>
            </w:r>
            <w:proofErr w:type="spellEnd"/>
            <w:r>
              <w:t xml:space="preserve"> </w:t>
            </w:r>
            <w:proofErr w:type="spellStart"/>
            <w:r>
              <w:t>Lepik</w:t>
            </w:r>
            <w:proofErr w:type="spellEnd"/>
          </w:p>
        </w:tc>
        <w:tc>
          <w:tcPr>
            <w:tcW w:w="6804" w:type="dxa"/>
          </w:tcPr>
          <w:p w:rsidR="008E03C8" w:rsidRPr="0036639C" w:rsidRDefault="0027413C" w:rsidP="0027413C">
            <w:proofErr w:type="spellStart"/>
            <w:r>
              <w:t>Kasutajakoolituse</w:t>
            </w:r>
            <w:proofErr w:type="spellEnd"/>
            <w:r>
              <w:t xml:space="preserve"> </w:t>
            </w:r>
            <w:proofErr w:type="spellStart"/>
            <w:r>
              <w:t>praktikad</w:t>
            </w:r>
            <w:proofErr w:type="spellEnd"/>
            <w:r>
              <w:t xml:space="preserve"> </w:t>
            </w:r>
            <w:proofErr w:type="spellStart"/>
            <w:r>
              <w:t>Eesti</w:t>
            </w:r>
            <w:proofErr w:type="spellEnd"/>
            <w:r>
              <w:t xml:space="preserve"> </w:t>
            </w:r>
            <w:proofErr w:type="spellStart"/>
            <w:r>
              <w:t>rahvaraamatukogudes</w:t>
            </w:r>
            <w:proofErr w:type="spellEnd"/>
          </w:p>
        </w:tc>
        <w:tc>
          <w:tcPr>
            <w:tcW w:w="1762" w:type="dxa"/>
          </w:tcPr>
          <w:p w:rsidR="008E03C8" w:rsidRDefault="0027413C" w:rsidP="008E03C8">
            <w:proofErr w:type="spellStart"/>
            <w:r>
              <w:t>Silvi</w:t>
            </w:r>
            <w:proofErr w:type="spellEnd"/>
            <w:r>
              <w:t xml:space="preserve"> </w:t>
            </w:r>
            <w:proofErr w:type="spellStart"/>
            <w:r>
              <w:t>Metsar</w:t>
            </w:r>
            <w:proofErr w:type="spellEnd"/>
          </w:p>
        </w:tc>
      </w:tr>
      <w:tr w:rsidR="00191C6E" w:rsidTr="00274320">
        <w:tc>
          <w:tcPr>
            <w:tcW w:w="1696" w:type="dxa"/>
          </w:tcPr>
          <w:p w:rsidR="008E03C8" w:rsidRDefault="002A48CF" w:rsidP="008E03C8">
            <w:r>
              <w:t>10.35</w:t>
            </w:r>
            <w:r w:rsidR="006B33FF">
              <w:t xml:space="preserve"> </w:t>
            </w:r>
            <w:r>
              <w:t>-</w:t>
            </w:r>
            <w:r w:rsidR="006B33FF">
              <w:t xml:space="preserve"> </w:t>
            </w:r>
            <w:r>
              <w:t>11.10</w:t>
            </w:r>
          </w:p>
        </w:tc>
        <w:tc>
          <w:tcPr>
            <w:tcW w:w="1843" w:type="dxa"/>
          </w:tcPr>
          <w:p w:rsidR="008E03C8" w:rsidRDefault="00274320" w:rsidP="008E03C8">
            <w:proofErr w:type="spellStart"/>
            <w:r>
              <w:t>Kristiine</w:t>
            </w:r>
            <w:proofErr w:type="spellEnd"/>
            <w:r>
              <w:t xml:space="preserve"> </w:t>
            </w:r>
            <w:proofErr w:type="spellStart"/>
            <w:r>
              <w:t>Kuutok</w:t>
            </w:r>
            <w:proofErr w:type="spellEnd"/>
          </w:p>
        </w:tc>
        <w:tc>
          <w:tcPr>
            <w:tcW w:w="1843" w:type="dxa"/>
          </w:tcPr>
          <w:p w:rsidR="008E03C8" w:rsidRDefault="006B33FF" w:rsidP="008E03C8">
            <w:proofErr w:type="spellStart"/>
            <w:r>
              <w:t>Aira</w:t>
            </w:r>
            <w:proofErr w:type="spellEnd"/>
            <w:r>
              <w:t xml:space="preserve"> </w:t>
            </w:r>
            <w:proofErr w:type="spellStart"/>
            <w:r>
              <w:t>Lepik</w:t>
            </w:r>
            <w:proofErr w:type="spellEnd"/>
          </w:p>
        </w:tc>
        <w:tc>
          <w:tcPr>
            <w:tcW w:w="6804" w:type="dxa"/>
          </w:tcPr>
          <w:p w:rsidR="008E03C8" w:rsidRDefault="00274320" w:rsidP="00BC2862">
            <w:proofErr w:type="spellStart"/>
            <w:r>
              <w:t>Personali</w:t>
            </w:r>
            <w:proofErr w:type="spellEnd"/>
            <w:r>
              <w:t xml:space="preserve"> </w:t>
            </w:r>
            <w:proofErr w:type="spellStart"/>
            <w:r>
              <w:t>värbamine</w:t>
            </w:r>
            <w:proofErr w:type="spellEnd"/>
            <w:r>
              <w:t xml:space="preserve"> </w:t>
            </w:r>
            <w:proofErr w:type="spellStart"/>
            <w:r>
              <w:t>rahvaraamatukogudes</w:t>
            </w:r>
            <w:proofErr w:type="spellEnd"/>
            <w:r>
              <w:t>:</w:t>
            </w:r>
            <w:r w:rsidR="00BC2862">
              <w:t xml:space="preserve"> </w:t>
            </w:r>
            <w:proofErr w:type="spellStart"/>
            <w:r>
              <w:t>töökuulutuste</w:t>
            </w:r>
            <w:proofErr w:type="spellEnd"/>
            <w:r>
              <w:t xml:space="preserve"> </w:t>
            </w:r>
            <w:proofErr w:type="spellStart"/>
            <w:r>
              <w:t>sisuanalüüs</w:t>
            </w:r>
            <w:proofErr w:type="spellEnd"/>
            <w:r>
              <w:t xml:space="preserve"> </w:t>
            </w:r>
            <w:proofErr w:type="spellStart"/>
            <w:r>
              <w:t>Facebook’i</w:t>
            </w:r>
            <w:proofErr w:type="spellEnd"/>
            <w:r>
              <w:t xml:space="preserve"> </w:t>
            </w:r>
            <w:proofErr w:type="spellStart"/>
            <w:r>
              <w:t>näitel</w:t>
            </w:r>
            <w:proofErr w:type="spellEnd"/>
          </w:p>
        </w:tc>
        <w:tc>
          <w:tcPr>
            <w:tcW w:w="1762" w:type="dxa"/>
          </w:tcPr>
          <w:p w:rsidR="008E03C8" w:rsidRDefault="006B33FF" w:rsidP="008E03C8">
            <w:proofErr w:type="spellStart"/>
            <w:r>
              <w:t>Silvi</w:t>
            </w:r>
            <w:proofErr w:type="spellEnd"/>
            <w:r>
              <w:t xml:space="preserve"> </w:t>
            </w:r>
            <w:proofErr w:type="spellStart"/>
            <w:r>
              <w:t>Metsar</w:t>
            </w:r>
            <w:proofErr w:type="spellEnd"/>
          </w:p>
        </w:tc>
      </w:tr>
      <w:tr w:rsidR="00191C6E" w:rsidTr="00274320">
        <w:tc>
          <w:tcPr>
            <w:tcW w:w="1696" w:type="dxa"/>
          </w:tcPr>
          <w:p w:rsidR="00191C6E" w:rsidRDefault="00191C6E" w:rsidP="0082266B">
            <w:r>
              <w:t>11.10 – 11.45</w:t>
            </w:r>
          </w:p>
        </w:tc>
        <w:tc>
          <w:tcPr>
            <w:tcW w:w="1843" w:type="dxa"/>
          </w:tcPr>
          <w:p w:rsidR="00191C6E" w:rsidRDefault="00274320" w:rsidP="0082266B">
            <w:proofErr w:type="spellStart"/>
            <w:r>
              <w:t>Algi</w:t>
            </w:r>
            <w:proofErr w:type="spellEnd"/>
            <w:r>
              <w:t xml:space="preserve"> </w:t>
            </w:r>
            <w:proofErr w:type="spellStart"/>
            <w:r>
              <w:t>Kütt</w:t>
            </w:r>
            <w:proofErr w:type="spellEnd"/>
          </w:p>
        </w:tc>
        <w:tc>
          <w:tcPr>
            <w:tcW w:w="1843" w:type="dxa"/>
          </w:tcPr>
          <w:p w:rsidR="00191C6E" w:rsidRDefault="0027413C" w:rsidP="0082266B">
            <w:proofErr w:type="spellStart"/>
            <w:r>
              <w:t>Aira</w:t>
            </w:r>
            <w:proofErr w:type="spellEnd"/>
            <w:r>
              <w:t xml:space="preserve"> </w:t>
            </w:r>
            <w:proofErr w:type="spellStart"/>
            <w:r>
              <w:t>Lepik</w:t>
            </w:r>
            <w:proofErr w:type="spellEnd"/>
          </w:p>
        </w:tc>
        <w:tc>
          <w:tcPr>
            <w:tcW w:w="6804" w:type="dxa"/>
          </w:tcPr>
          <w:p w:rsidR="00191C6E" w:rsidRPr="0036639C" w:rsidRDefault="00274320" w:rsidP="00274320">
            <w:proofErr w:type="spellStart"/>
            <w:r>
              <w:t>Digitaalse</w:t>
            </w:r>
            <w:proofErr w:type="spellEnd"/>
            <w:r>
              <w:t xml:space="preserve"> </w:t>
            </w:r>
            <w:proofErr w:type="spellStart"/>
            <w:r>
              <w:t>kultuuripärandi</w:t>
            </w:r>
            <w:proofErr w:type="spellEnd"/>
            <w:r>
              <w:t xml:space="preserve"> </w:t>
            </w:r>
            <w:proofErr w:type="spellStart"/>
            <w:r>
              <w:t>kasutamine</w:t>
            </w:r>
            <w:proofErr w:type="spellEnd"/>
            <w:r>
              <w:t xml:space="preserve"> </w:t>
            </w:r>
            <w:proofErr w:type="spellStart"/>
            <w:r>
              <w:t>hariduses</w:t>
            </w:r>
            <w:proofErr w:type="spellEnd"/>
            <w:r>
              <w:t xml:space="preserve"> </w:t>
            </w:r>
            <w:proofErr w:type="spellStart"/>
            <w:r>
              <w:t>Europeana</w:t>
            </w:r>
            <w:proofErr w:type="spellEnd"/>
            <w:r>
              <w:t xml:space="preserve"> </w:t>
            </w:r>
            <w:proofErr w:type="spellStart"/>
            <w:r>
              <w:t>näitel</w:t>
            </w:r>
            <w:proofErr w:type="spellEnd"/>
          </w:p>
        </w:tc>
        <w:tc>
          <w:tcPr>
            <w:tcW w:w="1762" w:type="dxa"/>
          </w:tcPr>
          <w:p w:rsidR="00191C6E" w:rsidRDefault="00274320" w:rsidP="0082266B"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Möldre</w:t>
            </w:r>
            <w:proofErr w:type="spellEnd"/>
          </w:p>
        </w:tc>
      </w:tr>
      <w:tr w:rsidR="006B33FF" w:rsidTr="004F6E60">
        <w:tc>
          <w:tcPr>
            <w:tcW w:w="13948" w:type="dxa"/>
            <w:gridSpan w:val="5"/>
          </w:tcPr>
          <w:p w:rsidR="006B33FF" w:rsidRDefault="006B33FF" w:rsidP="002A48CF">
            <w:proofErr w:type="spellStart"/>
            <w:r>
              <w:t>Vaheaeg</w:t>
            </w:r>
            <w:proofErr w:type="spellEnd"/>
            <w:r>
              <w:t xml:space="preserve"> 10 </w:t>
            </w:r>
            <w:proofErr w:type="spellStart"/>
            <w:r>
              <w:t>minutit</w:t>
            </w:r>
            <w:proofErr w:type="spellEnd"/>
          </w:p>
        </w:tc>
      </w:tr>
      <w:tr w:rsidR="00496BC9" w:rsidTr="00274320">
        <w:tc>
          <w:tcPr>
            <w:tcW w:w="1696" w:type="dxa"/>
          </w:tcPr>
          <w:p w:rsidR="00496BC9" w:rsidRDefault="00496BC9" w:rsidP="00496BC9">
            <w:r>
              <w:t>11.55 – 12.30</w:t>
            </w:r>
          </w:p>
        </w:tc>
        <w:tc>
          <w:tcPr>
            <w:tcW w:w="1843" w:type="dxa"/>
          </w:tcPr>
          <w:p w:rsidR="00496BC9" w:rsidRDefault="00496BC9" w:rsidP="00496BC9">
            <w:proofErr w:type="spellStart"/>
            <w:r>
              <w:t>Sille</w:t>
            </w:r>
            <w:proofErr w:type="spellEnd"/>
            <w:r>
              <w:t xml:space="preserve"> </w:t>
            </w:r>
            <w:proofErr w:type="spellStart"/>
            <w:r>
              <w:t>Orgla</w:t>
            </w:r>
            <w:proofErr w:type="spellEnd"/>
          </w:p>
        </w:tc>
        <w:tc>
          <w:tcPr>
            <w:tcW w:w="1843" w:type="dxa"/>
          </w:tcPr>
          <w:p w:rsidR="00496BC9" w:rsidRDefault="00496BC9" w:rsidP="00496BC9">
            <w:r>
              <w:t xml:space="preserve">Marianne </w:t>
            </w:r>
            <w:proofErr w:type="spellStart"/>
            <w:r>
              <w:t>Paimre</w:t>
            </w:r>
            <w:proofErr w:type="spellEnd"/>
          </w:p>
        </w:tc>
        <w:tc>
          <w:tcPr>
            <w:tcW w:w="6804" w:type="dxa"/>
          </w:tcPr>
          <w:p w:rsidR="00496BC9" w:rsidRDefault="00496BC9" w:rsidP="00496BC9">
            <w:proofErr w:type="spellStart"/>
            <w:r>
              <w:t>Raamatukoguhoidjate</w:t>
            </w:r>
            <w:proofErr w:type="spellEnd"/>
            <w:r>
              <w:t xml:space="preserve"> </w:t>
            </w:r>
            <w:proofErr w:type="spellStart"/>
            <w:r>
              <w:t>kujutamine</w:t>
            </w:r>
            <w:proofErr w:type="spellEnd"/>
            <w:r>
              <w:t xml:space="preserve"> </w:t>
            </w:r>
            <w:proofErr w:type="spellStart"/>
            <w:r>
              <w:t>Eesti</w:t>
            </w:r>
            <w:proofErr w:type="spellEnd"/>
            <w:r>
              <w:t xml:space="preserve"> </w:t>
            </w:r>
            <w:proofErr w:type="spellStart"/>
            <w:r>
              <w:t>ajalehtedes</w:t>
            </w:r>
            <w:proofErr w:type="spellEnd"/>
            <w:r>
              <w:t xml:space="preserve"> </w:t>
            </w:r>
            <w:proofErr w:type="spellStart"/>
            <w:r>
              <w:t>aastatel</w:t>
            </w:r>
            <w:proofErr w:type="spellEnd"/>
            <w:r>
              <w:t xml:space="preserve"> 2013-2022</w:t>
            </w:r>
          </w:p>
        </w:tc>
        <w:tc>
          <w:tcPr>
            <w:tcW w:w="1762" w:type="dxa"/>
          </w:tcPr>
          <w:p w:rsidR="00496BC9" w:rsidRDefault="00496BC9" w:rsidP="00496BC9">
            <w:proofErr w:type="spellStart"/>
            <w:r>
              <w:t>Aira</w:t>
            </w:r>
            <w:proofErr w:type="spellEnd"/>
            <w:r>
              <w:t xml:space="preserve"> </w:t>
            </w:r>
            <w:proofErr w:type="spellStart"/>
            <w:r>
              <w:t>Lepik</w:t>
            </w:r>
            <w:proofErr w:type="spellEnd"/>
          </w:p>
        </w:tc>
      </w:tr>
      <w:tr w:rsidR="00496BC9" w:rsidTr="00274320">
        <w:tc>
          <w:tcPr>
            <w:tcW w:w="1696" w:type="dxa"/>
          </w:tcPr>
          <w:p w:rsidR="00496BC9" w:rsidRDefault="00496BC9" w:rsidP="00496BC9">
            <w:r>
              <w:t>12.30 – 13.05</w:t>
            </w:r>
          </w:p>
          <w:p w:rsidR="00496BC9" w:rsidRDefault="00496BC9" w:rsidP="00496BC9"/>
        </w:tc>
        <w:tc>
          <w:tcPr>
            <w:tcW w:w="1843" w:type="dxa"/>
          </w:tcPr>
          <w:p w:rsidR="00496BC9" w:rsidRDefault="00496BC9" w:rsidP="00496BC9">
            <w:r>
              <w:t xml:space="preserve">Gregor </w:t>
            </w:r>
            <w:proofErr w:type="spellStart"/>
            <w:r>
              <w:t>Luukas</w:t>
            </w:r>
            <w:proofErr w:type="spellEnd"/>
          </w:p>
        </w:tc>
        <w:tc>
          <w:tcPr>
            <w:tcW w:w="1843" w:type="dxa"/>
          </w:tcPr>
          <w:p w:rsidR="00496BC9" w:rsidRDefault="00496BC9" w:rsidP="00496BC9">
            <w:proofErr w:type="spellStart"/>
            <w:r>
              <w:t>Sirje</w:t>
            </w:r>
            <w:proofErr w:type="spellEnd"/>
            <w:r>
              <w:t xml:space="preserve"> </w:t>
            </w:r>
            <w:proofErr w:type="spellStart"/>
            <w:r>
              <w:t>Virkus</w:t>
            </w:r>
            <w:proofErr w:type="spellEnd"/>
          </w:p>
        </w:tc>
        <w:tc>
          <w:tcPr>
            <w:tcW w:w="6804" w:type="dxa"/>
          </w:tcPr>
          <w:p w:rsidR="00496BC9" w:rsidRDefault="00496BC9" w:rsidP="00496BC9">
            <w:proofErr w:type="spellStart"/>
            <w:r>
              <w:t>Andmehalduspraktikad</w:t>
            </w:r>
            <w:proofErr w:type="spellEnd"/>
            <w:r>
              <w:t xml:space="preserve"> </w:t>
            </w:r>
            <w:proofErr w:type="spellStart"/>
            <w:r>
              <w:t>tootmisalastes</w:t>
            </w:r>
            <w:proofErr w:type="spellEnd"/>
            <w:r>
              <w:t xml:space="preserve"> </w:t>
            </w:r>
            <w:proofErr w:type="spellStart"/>
            <w:r>
              <w:t>süsteemides</w:t>
            </w:r>
            <w:proofErr w:type="spellEnd"/>
          </w:p>
          <w:p w:rsidR="00496BC9" w:rsidRPr="00DF2EC8" w:rsidRDefault="00496BC9" w:rsidP="00496BC9">
            <w:proofErr w:type="spellStart"/>
            <w:r>
              <w:t>telekommunikatsioonitehnoloogiat</w:t>
            </w:r>
            <w:proofErr w:type="spellEnd"/>
            <w:r>
              <w:t xml:space="preserve"> </w:t>
            </w:r>
            <w:proofErr w:type="spellStart"/>
            <w:r>
              <w:t>valmistava</w:t>
            </w:r>
            <w:proofErr w:type="spellEnd"/>
            <w:r>
              <w:t xml:space="preserve"> </w:t>
            </w:r>
            <w:proofErr w:type="spellStart"/>
            <w:r>
              <w:t>ettevõtte</w:t>
            </w:r>
            <w:proofErr w:type="spellEnd"/>
            <w:r>
              <w:t xml:space="preserve"> </w:t>
            </w:r>
            <w:proofErr w:type="spellStart"/>
            <w:r>
              <w:t>näitel</w:t>
            </w:r>
            <w:proofErr w:type="spellEnd"/>
          </w:p>
        </w:tc>
        <w:tc>
          <w:tcPr>
            <w:tcW w:w="1762" w:type="dxa"/>
          </w:tcPr>
          <w:p w:rsidR="00496BC9" w:rsidRDefault="00455FF0" w:rsidP="00496BC9">
            <w:proofErr w:type="spellStart"/>
            <w:r>
              <w:t>Kädi</w:t>
            </w:r>
            <w:proofErr w:type="spellEnd"/>
            <w:r>
              <w:t xml:space="preserve"> </w:t>
            </w:r>
            <w:proofErr w:type="spellStart"/>
            <w:r>
              <w:t>Riismaa</w:t>
            </w:r>
            <w:proofErr w:type="spellEnd"/>
          </w:p>
        </w:tc>
      </w:tr>
      <w:tr w:rsidR="00496BC9" w:rsidTr="00274320">
        <w:tc>
          <w:tcPr>
            <w:tcW w:w="1696" w:type="dxa"/>
          </w:tcPr>
          <w:p w:rsidR="00496BC9" w:rsidRDefault="00496BC9" w:rsidP="00496BC9">
            <w:r>
              <w:t>13.05 – 13.40</w:t>
            </w:r>
          </w:p>
        </w:tc>
        <w:tc>
          <w:tcPr>
            <w:tcW w:w="1843" w:type="dxa"/>
          </w:tcPr>
          <w:p w:rsidR="00496BC9" w:rsidRDefault="00496BC9" w:rsidP="00496BC9">
            <w:proofErr w:type="spellStart"/>
            <w:r>
              <w:t>Evi-Anastassia</w:t>
            </w:r>
            <w:proofErr w:type="spellEnd"/>
            <w:r>
              <w:t xml:space="preserve"> </w:t>
            </w:r>
            <w:proofErr w:type="spellStart"/>
            <w:r>
              <w:t>Kangilaski</w:t>
            </w:r>
            <w:proofErr w:type="spellEnd"/>
          </w:p>
        </w:tc>
        <w:tc>
          <w:tcPr>
            <w:tcW w:w="1843" w:type="dxa"/>
          </w:tcPr>
          <w:p w:rsidR="00496BC9" w:rsidRDefault="00496BC9" w:rsidP="00496BC9">
            <w:proofErr w:type="spellStart"/>
            <w:r>
              <w:t>Elviine</w:t>
            </w:r>
            <w:proofErr w:type="spellEnd"/>
            <w:r>
              <w:t xml:space="preserve"> </w:t>
            </w:r>
            <w:proofErr w:type="spellStart"/>
            <w:r>
              <w:t>Uverskaja</w:t>
            </w:r>
            <w:proofErr w:type="spellEnd"/>
          </w:p>
        </w:tc>
        <w:tc>
          <w:tcPr>
            <w:tcW w:w="6804" w:type="dxa"/>
          </w:tcPr>
          <w:p w:rsidR="00496BC9" w:rsidRPr="00DF2EC8" w:rsidRDefault="00496BC9" w:rsidP="00496BC9">
            <w:r>
              <w:t>IT-</w:t>
            </w:r>
            <w:proofErr w:type="spellStart"/>
            <w:r>
              <w:t>teenuste</w:t>
            </w:r>
            <w:proofErr w:type="spellEnd"/>
            <w:r>
              <w:t xml:space="preserve"> </w:t>
            </w:r>
            <w:proofErr w:type="spellStart"/>
            <w:r>
              <w:t>haldus</w:t>
            </w:r>
            <w:proofErr w:type="spellEnd"/>
            <w:r>
              <w:t xml:space="preserve">-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infosüsteemi</w:t>
            </w:r>
            <w:proofErr w:type="spellEnd"/>
            <w:r>
              <w:t xml:space="preserve"> </w:t>
            </w:r>
            <w:proofErr w:type="spellStart"/>
            <w:r>
              <w:t>rakendamine</w:t>
            </w:r>
            <w:proofErr w:type="spellEnd"/>
            <w:r>
              <w:t xml:space="preserve"> </w:t>
            </w:r>
            <w:proofErr w:type="spellStart"/>
            <w:r>
              <w:t>haigla</w:t>
            </w:r>
            <w:proofErr w:type="spellEnd"/>
            <w:r>
              <w:t xml:space="preserve"> </w:t>
            </w:r>
            <w:proofErr w:type="spellStart"/>
            <w:r>
              <w:t>näitel</w:t>
            </w:r>
            <w:proofErr w:type="spellEnd"/>
          </w:p>
        </w:tc>
        <w:tc>
          <w:tcPr>
            <w:tcW w:w="1762" w:type="dxa"/>
          </w:tcPr>
          <w:p w:rsidR="00496BC9" w:rsidRDefault="00CC78B9" w:rsidP="00496BC9">
            <w:r w:rsidRPr="00CC78B9">
              <w:t xml:space="preserve">Marianne </w:t>
            </w:r>
            <w:proofErr w:type="spellStart"/>
            <w:r w:rsidRPr="00CC78B9">
              <w:t>Paimre</w:t>
            </w:r>
            <w:proofErr w:type="spellEnd"/>
          </w:p>
        </w:tc>
      </w:tr>
    </w:tbl>
    <w:p w:rsidR="00262C21" w:rsidRDefault="00262C21">
      <w:proofErr w:type="spellStart"/>
      <w:r>
        <w:t>Komisjoni</w:t>
      </w:r>
      <w:proofErr w:type="spellEnd"/>
      <w:r>
        <w:t xml:space="preserve"> </w:t>
      </w:r>
      <w:proofErr w:type="spellStart"/>
      <w:r>
        <w:t>arutelu</w:t>
      </w:r>
      <w:proofErr w:type="spellEnd"/>
      <w:r>
        <w:t xml:space="preserve"> 13.</w:t>
      </w:r>
      <w:r w:rsidR="00CF46B5">
        <w:t>40</w:t>
      </w:r>
      <w:r>
        <w:t>-14.</w:t>
      </w:r>
      <w:proofErr w:type="gramStart"/>
      <w:r w:rsidR="00CF46B5">
        <w:t>20</w:t>
      </w:r>
      <w:r w:rsidR="00824639">
        <w:t xml:space="preserve">;  </w:t>
      </w:r>
      <w:proofErr w:type="spellStart"/>
      <w:r>
        <w:t>Hinnete</w:t>
      </w:r>
      <w:proofErr w:type="spellEnd"/>
      <w:proofErr w:type="gramEnd"/>
      <w:r>
        <w:t xml:space="preserve"> </w:t>
      </w:r>
      <w:proofErr w:type="spellStart"/>
      <w:r>
        <w:t>teatamine</w:t>
      </w:r>
      <w:proofErr w:type="spellEnd"/>
      <w:r>
        <w:t xml:space="preserve"> 14.</w:t>
      </w:r>
      <w:r w:rsidR="00094C44">
        <w:t>21</w:t>
      </w:r>
    </w:p>
    <w:p w:rsidR="00262C21" w:rsidRPr="00824639" w:rsidRDefault="00274320">
      <w:pPr>
        <w:rPr>
          <w:b/>
        </w:rPr>
      </w:pPr>
      <w:proofErr w:type="spellStart"/>
      <w:r>
        <w:rPr>
          <w:b/>
        </w:rPr>
        <w:t>Kaitsmine</w:t>
      </w:r>
      <w:proofErr w:type="spellEnd"/>
      <w:r>
        <w:rPr>
          <w:b/>
        </w:rPr>
        <w:t xml:space="preserve"> 24</w:t>
      </w:r>
      <w:r w:rsidR="00262C21" w:rsidRPr="00824639">
        <w:rPr>
          <w:b/>
        </w:rPr>
        <w:t xml:space="preserve">. </w:t>
      </w:r>
      <w:r w:rsidR="00504051" w:rsidRPr="00824639">
        <w:rPr>
          <w:b/>
        </w:rPr>
        <w:t>m</w:t>
      </w:r>
      <w:r w:rsidR="00262C21" w:rsidRPr="00824639">
        <w:rPr>
          <w:b/>
        </w:rPr>
        <w:t>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6804"/>
        <w:gridCol w:w="1762"/>
      </w:tblGrid>
      <w:tr w:rsidR="00496BC9" w:rsidTr="0011605D">
        <w:tc>
          <w:tcPr>
            <w:tcW w:w="1696" w:type="dxa"/>
          </w:tcPr>
          <w:p w:rsidR="00262C21" w:rsidRDefault="00262C21" w:rsidP="0082266B">
            <w:proofErr w:type="spellStart"/>
            <w:r>
              <w:t>Kaitsmise</w:t>
            </w:r>
            <w:proofErr w:type="spellEnd"/>
            <w:r>
              <w:t xml:space="preserve"> </w:t>
            </w:r>
            <w:proofErr w:type="spellStart"/>
            <w:r>
              <w:t>aeg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62C21" w:rsidRDefault="00262C21" w:rsidP="0082266B">
            <w:proofErr w:type="spellStart"/>
            <w:r>
              <w:t>Üliõpilane</w:t>
            </w:r>
            <w:proofErr w:type="spellEnd"/>
          </w:p>
        </w:tc>
        <w:tc>
          <w:tcPr>
            <w:tcW w:w="1843" w:type="dxa"/>
          </w:tcPr>
          <w:p w:rsidR="00262C21" w:rsidRDefault="00262C21" w:rsidP="0082266B">
            <w:proofErr w:type="spellStart"/>
            <w:r>
              <w:t>Juhendaja</w:t>
            </w:r>
            <w:proofErr w:type="spellEnd"/>
          </w:p>
        </w:tc>
        <w:tc>
          <w:tcPr>
            <w:tcW w:w="6804" w:type="dxa"/>
          </w:tcPr>
          <w:p w:rsidR="00262C21" w:rsidRPr="00DF2EC8" w:rsidRDefault="00262C21" w:rsidP="0082266B">
            <w:proofErr w:type="spellStart"/>
            <w:r w:rsidRPr="00DF2EC8">
              <w:t>Pealkiri</w:t>
            </w:r>
            <w:proofErr w:type="spellEnd"/>
          </w:p>
        </w:tc>
        <w:tc>
          <w:tcPr>
            <w:tcW w:w="1762" w:type="dxa"/>
          </w:tcPr>
          <w:p w:rsidR="00262C21" w:rsidRDefault="00262C21" w:rsidP="0082266B">
            <w:proofErr w:type="spellStart"/>
            <w:r>
              <w:t>Retsensent</w:t>
            </w:r>
            <w:proofErr w:type="spellEnd"/>
            <w:r>
              <w:t xml:space="preserve"> </w:t>
            </w:r>
          </w:p>
        </w:tc>
      </w:tr>
      <w:tr w:rsidR="00455FF0" w:rsidTr="0011605D">
        <w:tc>
          <w:tcPr>
            <w:tcW w:w="1696" w:type="dxa"/>
          </w:tcPr>
          <w:p w:rsidR="00455FF0" w:rsidRDefault="00455FF0" w:rsidP="00504051">
            <w:r>
              <w:t>10.00 – 10. 35</w:t>
            </w:r>
          </w:p>
        </w:tc>
        <w:tc>
          <w:tcPr>
            <w:tcW w:w="1843" w:type="dxa"/>
          </w:tcPr>
          <w:p w:rsidR="00455FF0" w:rsidRDefault="00455FF0" w:rsidP="00504051">
            <w:r>
              <w:t>K</w:t>
            </w:r>
            <w:r w:rsidR="002F34B1">
              <w:t>i</w:t>
            </w:r>
            <w:r>
              <w:t xml:space="preserve">rsti Link </w:t>
            </w:r>
            <w:r w:rsidR="00094C44">
              <w:t>*</w:t>
            </w:r>
          </w:p>
        </w:tc>
        <w:tc>
          <w:tcPr>
            <w:tcW w:w="1843" w:type="dxa"/>
          </w:tcPr>
          <w:p w:rsidR="00455FF0" w:rsidRDefault="00094C44" w:rsidP="00504051">
            <w:proofErr w:type="spellStart"/>
            <w:r>
              <w:t>Kädi</w:t>
            </w:r>
            <w:proofErr w:type="spellEnd"/>
            <w:r>
              <w:t xml:space="preserve"> </w:t>
            </w:r>
            <w:proofErr w:type="spellStart"/>
            <w:r>
              <w:t>Riismaa</w:t>
            </w:r>
            <w:proofErr w:type="spellEnd"/>
          </w:p>
        </w:tc>
        <w:tc>
          <w:tcPr>
            <w:tcW w:w="6804" w:type="dxa"/>
          </w:tcPr>
          <w:p w:rsidR="00455FF0" w:rsidRPr="00496BC9" w:rsidRDefault="00094C44" w:rsidP="00274320">
            <w:proofErr w:type="spellStart"/>
            <w:r w:rsidRPr="00094C44">
              <w:t>Organisatsiooni</w:t>
            </w:r>
            <w:proofErr w:type="spellEnd"/>
            <w:r w:rsidRPr="00094C44">
              <w:t xml:space="preserve"> </w:t>
            </w:r>
            <w:proofErr w:type="spellStart"/>
            <w:r w:rsidRPr="00094C44">
              <w:t>teabehalduse</w:t>
            </w:r>
            <w:proofErr w:type="spellEnd"/>
            <w:r w:rsidRPr="00094C44">
              <w:t xml:space="preserve"> </w:t>
            </w:r>
            <w:proofErr w:type="spellStart"/>
            <w:r w:rsidRPr="00094C44">
              <w:t>analüüs</w:t>
            </w:r>
            <w:proofErr w:type="spellEnd"/>
            <w:r w:rsidRPr="00094C44">
              <w:t xml:space="preserve"> </w:t>
            </w:r>
            <w:proofErr w:type="spellStart"/>
            <w:r w:rsidRPr="00094C44">
              <w:t>Enefit</w:t>
            </w:r>
            <w:proofErr w:type="spellEnd"/>
            <w:r w:rsidRPr="00094C44">
              <w:t xml:space="preserve"> Connect OÜ </w:t>
            </w:r>
            <w:proofErr w:type="spellStart"/>
            <w:r w:rsidRPr="00094C44">
              <w:t>näitel</w:t>
            </w:r>
            <w:proofErr w:type="spellEnd"/>
          </w:p>
        </w:tc>
        <w:tc>
          <w:tcPr>
            <w:tcW w:w="1762" w:type="dxa"/>
          </w:tcPr>
          <w:p w:rsidR="00455FF0" w:rsidRDefault="00094C44" w:rsidP="00504051">
            <w:proofErr w:type="spellStart"/>
            <w:r>
              <w:t>Sirje</w:t>
            </w:r>
            <w:proofErr w:type="spellEnd"/>
            <w:r>
              <w:t xml:space="preserve"> </w:t>
            </w:r>
            <w:proofErr w:type="spellStart"/>
            <w:r>
              <w:t>Virkus</w:t>
            </w:r>
            <w:proofErr w:type="spellEnd"/>
          </w:p>
        </w:tc>
      </w:tr>
      <w:tr w:rsidR="00496BC9" w:rsidTr="0011605D">
        <w:tc>
          <w:tcPr>
            <w:tcW w:w="1696" w:type="dxa"/>
          </w:tcPr>
          <w:p w:rsidR="00504051" w:rsidRDefault="00094C44" w:rsidP="00504051">
            <w:r>
              <w:t>10.35 – 11.10</w:t>
            </w:r>
          </w:p>
        </w:tc>
        <w:tc>
          <w:tcPr>
            <w:tcW w:w="1843" w:type="dxa"/>
          </w:tcPr>
          <w:p w:rsidR="00504051" w:rsidRDefault="00496BC9" w:rsidP="00504051">
            <w:r>
              <w:t>Maria-</w:t>
            </w:r>
            <w:proofErr w:type="spellStart"/>
            <w:r>
              <w:t>Kristiina</w:t>
            </w:r>
            <w:proofErr w:type="spellEnd"/>
            <w:r>
              <w:t xml:space="preserve"> Pert</w:t>
            </w:r>
          </w:p>
        </w:tc>
        <w:tc>
          <w:tcPr>
            <w:tcW w:w="1843" w:type="dxa"/>
          </w:tcPr>
          <w:p w:rsidR="00504051" w:rsidRDefault="00496BC9" w:rsidP="00504051"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Möldre</w:t>
            </w:r>
            <w:proofErr w:type="spellEnd"/>
          </w:p>
        </w:tc>
        <w:tc>
          <w:tcPr>
            <w:tcW w:w="6804" w:type="dxa"/>
          </w:tcPr>
          <w:p w:rsidR="00504051" w:rsidRDefault="00496BC9" w:rsidP="00274320">
            <w:proofErr w:type="spellStart"/>
            <w:r w:rsidRPr="00496BC9">
              <w:t>Kirjastustegevuse</w:t>
            </w:r>
            <w:proofErr w:type="spellEnd"/>
            <w:r w:rsidRPr="00496BC9">
              <w:t xml:space="preserve"> </w:t>
            </w:r>
            <w:proofErr w:type="spellStart"/>
            <w:r w:rsidRPr="00496BC9">
              <w:t>kajastamine</w:t>
            </w:r>
            <w:proofErr w:type="spellEnd"/>
            <w:r w:rsidRPr="00496BC9">
              <w:t xml:space="preserve"> online </w:t>
            </w:r>
            <w:proofErr w:type="spellStart"/>
            <w:r w:rsidRPr="00496BC9">
              <w:t>portaalides</w:t>
            </w:r>
            <w:proofErr w:type="spellEnd"/>
            <w:r w:rsidRPr="00496BC9">
              <w:t xml:space="preserve"> </w:t>
            </w:r>
            <w:proofErr w:type="spellStart"/>
            <w:r w:rsidRPr="00496BC9">
              <w:t>aastatel</w:t>
            </w:r>
            <w:proofErr w:type="spellEnd"/>
            <w:r w:rsidRPr="00496BC9">
              <w:t xml:space="preserve"> 2010-2020</w:t>
            </w:r>
          </w:p>
          <w:p w:rsidR="00496BC9" w:rsidRPr="00DF2EC8" w:rsidRDefault="00496BC9" w:rsidP="00274320"/>
        </w:tc>
        <w:tc>
          <w:tcPr>
            <w:tcW w:w="1762" w:type="dxa"/>
          </w:tcPr>
          <w:p w:rsidR="00504051" w:rsidRDefault="00496BC9" w:rsidP="00504051">
            <w:proofErr w:type="spellStart"/>
            <w:r>
              <w:t>Silvi</w:t>
            </w:r>
            <w:proofErr w:type="spellEnd"/>
            <w:r>
              <w:t xml:space="preserve"> </w:t>
            </w:r>
            <w:proofErr w:type="spellStart"/>
            <w:r>
              <w:t>Metsar</w:t>
            </w:r>
            <w:proofErr w:type="spellEnd"/>
          </w:p>
        </w:tc>
      </w:tr>
      <w:tr w:rsidR="00496BC9" w:rsidTr="0011605D">
        <w:tc>
          <w:tcPr>
            <w:tcW w:w="1696" w:type="dxa"/>
          </w:tcPr>
          <w:p w:rsidR="00824639" w:rsidRDefault="00094C44" w:rsidP="00824639">
            <w:r>
              <w:t>11.10 – 11.45</w:t>
            </w:r>
          </w:p>
        </w:tc>
        <w:tc>
          <w:tcPr>
            <w:tcW w:w="1843" w:type="dxa"/>
          </w:tcPr>
          <w:p w:rsidR="00824639" w:rsidRPr="0036639C" w:rsidRDefault="00274320" w:rsidP="00824639">
            <w:proofErr w:type="spellStart"/>
            <w:r>
              <w:t>Liina</w:t>
            </w:r>
            <w:proofErr w:type="spellEnd"/>
            <w:r>
              <w:t xml:space="preserve"> </w:t>
            </w:r>
            <w:proofErr w:type="spellStart"/>
            <w:r>
              <w:t>Ojapalu</w:t>
            </w:r>
            <w:proofErr w:type="spellEnd"/>
          </w:p>
        </w:tc>
        <w:tc>
          <w:tcPr>
            <w:tcW w:w="1843" w:type="dxa"/>
          </w:tcPr>
          <w:p w:rsidR="00824639" w:rsidRPr="0036639C" w:rsidRDefault="00274320" w:rsidP="00824639">
            <w:r>
              <w:t xml:space="preserve">Marianne </w:t>
            </w:r>
            <w:proofErr w:type="spellStart"/>
            <w:r>
              <w:t>Paimre</w:t>
            </w:r>
            <w:proofErr w:type="spellEnd"/>
          </w:p>
        </w:tc>
        <w:tc>
          <w:tcPr>
            <w:tcW w:w="6804" w:type="dxa"/>
          </w:tcPr>
          <w:p w:rsidR="00274320" w:rsidRDefault="00274320" w:rsidP="00274320">
            <w:proofErr w:type="spellStart"/>
            <w:r>
              <w:t>Valeuudiste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desinformatsiooni</w:t>
            </w:r>
            <w:proofErr w:type="spellEnd"/>
            <w:r>
              <w:t xml:space="preserve"> </w:t>
            </w:r>
            <w:proofErr w:type="spellStart"/>
            <w:r>
              <w:t>väljaselgitamine</w:t>
            </w:r>
            <w:proofErr w:type="spellEnd"/>
          </w:p>
          <w:p w:rsidR="00274320" w:rsidRDefault="006609F1" w:rsidP="00274320">
            <w:proofErr w:type="spellStart"/>
            <w:r>
              <w:t>sotsiaalmeedias</w:t>
            </w:r>
            <w:proofErr w:type="spellEnd"/>
            <w:r>
              <w:t xml:space="preserve"> </w:t>
            </w:r>
            <w:proofErr w:type="spellStart"/>
            <w:r>
              <w:t>ning</w:t>
            </w:r>
            <w:proofErr w:type="spellEnd"/>
            <w:r>
              <w:t xml:space="preserve"> info </w:t>
            </w:r>
            <w:proofErr w:type="spellStart"/>
            <w:r>
              <w:t>õig</w:t>
            </w:r>
            <w:r w:rsidR="00274320">
              <w:t>suse</w:t>
            </w:r>
            <w:proofErr w:type="spellEnd"/>
            <w:r w:rsidR="00274320">
              <w:t xml:space="preserve"> </w:t>
            </w:r>
            <w:proofErr w:type="spellStart"/>
            <w:r w:rsidR="00274320">
              <w:t>hindamine</w:t>
            </w:r>
            <w:proofErr w:type="spellEnd"/>
          </w:p>
          <w:p w:rsidR="00824639" w:rsidRPr="00DF2EC8" w:rsidRDefault="00274320" w:rsidP="00274320">
            <w:proofErr w:type="spellStart"/>
            <w:r>
              <w:t>Eestis</w:t>
            </w:r>
            <w:proofErr w:type="spellEnd"/>
            <w:r>
              <w:t xml:space="preserve"> </w:t>
            </w:r>
            <w:proofErr w:type="spellStart"/>
            <w:r>
              <w:t>elavate</w:t>
            </w:r>
            <w:proofErr w:type="spellEnd"/>
            <w:r>
              <w:t xml:space="preserve"> </w:t>
            </w:r>
            <w:proofErr w:type="spellStart"/>
            <w:r>
              <w:t>vene</w:t>
            </w:r>
            <w:proofErr w:type="spellEnd"/>
            <w:r>
              <w:t xml:space="preserve"> </w:t>
            </w:r>
            <w:proofErr w:type="spellStart"/>
            <w:r>
              <w:t>keelt</w:t>
            </w:r>
            <w:proofErr w:type="spellEnd"/>
            <w:r>
              <w:t xml:space="preserve"> </w:t>
            </w:r>
            <w:proofErr w:type="spellStart"/>
            <w:r>
              <w:t>emakeelena</w:t>
            </w:r>
            <w:proofErr w:type="spellEnd"/>
            <w:r>
              <w:t xml:space="preserve"> </w:t>
            </w:r>
            <w:proofErr w:type="spellStart"/>
            <w:r>
              <w:t>kõnelevate</w:t>
            </w:r>
            <w:proofErr w:type="spellEnd"/>
            <w:r>
              <w:t xml:space="preserve"> </w:t>
            </w:r>
            <w:proofErr w:type="spellStart"/>
            <w:r>
              <w:t>isikute</w:t>
            </w:r>
            <w:proofErr w:type="spellEnd"/>
            <w:r>
              <w:t xml:space="preserve"> </w:t>
            </w:r>
            <w:proofErr w:type="spellStart"/>
            <w:r>
              <w:t>hulgas</w:t>
            </w:r>
            <w:proofErr w:type="spellEnd"/>
          </w:p>
        </w:tc>
        <w:tc>
          <w:tcPr>
            <w:tcW w:w="1762" w:type="dxa"/>
          </w:tcPr>
          <w:p w:rsidR="00824639" w:rsidRPr="0036639C" w:rsidRDefault="00496BC9" w:rsidP="00824639">
            <w:proofErr w:type="spellStart"/>
            <w:r>
              <w:t>Elviine</w:t>
            </w:r>
            <w:proofErr w:type="spellEnd"/>
            <w:r>
              <w:t xml:space="preserve"> </w:t>
            </w:r>
            <w:proofErr w:type="spellStart"/>
            <w:r>
              <w:t>Uverskaja</w:t>
            </w:r>
            <w:proofErr w:type="spellEnd"/>
          </w:p>
        </w:tc>
      </w:tr>
      <w:tr w:rsidR="00496BC9" w:rsidTr="0011605D">
        <w:tc>
          <w:tcPr>
            <w:tcW w:w="1696" w:type="dxa"/>
          </w:tcPr>
          <w:p w:rsidR="00824639" w:rsidRDefault="00094C44" w:rsidP="00824639">
            <w:r>
              <w:t>11.45 – 12.20</w:t>
            </w:r>
          </w:p>
        </w:tc>
        <w:tc>
          <w:tcPr>
            <w:tcW w:w="1843" w:type="dxa"/>
          </w:tcPr>
          <w:p w:rsidR="00824639" w:rsidRPr="0036639C" w:rsidRDefault="006609F1" w:rsidP="006609F1">
            <w:proofErr w:type="spellStart"/>
            <w:r>
              <w:t>Ats</w:t>
            </w:r>
            <w:proofErr w:type="spellEnd"/>
            <w:r>
              <w:t xml:space="preserve"> </w:t>
            </w:r>
            <w:proofErr w:type="spellStart"/>
            <w:r>
              <w:t>Toomsalu</w:t>
            </w:r>
            <w:proofErr w:type="spellEnd"/>
          </w:p>
        </w:tc>
        <w:tc>
          <w:tcPr>
            <w:tcW w:w="1843" w:type="dxa"/>
          </w:tcPr>
          <w:p w:rsidR="00824639" w:rsidRPr="0036639C" w:rsidRDefault="006609F1" w:rsidP="00824639">
            <w:r>
              <w:t xml:space="preserve">Marianne </w:t>
            </w:r>
            <w:proofErr w:type="spellStart"/>
            <w:r>
              <w:t>Paimre</w:t>
            </w:r>
            <w:proofErr w:type="spellEnd"/>
          </w:p>
        </w:tc>
        <w:tc>
          <w:tcPr>
            <w:tcW w:w="6804" w:type="dxa"/>
          </w:tcPr>
          <w:p w:rsidR="00824639" w:rsidRPr="00DF2EC8" w:rsidRDefault="006609F1" w:rsidP="006609F1">
            <w:proofErr w:type="spellStart"/>
            <w:r>
              <w:t>Eesti</w:t>
            </w:r>
            <w:proofErr w:type="spellEnd"/>
            <w:r>
              <w:t xml:space="preserve"> </w:t>
            </w:r>
            <w:proofErr w:type="spellStart"/>
            <w:r>
              <w:t>ava</w:t>
            </w:r>
            <w:r w:rsidRPr="006609F1">
              <w:t>andmete</w:t>
            </w:r>
            <w:proofErr w:type="spellEnd"/>
            <w:r w:rsidRPr="006609F1">
              <w:t xml:space="preserve"> </w:t>
            </w:r>
            <w:proofErr w:type="spellStart"/>
            <w:r w:rsidRPr="006609F1">
              <w:t>kasutuslugude</w:t>
            </w:r>
            <w:proofErr w:type="spellEnd"/>
            <w:r w:rsidRPr="006609F1">
              <w:t xml:space="preserve"> </w:t>
            </w:r>
            <w:proofErr w:type="spellStart"/>
            <w:r w:rsidRPr="006609F1">
              <w:t>kaardistamine</w:t>
            </w:r>
            <w:proofErr w:type="spellEnd"/>
            <w:r w:rsidRPr="006609F1">
              <w:t xml:space="preserve"> </w:t>
            </w:r>
            <w:proofErr w:type="spellStart"/>
            <w:r w:rsidRPr="006609F1">
              <w:t>ja</w:t>
            </w:r>
            <w:proofErr w:type="spellEnd"/>
            <w:r w:rsidRPr="006609F1">
              <w:t xml:space="preserve"> </w:t>
            </w:r>
            <w:proofErr w:type="spellStart"/>
            <w:r w:rsidRPr="006609F1">
              <w:t>analüüs</w:t>
            </w:r>
            <w:proofErr w:type="spellEnd"/>
          </w:p>
        </w:tc>
        <w:tc>
          <w:tcPr>
            <w:tcW w:w="1762" w:type="dxa"/>
          </w:tcPr>
          <w:p w:rsidR="00824639" w:rsidRPr="0036639C" w:rsidRDefault="0011605D" w:rsidP="00824639">
            <w:proofErr w:type="spellStart"/>
            <w:r>
              <w:t>Kädi</w:t>
            </w:r>
            <w:proofErr w:type="spellEnd"/>
            <w:r>
              <w:t xml:space="preserve"> </w:t>
            </w:r>
            <w:proofErr w:type="spellStart"/>
            <w:r>
              <w:t>Riismaa</w:t>
            </w:r>
            <w:proofErr w:type="spellEnd"/>
          </w:p>
        </w:tc>
      </w:tr>
      <w:tr w:rsidR="00824639" w:rsidTr="0082266B">
        <w:tc>
          <w:tcPr>
            <w:tcW w:w="13948" w:type="dxa"/>
            <w:gridSpan w:val="5"/>
          </w:tcPr>
          <w:p w:rsidR="00824639" w:rsidRPr="00DF2EC8" w:rsidRDefault="00824639" w:rsidP="00824639">
            <w:proofErr w:type="spellStart"/>
            <w:r w:rsidRPr="00DF2EC8">
              <w:t>Vaheaeg</w:t>
            </w:r>
            <w:proofErr w:type="spellEnd"/>
            <w:r w:rsidRPr="00DF2EC8">
              <w:t xml:space="preserve"> 10 </w:t>
            </w:r>
            <w:proofErr w:type="spellStart"/>
            <w:r w:rsidRPr="00DF2EC8">
              <w:t>minutit</w:t>
            </w:r>
            <w:proofErr w:type="spellEnd"/>
          </w:p>
        </w:tc>
      </w:tr>
      <w:tr w:rsidR="00496BC9" w:rsidTr="0011605D">
        <w:tc>
          <w:tcPr>
            <w:tcW w:w="1696" w:type="dxa"/>
          </w:tcPr>
          <w:p w:rsidR="0011605D" w:rsidRDefault="00094C44" w:rsidP="00496BC9">
            <w:r>
              <w:t>12.30 – 13.05</w:t>
            </w:r>
            <w:r w:rsidR="0011605D">
              <w:tab/>
            </w:r>
          </w:p>
          <w:p w:rsidR="00824639" w:rsidRDefault="00824639" w:rsidP="00824639"/>
        </w:tc>
        <w:tc>
          <w:tcPr>
            <w:tcW w:w="1843" w:type="dxa"/>
          </w:tcPr>
          <w:p w:rsidR="00824639" w:rsidRDefault="00496BC9" w:rsidP="00824639">
            <w:r>
              <w:t xml:space="preserve">Oskar </w:t>
            </w:r>
            <w:proofErr w:type="spellStart"/>
            <w:r>
              <w:t>Valk</w:t>
            </w:r>
            <w:proofErr w:type="spellEnd"/>
          </w:p>
        </w:tc>
        <w:tc>
          <w:tcPr>
            <w:tcW w:w="1843" w:type="dxa"/>
          </w:tcPr>
          <w:p w:rsidR="00824639" w:rsidRDefault="00496BC9" w:rsidP="00824639">
            <w:r>
              <w:t xml:space="preserve">Marianne </w:t>
            </w:r>
            <w:proofErr w:type="spellStart"/>
            <w:r>
              <w:t>Paimre</w:t>
            </w:r>
            <w:proofErr w:type="spellEnd"/>
          </w:p>
        </w:tc>
        <w:tc>
          <w:tcPr>
            <w:tcW w:w="6804" w:type="dxa"/>
          </w:tcPr>
          <w:p w:rsidR="00824639" w:rsidRPr="00DF2EC8" w:rsidRDefault="00496BC9" w:rsidP="00274320">
            <w:proofErr w:type="spellStart"/>
            <w:r>
              <w:t>Uimastitemaatika</w:t>
            </w:r>
            <w:proofErr w:type="spellEnd"/>
            <w:r>
              <w:t xml:space="preserve"> </w:t>
            </w:r>
            <w:proofErr w:type="spellStart"/>
            <w:r>
              <w:t>kajastamine</w:t>
            </w:r>
            <w:proofErr w:type="spellEnd"/>
            <w:r>
              <w:t xml:space="preserve"> </w:t>
            </w:r>
            <w:proofErr w:type="spellStart"/>
            <w:r>
              <w:t>Eesti</w:t>
            </w:r>
            <w:proofErr w:type="spellEnd"/>
            <w:r>
              <w:t xml:space="preserve">, </w:t>
            </w:r>
            <w:proofErr w:type="spellStart"/>
            <w:r>
              <w:t>Rootsi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Portugali</w:t>
            </w:r>
            <w:proofErr w:type="spellEnd"/>
            <w:r>
              <w:t xml:space="preserve"> </w:t>
            </w:r>
            <w:proofErr w:type="spellStart"/>
            <w:r w:rsidRPr="00496BC9">
              <w:t>ingliskeelsetes</w:t>
            </w:r>
            <w:proofErr w:type="spellEnd"/>
            <w:r w:rsidRPr="00496BC9">
              <w:t xml:space="preserve"> </w:t>
            </w:r>
            <w:proofErr w:type="spellStart"/>
            <w:r w:rsidRPr="00496BC9">
              <w:t>uudisteportaalides</w:t>
            </w:r>
            <w:proofErr w:type="spellEnd"/>
            <w:r w:rsidRPr="00496BC9">
              <w:t xml:space="preserve"> </w:t>
            </w:r>
            <w:proofErr w:type="spellStart"/>
            <w:r w:rsidRPr="00496BC9">
              <w:t>aastatel</w:t>
            </w:r>
            <w:proofErr w:type="spellEnd"/>
            <w:r w:rsidRPr="00496BC9">
              <w:t xml:space="preserve"> 2021 </w:t>
            </w:r>
            <w:proofErr w:type="spellStart"/>
            <w:r w:rsidRPr="00496BC9">
              <w:t>ja</w:t>
            </w:r>
            <w:proofErr w:type="spellEnd"/>
            <w:r w:rsidRPr="00496BC9">
              <w:t xml:space="preserve"> 2022</w:t>
            </w:r>
          </w:p>
        </w:tc>
        <w:tc>
          <w:tcPr>
            <w:tcW w:w="1762" w:type="dxa"/>
          </w:tcPr>
          <w:p w:rsidR="00824639" w:rsidRDefault="00455FF0" w:rsidP="00824639">
            <w:r>
              <w:t>Merle Laurits</w:t>
            </w:r>
          </w:p>
        </w:tc>
      </w:tr>
      <w:tr w:rsidR="00496BC9" w:rsidTr="0011605D">
        <w:tc>
          <w:tcPr>
            <w:tcW w:w="1696" w:type="dxa"/>
          </w:tcPr>
          <w:p w:rsidR="00824639" w:rsidRDefault="00094C44" w:rsidP="006609F1">
            <w:r>
              <w:t>13.05– 13.40</w:t>
            </w:r>
          </w:p>
        </w:tc>
        <w:tc>
          <w:tcPr>
            <w:tcW w:w="1843" w:type="dxa"/>
          </w:tcPr>
          <w:p w:rsidR="00824639" w:rsidRDefault="0011605D" w:rsidP="00824639">
            <w:r w:rsidRPr="0011605D">
              <w:t>A</w:t>
            </w:r>
            <w:r>
              <w:t xml:space="preserve">nastasia </w:t>
            </w:r>
            <w:proofErr w:type="spellStart"/>
            <w:r>
              <w:t>Šubina</w:t>
            </w:r>
            <w:proofErr w:type="spellEnd"/>
          </w:p>
        </w:tc>
        <w:tc>
          <w:tcPr>
            <w:tcW w:w="1843" w:type="dxa"/>
          </w:tcPr>
          <w:p w:rsidR="00824639" w:rsidRDefault="0011605D" w:rsidP="00824639">
            <w:r>
              <w:t xml:space="preserve">Marianne </w:t>
            </w:r>
            <w:proofErr w:type="spellStart"/>
            <w:r>
              <w:t>Paimre</w:t>
            </w:r>
            <w:proofErr w:type="spellEnd"/>
          </w:p>
        </w:tc>
        <w:tc>
          <w:tcPr>
            <w:tcW w:w="6804" w:type="dxa"/>
          </w:tcPr>
          <w:p w:rsidR="00824639" w:rsidRPr="00DF2EC8" w:rsidRDefault="0011605D" w:rsidP="00274320">
            <w:proofErr w:type="spellStart"/>
            <w:r>
              <w:t>Uimastitemaatika</w:t>
            </w:r>
            <w:proofErr w:type="spellEnd"/>
            <w:r>
              <w:t xml:space="preserve"> </w:t>
            </w:r>
            <w:proofErr w:type="spellStart"/>
            <w:r>
              <w:t>käsitlused</w:t>
            </w:r>
            <w:proofErr w:type="spellEnd"/>
            <w:r>
              <w:t xml:space="preserve"> </w:t>
            </w:r>
            <w:proofErr w:type="spellStart"/>
            <w:r>
              <w:t>Eesti</w:t>
            </w:r>
            <w:proofErr w:type="spellEnd"/>
            <w:r>
              <w:t xml:space="preserve"> </w:t>
            </w:r>
            <w:proofErr w:type="spellStart"/>
            <w:r>
              <w:t>ajalehtedes</w:t>
            </w:r>
            <w:proofErr w:type="spellEnd"/>
            <w:r>
              <w:t xml:space="preserve"> </w:t>
            </w:r>
            <w:proofErr w:type="spellStart"/>
            <w:r>
              <w:t>aastal</w:t>
            </w:r>
            <w:proofErr w:type="spellEnd"/>
            <w:r>
              <w:t xml:space="preserve"> 2022</w:t>
            </w:r>
          </w:p>
        </w:tc>
        <w:tc>
          <w:tcPr>
            <w:tcW w:w="1762" w:type="dxa"/>
          </w:tcPr>
          <w:p w:rsidR="00824639" w:rsidRDefault="0011605D" w:rsidP="00824639"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Möldre</w:t>
            </w:r>
            <w:proofErr w:type="spellEnd"/>
          </w:p>
        </w:tc>
      </w:tr>
      <w:tr w:rsidR="00496BC9" w:rsidTr="0011605D">
        <w:tc>
          <w:tcPr>
            <w:tcW w:w="1696" w:type="dxa"/>
          </w:tcPr>
          <w:p w:rsidR="00824639" w:rsidRDefault="00094C44" w:rsidP="00824639">
            <w:r>
              <w:t>13.40 – 14.15</w:t>
            </w:r>
          </w:p>
        </w:tc>
        <w:tc>
          <w:tcPr>
            <w:tcW w:w="1843" w:type="dxa"/>
          </w:tcPr>
          <w:p w:rsidR="00824639" w:rsidRPr="0036639C" w:rsidRDefault="0011605D" w:rsidP="00824639">
            <w:r>
              <w:t xml:space="preserve">Ilona </w:t>
            </w:r>
            <w:proofErr w:type="spellStart"/>
            <w:r>
              <w:t>Pruual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824639" w:rsidRPr="0036639C" w:rsidRDefault="0011605D" w:rsidP="00824639">
            <w:proofErr w:type="spellStart"/>
            <w:r>
              <w:t>Elviine</w:t>
            </w:r>
            <w:proofErr w:type="spellEnd"/>
            <w:r>
              <w:t xml:space="preserve"> </w:t>
            </w:r>
            <w:proofErr w:type="spellStart"/>
            <w:r>
              <w:t>Uverskaja</w:t>
            </w:r>
            <w:proofErr w:type="spellEnd"/>
          </w:p>
        </w:tc>
        <w:tc>
          <w:tcPr>
            <w:tcW w:w="6804" w:type="dxa"/>
          </w:tcPr>
          <w:p w:rsidR="00824639" w:rsidRPr="00DF2EC8" w:rsidRDefault="0011605D" w:rsidP="00274320">
            <w:proofErr w:type="spellStart"/>
            <w:r w:rsidRPr="0011605D">
              <w:t>Teabe</w:t>
            </w:r>
            <w:proofErr w:type="spellEnd"/>
            <w:r w:rsidRPr="0011605D">
              <w:t xml:space="preserve"> </w:t>
            </w:r>
            <w:proofErr w:type="spellStart"/>
            <w:r w:rsidRPr="0011605D">
              <w:t>jagamise</w:t>
            </w:r>
            <w:proofErr w:type="spellEnd"/>
            <w:r w:rsidRPr="0011605D">
              <w:t xml:space="preserve"> </w:t>
            </w:r>
            <w:proofErr w:type="spellStart"/>
            <w:r w:rsidRPr="0011605D">
              <w:t>ja</w:t>
            </w:r>
            <w:proofErr w:type="spellEnd"/>
            <w:r w:rsidRPr="0011605D">
              <w:t xml:space="preserve"> </w:t>
            </w:r>
            <w:proofErr w:type="spellStart"/>
            <w:r w:rsidRPr="0011605D">
              <w:t>kasutamisega</w:t>
            </w:r>
            <w:proofErr w:type="spellEnd"/>
            <w:r w:rsidRPr="0011605D">
              <w:t xml:space="preserve"> </w:t>
            </w:r>
            <w:proofErr w:type="spellStart"/>
            <w:r w:rsidRPr="0011605D">
              <w:t>seotud</w:t>
            </w:r>
            <w:proofErr w:type="spellEnd"/>
            <w:r w:rsidRPr="0011605D">
              <w:t xml:space="preserve"> </w:t>
            </w:r>
            <w:proofErr w:type="spellStart"/>
            <w:r w:rsidRPr="0011605D">
              <w:t>probleemid</w:t>
            </w:r>
            <w:proofErr w:type="spellEnd"/>
            <w:r w:rsidRPr="0011605D">
              <w:t xml:space="preserve"> </w:t>
            </w:r>
            <w:proofErr w:type="spellStart"/>
            <w:r w:rsidRPr="0011605D">
              <w:t>ettevõttes</w:t>
            </w:r>
            <w:proofErr w:type="spellEnd"/>
            <w:r w:rsidRPr="0011605D">
              <w:t xml:space="preserve"> </w:t>
            </w:r>
            <w:proofErr w:type="spellStart"/>
            <w:r w:rsidRPr="0011605D">
              <w:t>Nerostein</w:t>
            </w:r>
            <w:proofErr w:type="spellEnd"/>
            <w:r w:rsidRPr="0011605D">
              <w:t xml:space="preserve"> OÜ</w:t>
            </w:r>
          </w:p>
        </w:tc>
        <w:tc>
          <w:tcPr>
            <w:tcW w:w="1762" w:type="dxa"/>
          </w:tcPr>
          <w:p w:rsidR="00824639" w:rsidRPr="0036639C" w:rsidRDefault="00CC78B9" w:rsidP="00824639">
            <w:r w:rsidRPr="00CC78B9">
              <w:t>Merle Laurits</w:t>
            </w:r>
          </w:p>
        </w:tc>
      </w:tr>
    </w:tbl>
    <w:p w:rsidR="00824639" w:rsidRDefault="00094C44">
      <w:proofErr w:type="spellStart"/>
      <w:r>
        <w:lastRenderedPageBreak/>
        <w:t>Komisjoni</w:t>
      </w:r>
      <w:proofErr w:type="spellEnd"/>
      <w:r>
        <w:t xml:space="preserve"> </w:t>
      </w:r>
      <w:proofErr w:type="spellStart"/>
      <w:proofErr w:type="gramStart"/>
      <w:r>
        <w:t>arutelu</w:t>
      </w:r>
      <w:proofErr w:type="spellEnd"/>
      <w:r>
        <w:t xml:space="preserve">  14</w:t>
      </w:r>
      <w:proofErr w:type="gramEnd"/>
      <w:r>
        <w:t>-15 – 14.45</w:t>
      </w:r>
      <w:r w:rsidR="00824639" w:rsidRPr="00824639">
        <w:t xml:space="preserve">;  </w:t>
      </w:r>
      <w:proofErr w:type="spellStart"/>
      <w:r w:rsidR="00824639" w:rsidRPr="00824639">
        <w:t>Hinnete</w:t>
      </w:r>
      <w:proofErr w:type="spellEnd"/>
      <w:r w:rsidR="00824639" w:rsidRPr="00824639">
        <w:t xml:space="preserve"> </w:t>
      </w:r>
      <w:proofErr w:type="spellStart"/>
      <w:r w:rsidR="00824639" w:rsidRPr="00824639">
        <w:t>teatamine</w:t>
      </w:r>
      <w:proofErr w:type="spellEnd"/>
      <w:r w:rsidR="00824639" w:rsidRPr="00824639">
        <w:t xml:space="preserve"> 14.</w:t>
      </w:r>
      <w:r>
        <w:t>46</w:t>
      </w:r>
    </w:p>
    <w:p w:rsidR="00094C44" w:rsidRDefault="00DC12EC" w:rsidP="00DC12EC">
      <w:pPr>
        <w:pStyle w:val="ListParagraph"/>
      </w:pPr>
      <w:r>
        <w:t>*</w:t>
      </w:r>
      <w:proofErr w:type="spellStart"/>
      <w:r w:rsidR="00094C44">
        <w:t>Kaitsmine</w:t>
      </w:r>
      <w:proofErr w:type="spellEnd"/>
      <w:r w:rsidR="00094C44">
        <w:t xml:space="preserve"> </w:t>
      </w:r>
      <w:proofErr w:type="spellStart"/>
      <w:r w:rsidR="00094C44">
        <w:t>toimub</w:t>
      </w:r>
      <w:proofErr w:type="spellEnd"/>
      <w:r w:rsidR="00094C44">
        <w:t xml:space="preserve"> </w:t>
      </w:r>
      <w:proofErr w:type="spellStart"/>
      <w:r w:rsidR="00094C44">
        <w:t>kinnisena</w:t>
      </w:r>
      <w:bookmarkStart w:id="0" w:name="_GoBack"/>
      <w:bookmarkEnd w:id="0"/>
      <w:proofErr w:type="spellEnd"/>
    </w:p>
    <w:sectPr w:rsidR="00094C44" w:rsidSect="003663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D77" w:rsidRDefault="005E2D77" w:rsidP="00274320">
      <w:pPr>
        <w:spacing w:after="0" w:line="240" w:lineRule="auto"/>
      </w:pPr>
      <w:r>
        <w:separator/>
      </w:r>
    </w:p>
  </w:endnote>
  <w:endnote w:type="continuationSeparator" w:id="0">
    <w:p w:rsidR="005E2D77" w:rsidRDefault="005E2D77" w:rsidP="0027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D77" w:rsidRDefault="005E2D77" w:rsidP="00274320">
      <w:pPr>
        <w:spacing w:after="0" w:line="240" w:lineRule="auto"/>
      </w:pPr>
      <w:r>
        <w:separator/>
      </w:r>
    </w:p>
  </w:footnote>
  <w:footnote w:type="continuationSeparator" w:id="0">
    <w:p w:rsidR="005E2D77" w:rsidRDefault="005E2D77" w:rsidP="00274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BEA"/>
    <w:multiLevelType w:val="hybridMultilevel"/>
    <w:tmpl w:val="323EC7AE"/>
    <w:lvl w:ilvl="0" w:tplc="E5D6E8A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9C"/>
    <w:rsid w:val="00094C44"/>
    <w:rsid w:val="0011605D"/>
    <w:rsid w:val="00191C6E"/>
    <w:rsid w:val="00262C21"/>
    <w:rsid w:val="0027413C"/>
    <w:rsid w:val="00274320"/>
    <w:rsid w:val="002A48CF"/>
    <w:rsid w:val="002D6882"/>
    <w:rsid w:val="002F34B1"/>
    <w:rsid w:val="0036639C"/>
    <w:rsid w:val="00455FF0"/>
    <w:rsid w:val="00496BC9"/>
    <w:rsid w:val="00504051"/>
    <w:rsid w:val="005E2D77"/>
    <w:rsid w:val="006250F2"/>
    <w:rsid w:val="006609F1"/>
    <w:rsid w:val="00664582"/>
    <w:rsid w:val="006B33FF"/>
    <w:rsid w:val="00824639"/>
    <w:rsid w:val="008E03C8"/>
    <w:rsid w:val="00AF6375"/>
    <w:rsid w:val="00B517CB"/>
    <w:rsid w:val="00BC2862"/>
    <w:rsid w:val="00CC78B9"/>
    <w:rsid w:val="00CE1D3D"/>
    <w:rsid w:val="00CF2607"/>
    <w:rsid w:val="00CF46B5"/>
    <w:rsid w:val="00DC12EC"/>
    <w:rsid w:val="00D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B8D7"/>
  <w15:chartTrackingRefBased/>
  <w15:docId w15:val="{3A9DB66A-3763-4F35-909E-F12B268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20"/>
  </w:style>
  <w:style w:type="paragraph" w:styleId="Footer">
    <w:name w:val="footer"/>
    <w:basedOn w:val="Normal"/>
    <w:link w:val="FooterChar"/>
    <w:uiPriority w:val="99"/>
    <w:unhideWhenUsed/>
    <w:rsid w:val="0027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320"/>
  </w:style>
  <w:style w:type="paragraph" w:styleId="ListParagraph">
    <w:name w:val="List Paragraph"/>
    <w:basedOn w:val="Normal"/>
    <w:uiPriority w:val="34"/>
    <w:qFormat/>
    <w:rsid w:val="0009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 Möldre</dc:creator>
  <cp:keywords/>
  <dc:description/>
  <cp:lastModifiedBy>Helen Kuldkepp</cp:lastModifiedBy>
  <cp:revision>4</cp:revision>
  <dcterms:created xsi:type="dcterms:W3CDTF">2023-05-11T06:26:00Z</dcterms:created>
  <dcterms:modified xsi:type="dcterms:W3CDTF">2023-05-22T11:29:00Z</dcterms:modified>
</cp:coreProperties>
</file>