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22B4" w14:textId="77777777" w:rsidR="000D6942" w:rsidRPr="00DC334E" w:rsidRDefault="000D6942" w:rsidP="000D6942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bCs/>
          <w:noProof/>
          <w:color w:val="000000" w:themeColor="text1"/>
          <w:lang w:val="et-EE"/>
        </w:rPr>
      </w:pPr>
      <w:bookmarkStart w:id="0" w:name="_GoBack"/>
      <w:r w:rsidRPr="00DC334E">
        <w:rPr>
          <w:b/>
          <w:bCs/>
          <w:noProof/>
          <w:color w:val="000000" w:themeColor="text1"/>
          <w:lang w:val="et-EE"/>
        </w:rPr>
        <w:t>TALLINNA ÜLIKOOL</w:t>
      </w:r>
    </w:p>
    <w:bookmarkEnd w:id="0"/>
    <w:p w14:paraId="0F113BFE" w14:textId="77777777" w:rsidR="000D6942" w:rsidRPr="00DC334E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D6942" w:rsidRPr="00DC334E" w14:paraId="2233EDB3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8A1" w14:textId="77777777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1AEA1BA9" w14:textId="091DF820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Akadeemiline üksus:</w:t>
            </w:r>
            <w:r w:rsidR="00827D13" w:rsidRPr="00DC334E">
              <w:rPr>
                <w:noProof/>
                <w:color w:val="000000" w:themeColor="text1"/>
                <w:lang w:val="et-EE"/>
              </w:rPr>
              <w:t xml:space="preserve"> L</w:t>
            </w:r>
            <w:r w:rsidR="00827D13" w:rsidRPr="00DC334E">
              <w:rPr>
                <w:noProof/>
                <w:color w:val="000000"/>
                <w:lang w:val="et-EE"/>
              </w:rPr>
              <w:t>oodus- ja terviseteaduste instituut</w:t>
            </w:r>
          </w:p>
        </w:tc>
      </w:tr>
      <w:tr w:rsidR="000D6942" w:rsidRPr="00DC334E" w14:paraId="53DF416F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48F" w14:textId="77777777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5D45A531" w14:textId="606C6118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Kõrvaleriala nimetus eesti keeles:</w:t>
            </w:r>
            <w:r w:rsidR="00827D13" w:rsidRPr="00DC334E">
              <w:rPr>
                <w:noProof/>
                <w:color w:val="000000" w:themeColor="text1"/>
                <w:lang w:val="et-EE"/>
              </w:rPr>
              <w:t xml:space="preserve"> </w:t>
            </w:r>
            <w:r w:rsidR="008141B1" w:rsidRPr="00DC334E">
              <w:rPr>
                <w:b/>
                <w:noProof/>
                <w:color w:val="000000" w:themeColor="text1"/>
                <w:lang w:val="et-EE"/>
              </w:rPr>
              <w:t>BIOLOOGIA</w:t>
            </w:r>
          </w:p>
        </w:tc>
      </w:tr>
      <w:tr w:rsidR="000D6942" w:rsidRPr="00DC334E" w14:paraId="5549CC24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A19" w14:textId="77777777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0401D4B5" w14:textId="7CD043AC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Kõrvaleriala nimetus inglise keeles:</w:t>
            </w:r>
            <w:r w:rsidR="00827D13" w:rsidRPr="00DC334E">
              <w:rPr>
                <w:noProof/>
                <w:color w:val="000000" w:themeColor="text1"/>
                <w:lang w:val="et-EE"/>
              </w:rPr>
              <w:t xml:space="preserve"> </w:t>
            </w:r>
            <w:r w:rsidR="008141B1" w:rsidRPr="00DC334E">
              <w:rPr>
                <w:b/>
                <w:noProof/>
                <w:color w:val="000000"/>
                <w:lang w:val="et-EE"/>
              </w:rPr>
              <w:t>BIOLOGY</w:t>
            </w:r>
          </w:p>
        </w:tc>
      </w:tr>
      <w:tr w:rsidR="000D6942" w:rsidRPr="00DC334E" w14:paraId="4C04E161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740" w14:textId="29F76DC1" w:rsidR="000D6942" w:rsidRPr="00DC334E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Õppekavaversioon, kuhu kõrvaleriala kuulub: </w:t>
            </w:r>
            <w:r w:rsidR="00624823" w:rsidRPr="00DC334E">
              <w:rPr>
                <w:noProof/>
                <w:color w:val="000000"/>
                <w:lang w:val="et-EE"/>
              </w:rPr>
              <w:t>MLLB/23</w:t>
            </w:r>
            <w:r w:rsidR="00827D13" w:rsidRPr="00DC334E">
              <w:rPr>
                <w:noProof/>
                <w:color w:val="000000"/>
                <w:lang w:val="et-EE"/>
              </w:rPr>
              <w:t xml:space="preserve"> (Integreeritud loodusteadused)</w:t>
            </w:r>
          </w:p>
        </w:tc>
      </w:tr>
    </w:tbl>
    <w:p w14:paraId="724729BE" w14:textId="77777777" w:rsidR="000D6942" w:rsidRPr="00DC334E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8"/>
      </w:tblGrid>
      <w:tr w:rsidR="000D6942" w:rsidRPr="00DC334E" w14:paraId="76C2DC8B" w14:textId="77777777" w:rsidTr="003007A3"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B851" w14:textId="68EF3FA2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Kõrvaleriala üldeesmärgid: </w:t>
            </w:r>
          </w:p>
          <w:p w14:paraId="3D69269C" w14:textId="0CB496E8" w:rsidR="005957D4" w:rsidRPr="00DC334E" w:rsidRDefault="005957D4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- Toetada erialaste alusteadmiste omandamist jätkamaks õppimist magistrantuuris põhikooli või gümnaasiumi bioloogiaõpetaja kvalifikatsiooni omandamiseks;</w:t>
            </w:r>
          </w:p>
          <w:p w14:paraId="615DA7E2" w14:textId="77777777" w:rsidR="0074536B" w:rsidRPr="00DC334E" w:rsidRDefault="00827D13" w:rsidP="005957D4">
            <w:pPr>
              <w:rPr>
                <w:noProof/>
                <w:color w:val="000000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- Kujundada arusaama eluslooduse liigilisest koosseisus</w:t>
            </w:r>
            <w:r w:rsidR="005957D4" w:rsidRPr="00DC334E">
              <w:rPr>
                <w:noProof/>
                <w:color w:val="000000"/>
                <w:lang w:val="et-EE"/>
              </w:rPr>
              <w:t>t ja selle arengust;</w:t>
            </w:r>
            <w:r w:rsidR="005957D4" w:rsidRPr="00DC334E">
              <w:rPr>
                <w:noProof/>
                <w:color w:val="000000"/>
                <w:lang w:val="et-EE"/>
              </w:rPr>
              <w:br/>
              <w:t xml:space="preserve">- Kujundada arusaama </w:t>
            </w:r>
            <w:r w:rsidR="0074536B" w:rsidRPr="00DC334E">
              <w:rPr>
                <w:noProof/>
                <w:color w:val="000000"/>
                <w:lang w:val="et-EE"/>
              </w:rPr>
              <w:t>elusolendite</w:t>
            </w:r>
            <w:r w:rsidRPr="00DC334E">
              <w:rPr>
                <w:noProof/>
                <w:color w:val="000000"/>
                <w:lang w:val="et-EE"/>
              </w:rPr>
              <w:t xml:space="preserve"> j</w:t>
            </w:r>
            <w:r w:rsidR="005957D4" w:rsidRPr="00DC334E">
              <w:rPr>
                <w:noProof/>
                <w:color w:val="000000"/>
                <w:lang w:val="et-EE"/>
              </w:rPr>
              <w:t>a eluta keskkonna vastastikuste</w:t>
            </w:r>
            <w:r w:rsidR="0074536B" w:rsidRPr="00DC334E">
              <w:rPr>
                <w:noProof/>
                <w:color w:val="000000"/>
                <w:lang w:val="et-EE"/>
              </w:rPr>
              <w:t>st seoste</w:t>
            </w:r>
            <w:r w:rsidR="005957D4" w:rsidRPr="00DC334E">
              <w:rPr>
                <w:noProof/>
                <w:color w:val="000000"/>
                <w:lang w:val="et-EE"/>
              </w:rPr>
              <w:t>st;</w:t>
            </w:r>
          </w:p>
          <w:p w14:paraId="2F194041" w14:textId="12D900DA" w:rsidR="00827D13" w:rsidRPr="00DC334E" w:rsidRDefault="0074536B" w:rsidP="005957D4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- Võimaldada arusaama kujunemist elusolendites toimuvatest protsessidest;</w:t>
            </w:r>
            <w:r w:rsidR="005957D4" w:rsidRPr="00DC334E">
              <w:rPr>
                <w:noProof/>
                <w:color w:val="000000"/>
                <w:lang w:val="et-EE"/>
              </w:rPr>
              <w:br/>
              <w:t>- Toetada süsteemse bioloogilise ja loodusteadusliku maailmapildi omandamist elusas looduses toimuvatest protsessidest ning sellele tugineva analüüsioskuse kujunemist</w:t>
            </w:r>
          </w:p>
        </w:tc>
      </w:tr>
      <w:tr w:rsidR="000D6942" w:rsidRPr="00DC334E" w14:paraId="3C207BAB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D9EA" w14:textId="77777777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Kõrvaleriala üldised õpiväljundid:</w:t>
            </w:r>
          </w:p>
          <w:p w14:paraId="14A69AED" w14:textId="67336599" w:rsidR="00827D13" w:rsidRPr="00DC334E" w:rsidRDefault="00827D13" w:rsidP="00827D13">
            <w:pPr>
              <w:pStyle w:val="Normaallaadveeb"/>
              <w:numPr>
                <w:ilvl w:val="0"/>
                <w:numId w:val="1"/>
              </w:numPr>
              <w:spacing w:before="0" w:beforeAutospacing="0" w:after="0" w:afterAutospacing="0"/>
              <w:rPr>
                <w:noProof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Oskab määrata ja klassifitseerida organisme, mis eeldab arusaamist organismide morfoloogilistest ja anatoomilistest iseärasustest ning oskust orienteeruda liikide süstemaatikas;</w:t>
            </w:r>
            <w:r w:rsidRPr="00DC334E">
              <w:rPr>
                <w:noProof/>
                <w:color w:val="000000"/>
                <w:lang w:val="et-EE"/>
              </w:rPr>
              <w:br/>
              <w:t>- Suudab selgitada evolutsiooni printsiipe, mis on alus bioloogiliste protsesside mõistmiseks kõikidel eluslooduse struktuuritasanditel;</w:t>
            </w:r>
            <w:r w:rsidRPr="00DC334E">
              <w:rPr>
                <w:noProof/>
                <w:color w:val="000000"/>
                <w:lang w:val="et-EE"/>
              </w:rPr>
              <w:br/>
              <w:t>- Oskab analüüsida ja selgitada ökoloogilisi protsesse (organismide omavahelisi seoseid ja seoseid eluta keskkonnaga).</w:t>
            </w:r>
            <w:r w:rsidRPr="00DC334E">
              <w:rPr>
                <w:noProof/>
                <w:color w:val="000000"/>
                <w:lang w:val="et-EE"/>
              </w:rPr>
              <w:br/>
              <w:t>- Suudab selgitada ja analüüsida biokeemilisi ja füsioloogilisi protsesse.</w:t>
            </w:r>
          </w:p>
          <w:p w14:paraId="2C93C605" w14:textId="0F2C9626" w:rsidR="00827D13" w:rsidRPr="00DC334E" w:rsidRDefault="00827D1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</w:tr>
    </w:tbl>
    <w:p w14:paraId="45351E65" w14:textId="77777777" w:rsidR="000D6942" w:rsidRPr="00DC334E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8"/>
      </w:tblGrid>
      <w:tr w:rsidR="000D6942" w:rsidRPr="00DC334E" w14:paraId="0C910171" w14:textId="77777777" w:rsidTr="003007A3"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E947" w14:textId="19AE0577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Maht ainepunktides: </w:t>
            </w:r>
            <w:r w:rsidR="007B0D3C" w:rsidRPr="00DC334E">
              <w:rPr>
                <w:noProof/>
                <w:color w:val="000000" w:themeColor="text1"/>
                <w:lang w:val="et-EE"/>
              </w:rPr>
              <w:t>48 EAP</w:t>
            </w:r>
          </w:p>
        </w:tc>
      </w:tr>
      <w:tr w:rsidR="000D6942" w:rsidRPr="00DC334E" w14:paraId="075F1A82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0BD1" w14:textId="4F5ADE29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Vastuvõtutingimused:</w:t>
            </w:r>
            <w:r w:rsidR="007B0D3C" w:rsidRPr="00DC334E">
              <w:rPr>
                <w:noProof/>
                <w:color w:val="000000" w:themeColor="text1"/>
                <w:lang w:val="et-EE"/>
              </w:rPr>
              <w:t xml:space="preserve"> </w:t>
            </w:r>
            <w:r w:rsidR="007B0D3C" w:rsidRPr="00DC334E">
              <w:rPr>
                <w:noProof/>
                <w:color w:val="000000"/>
                <w:lang w:val="et-EE"/>
              </w:rPr>
              <w:t>Teadmised aine MLK6001.LT Üldkeemia mahus</w:t>
            </w:r>
          </w:p>
        </w:tc>
      </w:tr>
      <w:tr w:rsidR="000D6942" w:rsidRPr="00DC334E" w14:paraId="24AC127E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AEF0" w14:textId="77777777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Lõpetamisel väljastatavad dokumendid: </w:t>
            </w:r>
            <w:r w:rsidRPr="00DC334E">
              <w:rPr>
                <w:i/>
                <w:noProof/>
                <w:color w:val="000000" w:themeColor="text1"/>
                <w:lang w:val="et-EE"/>
              </w:rPr>
              <w:t>akadeemiline õiend</w:t>
            </w:r>
          </w:p>
        </w:tc>
      </w:tr>
      <w:tr w:rsidR="000D6942" w:rsidRPr="00DC334E" w14:paraId="55374AD2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356D" w14:textId="77777777" w:rsidR="000D6942" w:rsidRPr="00DC334E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Õppetöö korralduse lühikirjeldus: </w:t>
            </w:r>
          </w:p>
          <w:p w14:paraId="34DC3B24" w14:textId="77777777" w:rsidR="007B0D3C" w:rsidRPr="00DC334E" w:rsidRDefault="007B0D3C" w:rsidP="007B0D3C">
            <w:pPr>
              <w:pStyle w:val="Normaallaadveeb"/>
              <w:spacing w:before="0" w:beforeAutospacing="0" w:after="0" w:afterAutospacing="0"/>
              <w:rPr>
                <w:noProof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Kohustuslikud ained 48 EAP.</w:t>
            </w:r>
          </w:p>
          <w:p w14:paraId="7FD5976F" w14:textId="77777777" w:rsidR="007B0D3C" w:rsidRPr="00DC334E" w:rsidRDefault="007B0D3C" w:rsidP="007B0D3C">
            <w:pPr>
              <w:pStyle w:val="Normaallaadveeb"/>
              <w:spacing w:before="0" w:beforeAutospacing="0" w:after="0" w:afterAutospacing="0"/>
              <w:rPr>
                <w:noProof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Õppetöö toimub päevaõppe vormis.</w:t>
            </w:r>
          </w:p>
          <w:p w14:paraId="4A2053AF" w14:textId="459C83B8" w:rsidR="000D6942" w:rsidRPr="00DC334E" w:rsidRDefault="007B0D3C" w:rsidP="007B0D3C">
            <w:pPr>
              <w:pStyle w:val="Normaallaadveeb"/>
              <w:spacing w:before="0" w:beforeAutospacing="0" w:after="0" w:afterAutospacing="0"/>
              <w:rPr>
                <w:i/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Põhikooli bioloogiaõpetaja kvalifikatsiooni omandamiseks tuleb õpetajakoolituse magistriõppes võtta juurde õppeained MLB7095.LT Bioloogia didaktika 6 EAP ja MLB7700.LT (Bioloogia) Kõrvaleriala praktika 3 EAP.</w:t>
            </w:r>
          </w:p>
        </w:tc>
      </w:tr>
      <w:tr w:rsidR="000D6942" w:rsidRPr="00DC334E" w14:paraId="01A44229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49DB" w14:textId="3CE40C86" w:rsidR="000D6942" w:rsidRPr="00DC334E" w:rsidRDefault="000D6942" w:rsidP="007B0D3C">
            <w:pPr>
              <w:pStyle w:val="Normaallaadveeb"/>
              <w:spacing w:before="0" w:beforeAutospacing="0" w:after="0" w:afterAutospacing="0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Õppekava kuraator/kontaktandmed:</w:t>
            </w:r>
            <w:r w:rsidR="007B0D3C" w:rsidRPr="00DC334E">
              <w:rPr>
                <w:noProof/>
                <w:color w:val="000000" w:themeColor="text1"/>
                <w:lang w:val="et-EE"/>
              </w:rPr>
              <w:t xml:space="preserve"> </w:t>
            </w:r>
            <w:r w:rsidR="007B0D3C" w:rsidRPr="00DC334E">
              <w:rPr>
                <w:noProof/>
                <w:color w:val="000000"/>
                <w:lang w:val="et-EE"/>
              </w:rPr>
              <w:t>dots Tiina Elvisto elvisto@tlu.ee</w:t>
            </w:r>
          </w:p>
        </w:tc>
      </w:tr>
    </w:tbl>
    <w:p w14:paraId="158ACC14" w14:textId="77777777" w:rsidR="000D6942" w:rsidRPr="00DC334E" w:rsidRDefault="000D6942" w:rsidP="000D6942">
      <w:pPr>
        <w:rPr>
          <w:noProof/>
          <w:color w:val="000000" w:themeColor="text1"/>
          <w:lang w:val="et-EE"/>
        </w:rPr>
      </w:pPr>
    </w:p>
    <w:p w14:paraId="08C3E30D" w14:textId="5A1DFBA6" w:rsidR="000D6942" w:rsidRPr="00DC334E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DC334E">
        <w:rPr>
          <w:b/>
          <w:bCs/>
          <w:noProof/>
          <w:color w:val="000000" w:themeColor="text1"/>
          <w:lang w:val="et-EE"/>
        </w:rPr>
        <w:t>I õppeaasta (maht</w:t>
      </w:r>
      <w:r w:rsidR="000126A8" w:rsidRPr="00DC334E">
        <w:rPr>
          <w:b/>
          <w:bCs/>
          <w:noProof/>
          <w:color w:val="000000" w:themeColor="text1"/>
          <w:lang w:val="et-EE"/>
        </w:rPr>
        <w:t xml:space="preserve"> 2</w:t>
      </w:r>
      <w:r w:rsidR="004F7545" w:rsidRPr="00DC334E">
        <w:rPr>
          <w:b/>
          <w:bCs/>
          <w:noProof/>
          <w:color w:val="000000" w:themeColor="text1"/>
          <w:lang w:val="et-EE"/>
        </w:rPr>
        <w:t>8</w:t>
      </w:r>
      <w:r w:rsidR="000126A8" w:rsidRPr="00DC334E">
        <w:rPr>
          <w:b/>
          <w:bCs/>
          <w:noProof/>
          <w:color w:val="000000" w:themeColor="text1"/>
          <w:lang w:val="et-EE"/>
        </w:rPr>
        <w:t xml:space="preserve"> </w:t>
      </w:r>
      <w:r w:rsidRPr="00DC334E">
        <w:rPr>
          <w:b/>
          <w:bCs/>
          <w:noProof/>
          <w:color w:val="000000" w:themeColor="text1"/>
          <w:lang w:val="et-EE"/>
        </w:rPr>
        <w:t>EAP)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691"/>
        <w:gridCol w:w="1382"/>
        <w:gridCol w:w="1260"/>
      </w:tblGrid>
      <w:tr w:rsidR="000D6942" w:rsidRPr="00DC334E" w14:paraId="7028A4BE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2926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7A92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1A70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2E00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DC334E" w14:paraId="426C3E39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F8B2" w14:textId="0C2212C7" w:rsidR="000D6942" w:rsidRPr="00DC334E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MLB6005.LT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59F42" w14:textId="39B56B62" w:rsidR="000D6942" w:rsidRPr="00DC334E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Botaanika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B4B3D" w14:textId="7FE5534F" w:rsidR="000D6942" w:rsidRPr="00DC334E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6011" w14:textId="1BB9ED32" w:rsidR="000D6942" w:rsidRPr="00DC334E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DC334E" w14:paraId="10308871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E693" w14:textId="045C2B38" w:rsidR="000D6942" w:rsidRPr="00DC334E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TST6003.LT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7562" w14:textId="5D4FB46D" w:rsidR="000D6942" w:rsidRPr="00DC334E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Inimese anatoomia ja 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2497" w14:textId="55C99B3A" w:rsidR="000D6942" w:rsidRPr="00DC334E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9596" w14:textId="3254F3E9" w:rsidR="000D6942" w:rsidRPr="00DC334E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DC334E" w14:paraId="6305A5FD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0E93" w14:textId="3F650879" w:rsidR="000D6942" w:rsidRPr="00DC334E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MLK60</w:t>
            </w:r>
            <w:r w:rsidR="009C10D3" w:rsidRPr="00DC334E">
              <w:rPr>
                <w:noProof/>
                <w:color w:val="000000" w:themeColor="text1"/>
                <w:lang w:val="et-EE"/>
              </w:rPr>
              <w:t>35</w:t>
            </w:r>
            <w:r w:rsidRPr="00DC334E">
              <w:rPr>
                <w:noProof/>
                <w:color w:val="000000" w:themeColor="text1"/>
                <w:lang w:val="et-EE"/>
              </w:rPr>
              <w:t>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E7BB" w14:textId="53507286" w:rsidR="000D6942" w:rsidRPr="00DC334E" w:rsidRDefault="009C10D3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Üldökoloogia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D1F6" w14:textId="608E6173" w:rsidR="000D6942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D330" w14:textId="54AD0B7C" w:rsidR="000D6942" w:rsidRPr="00DC334E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DC334E" w14:paraId="0A4D4815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B4AC" w14:textId="153E1CEB" w:rsidR="000D6942" w:rsidRPr="00DC334E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MLB6031.LT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1B8E" w14:textId="438298D2" w:rsidR="000D6942" w:rsidRPr="00DC334E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Selgrootute zooloogia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2CDBB" w14:textId="042D9554" w:rsidR="000D6942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7326" w14:textId="63C6745B" w:rsidR="000D6942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126A8" w:rsidRPr="00DC334E" w14:paraId="62379F21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79B7" w14:textId="19E89AEC" w:rsidR="000126A8" w:rsidRPr="00DC334E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MLB6036.LT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3973" w14:textId="6B654EA4" w:rsidR="000126A8" w:rsidRPr="00DC334E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Molekulaar- ja rakubioloogia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ADB2" w14:textId="2886DA92" w:rsidR="000126A8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52FE" w14:textId="587BE994" w:rsidR="000126A8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126A8" w:rsidRPr="00DC334E" w14:paraId="2A7FF519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5B86" w14:textId="622CDFA8" w:rsidR="000126A8" w:rsidRPr="00DC334E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MLB6013.LT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517" w14:textId="403F020D" w:rsidR="000126A8" w:rsidRPr="00DC334E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Geneetika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69326" w14:textId="4C3E7BD9" w:rsidR="000126A8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F2F1" w14:textId="1422067B" w:rsidR="000126A8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DC334E" w14:paraId="59FB6E8D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C23F" w14:textId="77777777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BD16" w14:textId="2A09AB09" w:rsidR="009C10D3" w:rsidRPr="00DC334E" w:rsidRDefault="009C10D3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noProof/>
                <w:color w:val="000000" w:themeColor="text1"/>
                <w:lang w:val="et-EE"/>
              </w:rPr>
            </w:pPr>
            <w:r w:rsidRPr="00DC334E">
              <w:rPr>
                <w:b/>
                <w:bCs/>
                <w:noProof/>
                <w:color w:val="000000" w:themeColor="text1"/>
                <w:lang w:val="et-EE"/>
              </w:rPr>
              <w:t>Valikained: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B26F" w14:textId="77777777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2411" w14:textId="77777777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</w:tr>
      <w:tr w:rsidR="000126A8" w:rsidRPr="00DC334E" w14:paraId="0C74FF28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A8EF" w14:textId="5F1377D1" w:rsidR="000126A8" w:rsidRPr="00DC334E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lastRenderedPageBreak/>
              <w:t>MLB60</w:t>
            </w:r>
            <w:r w:rsidR="009C10D3" w:rsidRPr="00DC334E">
              <w:rPr>
                <w:noProof/>
                <w:color w:val="000000" w:themeColor="text1"/>
                <w:lang w:val="et-EE"/>
              </w:rPr>
              <w:t>08</w:t>
            </w:r>
            <w:r w:rsidRPr="00DC334E">
              <w:rPr>
                <w:noProof/>
                <w:color w:val="000000" w:themeColor="text1"/>
                <w:lang w:val="et-EE"/>
              </w:rPr>
              <w:t>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A33B" w14:textId="50465765" w:rsidR="000126A8" w:rsidRPr="00DC334E" w:rsidRDefault="009C10D3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Biokeemia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D013" w14:textId="393561F5" w:rsidR="000126A8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20E1" w14:textId="6E8BD32E" w:rsidR="000126A8" w:rsidRPr="00DC334E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</w:tbl>
    <w:p w14:paraId="6CB60585" w14:textId="77777777" w:rsidR="009C10D3" w:rsidRPr="00DC334E" w:rsidRDefault="009C10D3" w:rsidP="000D6942">
      <w:pPr>
        <w:rPr>
          <w:b/>
          <w:bCs/>
          <w:noProof/>
          <w:color w:val="000000" w:themeColor="text1"/>
          <w:lang w:val="et-EE"/>
        </w:rPr>
      </w:pPr>
    </w:p>
    <w:p w14:paraId="27E0EED8" w14:textId="688717EB" w:rsidR="000D6942" w:rsidRPr="00DC334E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DC334E">
        <w:rPr>
          <w:b/>
          <w:bCs/>
          <w:noProof/>
          <w:color w:val="000000" w:themeColor="text1"/>
          <w:lang w:val="et-EE"/>
        </w:rPr>
        <w:t>II õppeaasta(maht</w:t>
      </w:r>
      <w:r w:rsidR="004F7545" w:rsidRPr="00DC334E">
        <w:rPr>
          <w:b/>
          <w:bCs/>
          <w:noProof/>
          <w:color w:val="000000" w:themeColor="text1"/>
          <w:lang w:val="et-EE"/>
        </w:rPr>
        <w:t xml:space="preserve"> 20 </w:t>
      </w:r>
      <w:r w:rsidRPr="00DC334E">
        <w:rPr>
          <w:b/>
          <w:bCs/>
          <w:noProof/>
          <w:color w:val="000000" w:themeColor="text1"/>
          <w:lang w:val="et-EE"/>
        </w:rPr>
        <w:t>EAPd)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691"/>
        <w:gridCol w:w="1382"/>
        <w:gridCol w:w="1260"/>
      </w:tblGrid>
      <w:tr w:rsidR="000D6942" w:rsidRPr="00DC334E" w14:paraId="53337590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943B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8B61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CA19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1453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DC334E" w14:paraId="7D0E27B1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051A" w14:textId="574734F3" w:rsidR="000D6942" w:rsidRPr="00DC334E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</w:t>
            </w:r>
            <w:r w:rsidR="0019537F" w:rsidRPr="00DC334E">
              <w:rPr>
                <w:noProof/>
                <w:color w:val="000000" w:themeColor="text1"/>
                <w:lang w:val="et-EE"/>
              </w:rPr>
              <w:t>53.LT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AB6F3" w14:textId="29497740" w:rsidR="000D6942" w:rsidRPr="00DC334E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Floristika ja faunistika välipraktikum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4F88" w14:textId="02709D08" w:rsidR="000D6942" w:rsidRPr="00DC334E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0AA4" w14:textId="3544FA06" w:rsidR="000D6942" w:rsidRPr="00DC334E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A</w:t>
            </w:r>
          </w:p>
        </w:tc>
      </w:tr>
      <w:tr w:rsidR="000D6942" w:rsidRPr="00DC334E" w14:paraId="44721D28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A3A5" w14:textId="09A76F46" w:rsidR="000D6942" w:rsidRPr="00DC334E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MLB6052.LT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AB9D" w14:textId="19A64BD6" w:rsidR="000D6942" w:rsidRPr="00DC334E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Selgroogsete zooloogia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6221" w14:textId="1BB806FE" w:rsidR="000D6942" w:rsidRPr="00DC334E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5964" w14:textId="7DF1053A" w:rsidR="000D6942" w:rsidRPr="00DC334E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DC334E" w14:paraId="7248A04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5A7A" w14:textId="04D2C3BB" w:rsidR="000D6942" w:rsidRPr="00DC334E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MLB6037.LT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D715" w14:textId="24A24938" w:rsidR="000D6942" w:rsidRPr="00DC334E" w:rsidRDefault="0019537F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Taimefüsioloogia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41587" w14:textId="08494471" w:rsidR="000D6942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87CE" w14:textId="7DD349EF" w:rsidR="000D6942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DC334E" w14:paraId="110F6CBC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D28F" w14:textId="36F18E16" w:rsidR="000D6942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MLB6021.LT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AC76" w14:textId="63A69259" w:rsidR="000D6942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Mikrobioloogia alused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1604" w14:textId="2DC86071" w:rsidR="000D6942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678D" w14:textId="7B28AA63" w:rsidR="000D6942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DC334E" w14:paraId="75B08CD4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71B9" w14:textId="7B1CF0B9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MLB6014.LT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9A80" w14:textId="0A5D542C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Evolutsiooniteooria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6079B" w14:textId="3972DBC0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E7663" w14:textId="06651E55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DC334E" w14:paraId="7780BB5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FEF4" w14:textId="5667DA30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MLB6901.LT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8EFC" w14:textId="6B07A195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Eesti elustik ja elukooslused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4A2A" w14:textId="1ECEB802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0751" w14:textId="7B75E756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DC334E" w14:paraId="2DA714E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D492" w14:textId="77777777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B5A9" w14:textId="24681EA0" w:rsidR="009C10D3" w:rsidRPr="00DC334E" w:rsidRDefault="009C10D3" w:rsidP="003007A3">
            <w:pPr>
              <w:rPr>
                <w:b/>
                <w:bCs/>
                <w:noProof/>
                <w:color w:val="000000" w:themeColor="text1"/>
                <w:lang w:val="et-EE"/>
              </w:rPr>
            </w:pPr>
            <w:r w:rsidRPr="00DC334E">
              <w:rPr>
                <w:b/>
                <w:bCs/>
                <w:noProof/>
                <w:color w:val="000000" w:themeColor="text1"/>
                <w:lang w:val="et-EE"/>
              </w:rPr>
              <w:t>Valikained: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FF51" w14:textId="77777777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A80F" w14:textId="77777777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</w:tr>
      <w:tr w:rsidR="009C10D3" w:rsidRPr="00DC334E" w14:paraId="0FC7685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89FE" w14:textId="0F64F60C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MLB7007.LT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CA2A" w14:textId="2ECD311A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Biogeograafia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6E86" w14:textId="10E182B2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C62D" w14:textId="365FAEBF" w:rsidR="009C10D3" w:rsidRPr="00DC334E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DC334E" w14:paraId="09577F5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9A9F" w14:textId="46B24C4B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MLB6038.LT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7856" w14:textId="60F06D41" w:rsidR="009C10D3" w:rsidRPr="00DC334E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Loomafüsioloogia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6C62" w14:textId="177DE3E7" w:rsidR="009C10D3" w:rsidRPr="00DC334E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D014" w14:textId="539CE431" w:rsidR="009C10D3" w:rsidRPr="00DC334E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5A50AF" w:rsidRPr="00DC334E" w14:paraId="75487A5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9CCD" w14:textId="6179C53F" w:rsidR="005A50AF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MLB6051.LT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0236A" w14:textId="05AC4064" w:rsidR="005A50AF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Loomafüsioloogia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B632A" w14:textId="3C2EE038" w:rsidR="005A50AF" w:rsidRPr="00DC334E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0AF1" w14:textId="6D5C9E68" w:rsidR="005A50AF" w:rsidRPr="00DC334E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</w:t>
            </w:r>
          </w:p>
        </w:tc>
      </w:tr>
    </w:tbl>
    <w:p w14:paraId="17CB19FA" w14:textId="4B4BE865" w:rsidR="000D6942" w:rsidRPr="00DC334E" w:rsidRDefault="005A50AF" w:rsidP="000D6942">
      <w:pPr>
        <w:rPr>
          <w:i/>
          <w:iCs/>
          <w:noProof/>
          <w:color w:val="000000"/>
          <w:sz w:val="20"/>
          <w:szCs w:val="20"/>
          <w:lang w:val="et-EE"/>
        </w:rPr>
      </w:pPr>
      <w:r w:rsidRPr="00DC334E">
        <w:rPr>
          <w:i/>
          <w:iCs/>
          <w:noProof/>
          <w:color w:val="000000"/>
          <w:sz w:val="20"/>
          <w:szCs w:val="20"/>
          <w:lang w:val="et-EE"/>
        </w:rPr>
        <w:t>Valiku põhimõtted: Pedagoogika õppekava üliõpilased, kelle teiseks kõrvalerialaks on Keemia, peavad valikainetest valima MLB7007.LT Biogeograafia 4 EAP ja MLB6038.LT Loomafüsioloogia 3 EAP. Teised üliõpilased MLK6008.LT Biokeemia 5 EAP ja MLB6051.LT Loomafüsioloogia 2 EAP.</w:t>
      </w:r>
    </w:p>
    <w:p w14:paraId="3A1F4368" w14:textId="77777777" w:rsidR="004F7545" w:rsidRPr="00DC334E" w:rsidRDefault="004F7545" w:rsidP="000D6942">
      <w:pPr>
        <w:rPr>
          <w:b/>
          <w:bCs/>
          <w:noProof/>
          <w:color w:val="000000" w:themeColor="text1"/>
          <w:lang w:val="et-EE"/>
        </w:rPr>
      </w:pPr>
    </w:p>
    <w:p w14:paraId="65B04FB4" w14:textId="5C69C904" w:rsidR="000D6942" w:rsidRPr="00DC334E" w:rsidRDefault="000D6942" w:rsidP="000D6942">
      <w:pPr>
        <w:rPr>
          <w:b/>
          <w:bCs/>
          <w:noProof/>
          <w:color w:val="000000" w:themeColor="text1"/>
          <w:lang w:val="et-EE"/>
        </w:rPr>
      </w:pPr>
      <w:bookmarkStart w:id="1" w:name="_Hlk129903647"/>
      <w:r w:rsidRPr="00DC334E">
        <w:rPr>
          <w:b/>
          <w:bCs/>
          <w:noProof/>
          <w:color w:val="000000" w:themeColor="text1"/>
          <w:lang w:val="et-EE"/>
        </w:rPr>
        <w:t>Magistriõppes lisandub ainedidaktika ja pedagoogiline praktika, 9 EAP</w:t>
      </w:r>
    </w:p>
    <w:p w14:paraId="128788D9" w14:textId="77777777" w:rsidR="000B1DC6" w:rsidRPr="00DC334E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DC334E">
        <w:rPr>
          <w:b/>
          <w:bCs/>
          <w:noProof/>
          <w:color w:val="000000" w:themeColor="text1"/>
          <w:lang w:val="et-EE"/>
        </w:rPr>
        <w:t xml:space="preserve">Ainedidaktika / praktika  moodul       9 EAP    </w:t>
      </w:r>
    </w:p>
    <w:bookmarkEnd w:id="1"/>
    <w:p w14:paraId="37EE9BF6" w14:textId="0446285F" w:rsidR="000D6942" w:rsidRPr="00DC334E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DC334E">
        <w:rPr>
          <w:b/>
          <w:bCs/>
          <w:noProof/>
          <w:color w:val="000000" w:themeColor="text1"/>
          <w:lang w:val="et-EE"/>
        </w:rPr>
        <w:t xml:space="preserve">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5"/>
        <w:gridCol w:w="4535"/>
        <w:gridCol w:w="1440"/>
        <w:gridCol w:w="1260"/>
      </w:tblGrid>
      <w:tr w:rsidR="000D6942" w:rsidRPr="00DC334E" w14:paraId="31259AE0" w14:textId="77777777" w:rsidTr="003007A3">
        <w:tc>
          <w:tcPr>
            <w:tcW w:w="8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F19A" w14:textId="1DFFC9FA" w:rsidR="000D6942" w:rsidRPr="00DC334E" w:rsidRDefault="000D6942" w:rsidP="003007A3">
            <w:pPr>
              <w:jc w:val="both"/>
              <w:rPr>
                <w:b/>
                <w:bCs/>
                <w:noProof/>
                <w:color w:val="000000" w:themeColor="text1"/>
                <w:lang w:val="et-EE"/>
              </w:rPr>
            </w:pPr>
            <w:r w:rsidRPr="00DC334E">
              <w:rPr>
                <w:b/>
                <w:bCs/>
                <w:noProof/>
                <w:color w:val="000000" w:themeColor="text1"/>
                <w:lang w:val="et-EE"/>
              </w:rPr>
              <w:t>Eesmärk:</w:t>
            </w:r>
          </w:p>
          <w:p w14:paraId="4FB572A5" w14:textId="41ADC6AC" w:rsidR="005A50AF" w:rsidRPr="00DC334E" w:rsidRDefault="005A50AF" w:rsidP="005A50AF">
            <w:pPr>
              <w:pStyle w:val="Normaallaadve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noProof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toetada oskuste kujunemist planeerida ja läbi viia aineõpinguid üldhariduskoolis, seada aine õppimise eesmärke, rakendada õpi- ja hindamismeetodeid bioloogia tundides, kujundada aine õpioskused.</w:t>
            </w:r>
          </w:p>
          <w:p w14:paraId="78F43CEE" w14:textId="77777777" w:rsidR="005A50AF" w:rsidRPr="00DC334E" w:rsidRDefault="005A50AF" w:rsidP="003007A3">
            <w:pPr>
              <w:jc w:val="both"/>
              <w:rPr>
                <w:noProof/>
                <w:color w:val="000000" w:themeColor="text1"/>
                <w:lang w:val="et-EE"/>
              </w:rPr>
            </w:pPr>
          </w:p>
          <w:p w14:paraId="11FE747E" w14:textId="42AB84CF" w:rsidR="000D6942" w:rsidRPr="00DC334E" w:rsidRDefault="000D6942" w:rsidP="003007A3">
            <w:pPr>
              <w:rPr>
                <w:b/>
                <w:bCs/>
                <w:noProof/>
                <w:color w:val="000000" w:themeColor="text1"/>
                <w:lang w:val="et-EE"/>
              </w:rPr>
            </w:pPr>
            <w:r w:rsidRPr="00DC334E">
              <w:rPr>
                <w:b/>
                <w:bCs/>
                <w:noProof/>
                <w:color w:val="000000" w:themeColor="text1"/>
                <w:lang w:val="et-EE"/>
              </w:rPr>
              <w:t xml:space="preserve">Õpiväljundid: </w:t>
            </w:r>
          </w:p>
          <w:p w14:paraId="3BB4B72A" w14:textId="3DDDB552" w:rsidR="005A50AF" w:rsidRPr="00DC334E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noProof/>
                <w:color w:val="000000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oskab kavandada ning eesmärgistada ainealast tegevust ning ainetundi;</w:t>
            </w:r>
          </w:p>
          <w:p w14:paraId="1EE396CF" w14:textId="11C5E0D5" w:rsidR="005A50AF" w:rsidRPr="00DC334E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oskab rakendada kaasaegseid õpimeetodeid, -stiile ning vorme aineõpingutes;</w:t>
            </w:r>
          </w:p>
          <w:p w14:paraId="1C1D40CB" w14:textId="7FC624D7" w:rsidR="005A50AF" w:rsidRPr="00DC334E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oskab rakendada ainedidaktilisi teadmisi ja oskusi bioloogia tundide läbiviimisel.</w:t>
            </w:r>
          </w:p>
          <w:p w14:paraId="69C7CD8D" w14:textId="350E2A6E" w:rsidR="000D6942" w:rsidRPr="00DC334E" w:rsidRDefault="000D6942" w:rsidP="003007A3">
            <w:pPr>
              <w:jc w:val="both"/>
              <w:rPr>
                <w:b/>
                <w:bCs/>
                <w:noProof/>
                <w:color w:val="000000" w:themeColor="text1"/>
                <w:lang w:val="et-EE"/>
              </w:rPr>
            </w:pPr>
          </w:p>
        </w:tc>
      </w:tr>
      <w:tr w:rsidR="000D6942" w:rsidRPr="00DC334E" w14:paraId="500F895A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3587F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6C0CD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F48F3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E48E6" w14:textId="77777777" w:rsidR="000D6942" w:rsidRPr="00DC334E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DC334E" w14:paraId="1A1E025D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2DD0" w14:textId="05BB567D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MLB7095.LT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88E2" w14:textId="1481C49C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Bioloogia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3DEA" w14:textId="10DF964E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FE7F" w14:textId="019B74FA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        E</w:t>
            </w:r>
          </w:p>
        </w:tc>
      </w:tr>
      <w:tr w:rsidR="000D6942" w:rsidRPr="00DC334E" w14:paraId="5E075C6A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746B" w14:textId="2018A80C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/>
                <w:lang w:val="et-EE"/>
              </w:rPr>
              <w:t>MLB7700.LT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DD0E" w14:textId="13DCD55E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>Kõrvaleriala praktika (bioloogia)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0DB2" w14:textId="0973AF60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23491" w14:textId="46613396" w:rsidR="000D6942" w:rsidRPr="00DC334E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DC334E">
              <w:rPr>
                <w:noProof/>
                <w:color w:val="000000" w:themeColor="text1"/>
                <w:lang w:val="et-EE"/>
              </w:rPr>
              <w:t xml:space="preserve">        A</w:t>
            </w:r>
          </w:p>
        </w:tc>
      </w:tr>
    </w:tbl>
    <w:p w14:paraId="296677DA" w14:textId="5B10A0B7" w:rsidR="006051CF" w:rsidRPr="00DC334E" w:rsidRDefault="006051CF" w:rsidP="006051CF">
      <w:pPr>
        <w:rPr>
          <w:i/>
          <w:noProof/>
          <w:lang w:val="et-EE"/>
        </w:rPr>
      </w:pPr>
      <w:r w:rsidRPr="00DC334E">
        <w:rPr>
          <w:noProof/>
          <w:lang w:val="et-EE"/>
        </w:rPr>
        <w:t xml:space="preserve">Valikute põhimõtted: </w:t>
      </w:r>
      <w:r w:rsidRPr="00DC334E">
        <w:rPr>
          <w:i/>
          <w:noProof/>
          <w:lang w:val="et-EE"/>
        </w:rPr>
        <w:t>Kõrvaleriala valinud üliõpilasel on moodul kohustuslik läbida kogu mahus.</w:t>
      </w:r>
    </w:p>
    <w:p w14:paraId="6089D97F" w14:textId="77777777" w:rsidR="0032223B" w:rsidRPr="00DC334E" w:rsidRDefault="0032223B">
      <w:pPr>
        <w:rPr>
          <w:noProof/>
          <w:lang w:val="et-EE"/>
        </w:rPr>
      </w:pPr>
    </w:p>
    <w:sectPr w:rsidR="0032223B" w:rsidRPr="00DC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42"/>
    <w:rsid w:val="000126A8"/>
    <w:rsid w:val="00020443"/>
    <w:rsid w:val="000B1DC6"/>
    <w:rsid w:val="000D6942"/>
    <w:rsid w:val="0019537F"/>
    <w:rsid w:val="0020105B"/>
    <w:rsid w:val="0032223B"/>
    <w:rsid w:val="004B485D"/>
    <w:rsid w:val="004F7545"/>
    <w:rsid w:val="005957D4"/>
    <w:rsid w:val="005A50AF"/>
    <w:rsid w:val="006051CF"/>
    <w:rsid w:val="00624823"/>
    <w:rsid w:val="0074536B"/>
    <w:rsid w:val="00772300"/>
    <w:rsid w:val="007B0D3C"/>
    <w:rsid w:val="008141B1"/>
    <w:rsid w:val="008151CD"/>
    <w:rsid w:val="00827D13"/>
    <w:rsid w:val="00962076"/>
    <w:rsid w:val="009C10D3"/>
    <w:rsid w:val="00BD55D5"/>
    <w:rsid w:val="00C3476E"/>
    <w:rsid w:val="00CD2101"/>
    <w:rsid w:val="00DC334E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0AD"/>
  <w15:chartTrackingRefBased/>
  <w15:docId w15:val="{9BFE5558-1772-4A6E-A381-C890D02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D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27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4</cp:revision>
  <dcterms:created xsi:type="dcterms:W3CDTF">2023-03-21T07:09:00Z</dcterms:created>
  <dcterms:modified xsi:type="dcterms:W3CDTF">2023-04-11T11:52:00Z</dcterms:modified>
</cp:coreProperties>
</file>