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C8" w:rsidRPr="00352A30" w:rsidRDefault="001522C5" w:rsidP="001522C5">
      <w:pPr>
        <w:jc w:val="center"/>
        <w:rPr>
          <w:rFonts w:ascii="Times New Roman" w:hAnsi="Times New Roman" w:cs="Times New Roman"/>
          <w:sz w:val="24"/>
          <w:szCs w:val="24"/>
          <w:lang w:val="en-GB"/>
        </w:rPr>
      </w:pPr>
      <w:r w:rsidRPr="00352A30">
        <w:rPr>
          <w:rFonts w:ascii="Times New Roman" w:hAnsi="Times New Roman" w:cs="Times New Roman"/>
          <w:sz w:val="24"/>
          <w:szCs w:val="24"/>
          <w:lang w:val="en-GB"/>
        </w:rPr>
        <w:t>DOCTORAL STUDIES AGREEMENT</w:t>
      </w:r>
      <w:r w:rsidR="008F0963" w:rsidRPr="00352A30">
        <w:rPr>
          <w:rFonts w:ascii="Times New Roman" w:hAnsi="Times New Roman" w:cs="Times New Roman"/>
          <w:sz w:val="24"/>
          <w:szCs w:val="24"/>
          <w:lang w:val="en-GB"/>
        </w:rPr>
        <w:t xml:space="preserve"> No___</w:t>
      </w:r>
    </w:p>
    <w:p w:rsidR="001522C5" w:rsidRPr="00352A30" w:rsidRDefault="001522C5">
      <w:pPr>
        <w:rPr>
          <w:rFonts w:ascii="Times New Roman" w:hAnsi="Times New Roman" w:cs="Times New Roman"/>
          <w:sz w:val="24"/>
          <w:szCs w:val="24"/>
          <w:lang w:val="en-GB"/>
        </w:rPr>
      </w:pPr>
    </w:p>
    <w:p w:rsidR="001522C5" w:rsidRPr="00352A30" w:rsidRDefault="001522C5" w:rsidP="001522C5">
      <w:pPr>
        <w:jc w:val="both"/>
        <w:rPr>
          <w:rFonts w:ascii="Times New Roman" w:hAnsi="Times New Roman" w:cs="Times New Roman"/>
          <w:sz w:val="24"/>
          <w:szCs w:val="24"/>
          <w:lang w:val="en-GB"/>
        </w:rPr>
      </w:pPr>
      <w:r w:rsidRPr="00352A30">
        <w:rPr>
          <w:rFonts w:ascii="Times New Roman" w:hAnsi="Times New Roman" w:cs="Times New Roman"/>
          <w:sz w:val="24"/>
          <w:szCs w:val="24"/>
          <w:lang w:val="en-GB"/>
        </w:rPr>
        <w:t xml:space="preserve">Tallinn University (hereinafter University), Registry Code 74000122, address </w:t>
      </w:r>
      <w:proofErr w:type="spellStart"/>
      <w:r w:rsidRPr="00352A30">
        <w:rPr>
          <w:rFonts w:ascii="Times New Roman" w:hAnsi="Times New Roman" w:cs="Times New Roman"/>
          <w:sz w:val="24"/>
          <w:szCs w:val="24"/>
          <w:lang w:val="en-GB"/>
        </w:rPr>
        <w:t>Narva</w:t>
      </w:r>
      <w:proofErr w:type="spellEnd"/>
      <w:r w:rsidRPr="00352A30">
        <w:rPr>
          <w:rFonts w:ascii="Times New Roman" w:hAnsi="Times New Roman" w:cs="Times New Roman"/>
          <w:sz w:val="24"/>
          <w:szCs w:val="24"/>
          <w:lang w:val="en-GB"/>
        </w:rPr>
        <w:t xml:space="preserve"> </w:t>
      </w:r>
      <w:proofErr w:type="spellStart"/>
      <w:r w:rsidRPr="00352A30">
        <w:rPr>
          <w:rFonts w:ascii="Times New Roman" w:hAnsi="Times New Roman" w:cs="Times New Roman"/>
          <w:sz w:val="24"/>
          <w:szCs w:val="24"/>
          <w:lang w:val="en-GB"/>
        </w:rPr>
        <w:t>mnt</w:t>
      </w:r>
      <w:proofErr w:type="spellEnd"/>
      <w:r w:rsidRPr="00352A30">
        <w:rPr>
          <w:rFonts w:ascii="Times New Roman" w:hAnsi="Times New Roman" w:cs="Times New Roman"/>
          <w:sz w:val="24"/>
          <w:szCs w:val="24"/>
          <w:lang w:val="en-GB"/>
        </w:rPr>
        <w:t xml:space="preserve"> 25</w:t>
      </w:r>
      <w:r w:rsidR="00A031AF">
        <w:rPr>
          <w:rFonts w:ascii="Times New Roman" w:hAnsi="Times New Roman" w:cs="Times New Roman"/>
          <w:sz w:val="24"/>
          <w:szCs w:val="24"/>
          <w:lang w:val="en-GB"/>
        </w:rPr>
        <w:t>, 10120 Tallinn, represented by</w:t>
      </w:r>
      <w:r w:rsidRPr="00352A30">
        <w:rPr>
          <w:rFonts w:ascii="Times New Roman" w:hAnsi="Times New Roman" w:cs="Times New Roman"/>
          <w:sz w:val="24"/>
          <w:szCs w:val="24"/>
          <w:lang w:val="en-GB"/>
        </w:rPr>
        <w:t>_________________________________________________ (</w:t>
      </w:r>
      <w:r w:rsidRPr="00352A30">
        <w:rPr>
          <w:rFonts w:ascii="Times New Roman" w:hAnsi="Times New Roman" w:cs="Times New Roman"/>
          <w:i/>
          <w:sz w:val="24"/>
          <w:szCs w:val="24"/>
          <w:lang w:val="en-GB"/>
        </w:rPr>
        <w:t>position of the person</w:t>
      </w:r>
      <w:r w:rsidRPr="00352A30">
        <w:rPr>
          <w:rFonts w:ascii="Times New Roman" w:hAnsi="Times New Roman" w:cs="Times New Roman"/>
          <w:sz w:val="24"/>
          <w:szCs w:val="24"/>
          <w:lang w:val="en-GB"/>
        </w:rPr>
        <w:t>) ___________________________ (</w:t>
      </w:r>
      <w:r w:rsidRPr="00352A30">
        <w:rPr>
          <w:rFonts w:ascii="Times New Roman" w:hAnsi="Times New Roman" w:cs="Times New Roman"/>
          <w:i/>
          <w:sz w:val="24"/>
          <w:szCs w:val="24"/>
          <w:lang w:val="en-GB"/>
        </w:rPr>
        <w:t>name of the person</w:t>
      </w:r>
      <w:r w:rsidRPr="00352A30">
        <w:rPr>
          <w:rFonts w:ascii="Times New Roman" w:hAnsi="Times New Roman" w:cs="Times New Roman"/>
          <w:sz w:val="24"/>
          <w:szCs w:val="24"/>
          <w:lang w:val="en-GB"/>
        </w:rPr>
        <w:t>), acting pursuant to the Rector’s Directive No_____________ of (</w:t>
      </w:r>
      <w:r w:rsidRPr="00352A30">
        <w:rPr>
          <w:rFonts w:ascii="Times New Roman" w:hAnsi="Times New Roman" w:cs="Times New Roman"/>
          <w:i/>
          <w:sz w:val="24"/>
          <w:szCs w:val="24"/>
          <w:lang w:val="en-GB"/>
        </w:rPr>
        <w:t>date and year</w:t>
      </w:r>
      <w:r w:rsidR="00863519" w:rsidRPr="00352A30">
        <w:rPr>
          <w:rFonts w:ascii="Times New Roman" w:hAnsi="Times New Roman" w:cs="Times New Roman"/>
          <w:sz w:val="24"/>
          <w:szCs w:val="24"/>
          <w:lang w:val="en-GB"/>
        </w:rPr>
        <w:t>) as one party to the agreement;</w:t>
      </w:r>
      <w:r w:rsidRPr="00352A30">
        <w:rPr>
          <w:rFonts w:ascii="Times New Roman" w:hAnsi="Times New Roman" w:cs="Times New Roman"/>
          <w:sz w:val="24"/>
          <w:szCs w:val="24"/>
          <w:lang w:val="en-GB"/>
        </w:rPr>
        <w:t xml:space="preserve"> _______________________________________ (</w:t>
      </w:r>
      <w:r w:rsidRPr="00352A30">
        <w:rPr>
          <w:rFonts w:ascii="Times New Roman" w:hAnsi="Times New Roman" w:cs="Times New Roman"/>
          <w:i/>
          <w:sz w:val="24"/>
          <w:szCs w:val="24"/>
          <w:lang w:val="en-GB"/>
        </w:rPr>
        <w:t>person’s name and personal identification code in bold type)</w:t>
      </w:r>
      <w:r w:rsidRPr="00352A30">
        <w:rPr>
          <w:rFonts w:ascii="Times New Roman" w:hAnsi="Times New Roman" w:cs="Times New Roman"/>
          <w:sz w:val="24"/>
          <w:szCs w:val="24"/>
          <w:lang w:val="en-GB"/>
        </w:rPr>
        <w:t xml:space="preserve"> (hereinafter Doctoral Student), as the other party to the agreement;</w:t>
      </w:r>
    </w:p>
    <w:p w:rsidR="001522C5" w:rsidRPr="00352A30" w:rsidRDefault="00863519" w:rsidP="001522C5">
      <w:pPr>
        <w:jc w:val="both"/>
        <w:rPr>
          <w:rFonts w:ascii="Times New Roman" w:hAnsi="Times New Roman" w:cs="Times New Roman"/>
          <w:sz w:val="24"/>
          <w:szCs w:val="24"/>
          <w:lang w:val="en-GB"/>
        </w:rPr>
      </w:pPr>
      <w:r w:rsidRPr="00352A30">
        <w:rPr>
          <w:rFonts w:ascii="Times New Roman" w:hAnsi="Times New Roman" w:cs="Times New Roman"/>
          <w:sz w:val="24"/>
          <w:szCs w:val="24"/>
          <w:lang w:val="en-GB"/>
        </w:rPr>
        <w:t>_______________________________________ (</w:t>
      </w:r>
      <w:r w:rsidRPr="00352A30">
        <w:rPr>
          <w:rFonts w:ascii="Times New Roman" w:hAnsi="Times New Roman" w:cs="Times New Roman"/>
          <w:i/>
          <w:sz w:val="24"/>
          <w:szCs w:val="24"/>
          <w:lang w:val="en-GB"/>
        </w:rPr>
        <w:t>person’s name)</w:t>
      </w:r>
      <w:r w:rsidRPr="00352A30">
        <w:rPr>
          <w:rFonts w:ascii="Times New Roman" w:hAnsi="Times New Roman" w:cs="Times New Roman"/>
          <w:sz w:val="24"/>
          <w:szCs w:val="24"/>
          <w:lang w:val="en-GB"/>
        </w:rPr>
        <w:t xml:space="preserve"> (hereinafter Supervisor), as the third party to the agreement and</w:t>
      </w:r>
    </w:p>
    <w:p w:rsidR="00863519" w:rsidRPr="00352A30" w:rsidRDefault="00863519" w:rsidP="001522C5">
      <w:pPr>
        <w:jc w:val="both"/>
        <w:rPr>
          <w:rFonts w:ascii="Times New Roman" w:hAnsi="Times New Roman" w:cs="Times New Roman"/>
          <w:sz w:val="24"/>
          <w:szCs w:val="24"/>
          <w:lang w:val="en-GB"/>
        </w:rPr>
      </w:pPr>
      <w:r w:rsidRPr="00352A30">
        <w:rPr>
          <w:rFonts w:ascii="Times New Roman" w:hAnsi="Times New Roman" w:cs="Times New Roman"/>
          <w:sz w:val="24"/>
          <w:szCs w:val="24"/>
          <w:lang w:val="en-GB"/>
        </w:rPr>
        <w:t>_______________________________________ (</w:t>
      </w:r>
      <w:r w:rsidRPr="00352A30">
        <w:rPr>
          <w:rFonts w:ascii="Times New Roman" w:hAnsi="Times New Roman" w:cs="Times New Roman"/>
          <w:i/>
          <w:sz w:val="24"/>
          <w:szCs w:val="24"/>
          <w:lang w:val="en-GB"/>
        </w:rPr>
        <w:t>person’s name)</w:t>
      </w:r>
      <w:r w:rsidRPr="00352A30">
        <w:rPr>
          <w:rFonts w:ascii="Times New Roman" w:hAnsi="Times New Roman" w:cs="Times New Roman"/>
          <w:sz w:val="24"/>
          <w:szCs w:val="24"/>
          <w:lang w:val="en-GB"/>
        </w:rPr>
        <w:t xml:space="preserve"> (hereinafter Co</w:t>
      </w:r>
      <w:r w:rsidR="00596D93">
        <w:rPr>
          <w:rFonts w:ascii="Times New Roman" w:hAnsi="Times New Roman" w:cs="Times New Roman"/>
          <w:sz w:val="24"/>
          <w:szCs w:val="24"/>
          <w:lang w:val="en-GB"/>
        </w:rPr>
        <w:noBreakHyphen/>
      </w:r>
      <w:r w:rsidRPr="00352A30">
        <w:rPr>
          <w:rFonts w:ascii="Times New Roman" w:hAnsi="Times New Roman" w:cs="Times New Roman"/>
          <w:sz w:val="24"/>
          <w:szCs w:val="24"/>
          <w:lang w:val="en-GB"/>
        </w:rPr>
        <w:t>Supervisor), as the forth party to the agreement (</w:t>
      </w:r>
      <w:r w:rsidRPr="00352A30">
        <w:rPr>
          <w:rFonts w:ascii="Times New Roman" w:hAnsi="Times New Roman" w:cs="Times New Roman"/>
          <w:i/>
          <w:color w:val="FF0000"/>
          <w:sz w:val="24"/>
          <w:szCs w:val="24"/>
          <w:lang w:val="en-GB"/>
        </w:rPr>
        <w:t>remove</w:t>
      </w:r>
      <w:r w:rsidR="00C50060">
        <w:rPr>
          <w:rFonts w:ascii="Times New Roman" w:hAnsi="Times New Roman" w:cs="Times New Roman"/>
          <w:i/>
          <w:color w:val="FF0000"/>
          <w:sz w:val="24"/>
          <w:szCs w:val="24"/>
          <w:lang w:val="en-GB"/>
        </w:rPr>
        <w:t xml:space="preserve"> the line</w:t>
      </w:r>
      <w:r w:rsidRPr="00352A30">
        <w:rPr>
          <w:rFonts w:ascii="Times New Roman" w:hAnsi="Times New Roman" w:cs="Times New Roman"/>
          <w:i/>
          <w:color w:val="FF0000"/>
          <w:sz w:val="24"/>
          <w:szCs w:val="24"/>
          <w:lang w:val="en-GB"/>
        </w:rPr>
        <w:t xml:space="preserve"> </w:t>
      </w:r>
      <w:r w:rsidR="00C50060">
        <w:rPr>
          <w:rFonts w:ascii="Times New Roman" w:hAnsi="Times New Roman" w:cs="Times New Roman"/>
          <w:i/>
          <w:color w:val="FF0000"/>
          <w:sz w:val="24"/>
          <w:szCs w:val="24"/>
          <w:lang w:val="en-GB"/>
        </w:rPr>
        <w:t>if not needed</w:t>
      </w:r>
      <w:r w:rsidRPr="00352A30">
        <w:rPr>
          <w:rFonts w:ascii="Times New Roman" w:hAnsi="Times New Roman" w:cs="Times New Roman"/>
          <w:sz w:val="24"/>
          <w:szCs w:val="24"/>
          <w:lang w:val="en-GB"/>
        </w:rPr>
        <w:t>)</w:t>
      </w:r>
    </w:p>
    <w:p w:rsidR="001522C5" w:rsidRPr="00352A30" w:rsidRDefault="008F0963" w:rsidP="001522C5">
      <w:pPr>
        <w:jc w:val="both"/>
        <w:rPr>
          <w:rFonts w:ascii="Times New Roman" w:hAnsi="Times New Roman" w:cs="Times New Roman"/>
          <w:sz w:val="24"/>
          <w:szCs w:val="24"/>
          <w:lang w:val="en-GB"/>
        </w:rPr>
      </w:pPr>
      <w:r w:rsidRPr="00352A30">
        <w:rPr>
          <w:rFonts w:ascii="Times New Roman" w:hAnsi="Times New Roman" w:cs="Times New Roman"/>
          <w:sz w:val="24"/>
          <w:szCs w:val="24"/>
          <w:lang w:val="en-GB"/>
        </w:rPr>
        <w:t>(</w:t>
      </w:r>
      <w:proofErr w:type="gramStart"/>
      <w:r w:rsidR="001522C5" w:rsidRPr="00352A30">
        <w:rPr>
          <w:rFonts w:ascii="Times New Roman" w:hAnsi="Times New Roman" w:cs="Times New Roman"/>
          <w:sz w:val="24"/>
          <w:szCs w:val="24"/>
          <w:lang w:val="en-GB"/>
        </w:rPr>
        <w:t>here</w:t>
      </w:r>
      <w:proofErr w:type="gramEnd"/>
      <w:r w:rsidR="001522C5" w:rsidRPr="00352A30">
        <w:rPr>
          <w:rFonts w:ascii="Times New Roman" w:hAnsi="Times New Roman" w:cs="Times New Roman"/>
          <w:sz w:val="24"/>
          <w:szCs w:val="24"/>
          <w:lang w:val="en-GB"/>
        </w:rPr>
        <w:t xml:space="preserve"> and hereinafter Parties</w:t>
      </w:r>
      <w:r w:rsidRPr="00352A30">
        <w:rPr>
          <w:rFonts w:ascii="Times New Roman" w:hAnsi="Times New Roman" w:cs="Times New Roman"/>
          <w:sz w:val="24"/>
          <w:szCs w:val="24"/>
          <w:lang w:val="en-GB"/>
        </w:rPr>
        <w:t>)</w:t>
      </w:r>
      <w:r w:rsidR="001522C5" w:rsidRPr="00352A30">
        <w:rPr>
          <w:rFonts w:ascii="Times New Roman" w:hAnsi="Times New Roman" w:cs="Times New Roman"/>
          <w:sz w:val="24"/>
          <w:szCs w:val="24"/>
          <w:lang w:val="en-GB"/>
        </w:rPr>
        <w:t xml:space="preserve"> have concluded the </w:t>
      </w:r>
      <w:r w:rsidR="008F0AB7">
        <w:rPr>
          <w:rFonts w:ascii="Times New Roman" w:hAnsi="Times New Roman" w:cs="Times New Roman"/>
          <w:sz w:val="24"/>
          <w:szCs w:val="24"/>
          <w:lang w:val="en-GB"/>
        </w:rPr>
        <w:t>Doctoral Studies</w:t>
      </w:r>
      <w:r w:rsidR="001522C5" w:rsidRPr="00352A30">
        <w:rPr>
          <w:rFonts w:ascii="Times New Roman" w:hAnsi="Times New Roman" w:cs="Times New Roman"/>
          <w:sz w:val="24"/>
          <w:szCs w:val="24"/>
          <w:lang w:val="en-GB"/>
        </w:rPr>
        <w:t xml:space="preserve"> </w:t>
      </w:r>
      <w:r w:rsidR="008F0AB7">
        <w:rPr>
          <w:rFonts w:ascii="Times New Roman" w:hAnsi="Times New Roman" w:cs="Times New Roman"/>
          <w:sz w:val="24"/>
          <w:szCs w:val="24"/>
          <w:lang w:val="en-GB"/>
        </w:rPr>
        <w:t>A</w:t>
      </w:r>
      <w:r w:rsidR="001522C5" w:rsidRPr="00352A30">
        <w:rPr>
          <w:rFonts w:ascii="Times New Roman" w:hAnsi="Times New Roman" w:cs="Times New Roman"/>
          <w:sz w:val="24"/>
          <w:szCs w:val="24"/>
          <w:lang w:val="en-GB"/>
        </w:rPr>
        <w:t>greement (hereinafter Agreement) as follows:</w:t>
      </w:r>
    </w:p>
    <w:p w:rsidR="008F0963" w:rsidRPr="00352A30" w:rsidRDefault="008F0963" w:rsidP="001522C5">
      <w:pPr>
        <w:jc w:val="both"/>
        <w:rPr>
          <w:rFonts w:ascii="Times New Roman" w:hAnsi="Times New Roman" w:cs="Times New Roman"/>
          <w:sz w:val="24"/>
          <w:szCs w:val="24"/>
          <w:lang w:val="en-GB"/>
        </w:rPr>
      </w:pPr>
    </w:p>
    <w:p w:rsidR="008F0963" w:rsidRPr="00352A30" w:rsidRDefault="008F0963" w:rsidP="008F0963">
      <w:pPr>
        <w:pStyle w:val="ListParagraph"/>
        <w:numPr>
          <w:ilvl w:val="0"/>
          <w:numId w:val="1"/>
        </w:numPr>
        <w:suppressAutoHyphens/>
        <w:ind w:left="0" w:hanging="567"/>
        <w:jc w:val="both"/>
        <w:outlineLvl w:val="0"/>
        <w:rPr>
          <w:b/>
          <w:spacing w:val="-3"/>
          <w:sz w:val="24"/>
          <w:szCs w:val="24"/>
        </w:rPr>
      </w:pPr>
      <w:r w:rsidRPr="00352A30">
        <w:rPr>
          <w:b/>
          <w:spacing w:val="-3"/>
          <w:sz w:val="24"/>
          <w:szCs w:val="24"/>
        </w:rPr>
        <w:t>Object of Agreement</w:t>
      </w:r>
    </w:p>
    <w:p w:rsidR="008F0963" w:rsidRPr="00352A30" w:rsidRDefault="008F0963" w:rsidP="008F0963">
      <w:pPr>
        <w:pStyle w:val="ListParagraph"/>
        <w:numPr>
          <w:ilvl w:val="1"/>
          <w:numId w:val="1"/>
        </w:numPr>
        <w:suppressAutoHyphens/>
        <w:ind w:left="0" w:hanging="567"/>
        <w:jc w:val="both"/>
        <w:outlineLvl w:val="0"/>
        <w:rPr>
          <w:b/>
          <w:spacing w:val="-3"/>
          <w:sz w:val="24"/>
          <w:szCs w:val="24"/>
        </w:rPr>
      </w:pPr>
      <w:r w:rsidRPr="00352A30">
        <w:rPr>
          <w:rFonts w:eastAsiaTheme="minorEastAsia"/>
          <w:sz w:val="24"/>
          <w:szCs w:val="24"/>
        </w:rPr>
        <w:t xml:space="preserve">The object of the Agreement shall be instruction corresponding to the Standard of Higher Education provided by the University to the Student for the following student place: </w:t>
      </w:r>
    </w:p>
    <w:p w:rsidR="008F0963" w:rsidRPr="00352A30" w:rsidRDefault="008F0963" w:rsidP="008F0963">
      <w:pPr>
        <w:pStyle w:val="ListParagraph"/>
        <w:suppressAutoHyphens/>
        <w:ind w:left="360"/>
        <w:jc w:val="both"/>
        <w:outlineLvl w:val="0"/>
        <w:rPr>
          <w:spacing w:val="-3"/>
          <w:sz w:val="24"/>
          <w:szCs w:val="24"/>
        </w:rPr>
      </w:pPr>
      <w:r w:rsidRPr="00352A30">
        <w:rPr>
          <w:spacing w:val="-3"/>
          <w:sz w:val="24"/>
          <w:szCs w:val="24"/>
        </w:rPr>
        <w:t>Academic unit________________________________________;</w:t>
      </w:r>
    </w:p>
    <w:p w:rsidR="008F0963" w:rsidRPr="00352A30" w:rsidRDefault="008F0963" w:rsidP="008F0963">
      <w:pPr>
        <w:pStyle w:val="ListParagraph"/>
        <w:suppressAutoHyphens/>
        <w:ind w:left="360"/>
        <w:jc w:val="both"/>
        <w:outlineLvl w:val="0"/>
        <w:rPr>
          <w:spacing w:val="-3"/>
          <w:sz w:val="24"/>
          <w:szCs w:val="24"/>
        </w:rPr>
      </w:pPr>
      <w:r w:rsidRPr="00352A30">
        <w:rPr>
          <w:spacing w:val="-3"/>
          <w:sz w:val="24"/>
          <w:szCs w:val="24"/>
        </w:rPr>
        <w:t>Doctoral Study programme__________________________________________;</w:t>
      </w:r>
    </w:p>
    <w:p w:rsidR="008F0963" w:rsidRPr="00352A30" w:rsidRDefault="008F0963" w:rsidP="008F0963">
      <w:pPr>
        <w:pStyle w:val="ListParagraph"/>
        <w:suppressAutoHyphens/>
        <w:ind w:left="360"/>
        <w:jc w:val="both"/>
        <w:outlineLvl w:val="0"/>
        <w:rPr>
          <w:spacing w:val="-3"/>
          <w:sz w:val="24"/>
          <w:szCs w:val="24"/>
        </w:rPr>
      </w:pPr>
      <w:r w:rsidRPr="00352A30">
        <w:rPr>
          <w:spacing w:val="-3"/>
          <w:sz w:val="24"/>
          <w:szCs w:val="24"/>
        </w:rPr>
        <w:t>Study volume_________________________________________ ECTS;</w:t>
      </w:r>
    </w:p>
    <w:p w:rsidR="008F0963" w:rsidRPr="00352A30" w:rsidRDefault="008F0963" w:rsidP="008F0963">
      <w:pPr>
        <w:pStyle w:val="ListParagraph"/>
        <w:suppressAutoHyphens/>
        <w:ind w:left="360"/>
        <w:jc w:val="both"/>
        <w:outlineLvl w:val="0"/>
        <w:rPr>
          <w:spacing w:val="-3"/>
          <w:sz w:val="24"/>
          <w:szCs w:val="24"/>
        </w:rPr>
      </w:pPr>
      <w:r w:rsidRPr="00352A30">
        <w:rPr>
          <w:spacing w:val="-3"/>
          <w:sz w:val="24"/>
          <w:szCs w:val="24"/>
        </w:rPr>
        <w:t>Study form___________________________________________;</w:t>
      </w:r>
    </w:p>
    <w:p w:rsidR="008F0963" w:rsidRPr="00352A30" w:rsidRDefault="008F0963" w:rsidP="008F0963">
      <w:pPr>
        <w:pStyle w:val="ListParagraph"/>
        <w:suppressAutoHyphens/>
        <w:ind w:left="360"/>
        <w:jc w:val="both"/>
        <w:outlineLvl w:val="0"/>
        <w:rPr>
          <w:spacing w:val="-3"/>
          <w:sz w:val="24"/>
          <w:szCs w:val="24"/>
        </w:rPr>
      </w:pPr>
      <w:r w:rsidRPr="00352A30">
        <w:rPr>
          <w:spacing w:val="-3"/>
          <w:sz w:val="24"/>
          <w:szCs w:val="24"/>
        </w:rPr>
        <w:t>Doctoral Studies Council________________________________.</w:t>
      </w:r>
    </w:p>
    <w:p w:rsidR="008F0963" w:rsidRPr="00352A30" w:rsidRDefault="008F0963" w:rsidP="008F0963">
      <w:pPr>
        <w:pStyle w:val="ListParagraph"/>
        <w:suppressAutoHyphens/>
        <w:ind w:left="0"/>
        <w:jc w:val="both"/>
        <w:outlineLvl w:val="0"/>
        <w:rPr>
          <w:b/>
          <w:spacing w:val="-3"/>
          <w:sz w:val="24"/>
          <w:szCs w:val="24"/>
        </w:rPr>
      </w:pPr>
    </w:p>
    <w:p w:rsidR="00D07D95" w:rsidRPr="00082D7C" w:rsidRDefault="00FA00EE" w:rsidP="00D07D95">
      <w:pPr>
        <w:pStyle w:val="ListParagraph"/>
        <w:numPr>
          <w:ilvl w:val="1"/>
          <w:numId w:val="1"/>
        </w:numPr>
        <w:suppressAutoHyphens/>
        <w:ind w:left="0" w:hanging="567"/>
        <w:jc w:val="both"/>
        <w:outlineLvl w:val="0"/>
        <w:rPr>
          <w:b/>
          <w:color w:val="FF0000"/>
          <w:spacing w:val="-3"/>
          <w:sz w:val="24"/>
          <w:szCs w:val="24"/>
        </w:rPr>
      </w:pPr>
      <w:r w:rsidRPr="00082D7C">
        <w:rPr>
          <w:spacing w:val="-3"/>
          <w:sz w:val="24"/>
          <w:szCs w:val="24"/>
        </w:rPr>
        <w:t xml:space="preserve">The Agreement provides mutual rights and obligations of the </w:t>
      </w:r>
      <w:r w:rsidR="008F0AB7">
        <w:rPr>
          <w:spacing w:val="-3"/>
          <w:sz w:val="24"/>
          <w:szCs w:val="24"/>
        </w:rPr>
        <w:t>Parties</w:t>
      </w:r>
      <w:r w:rsidR="00082D7C" w:rsidRPr="00082D7C">
        <w:rPr>
          <w:spacing w:val="-3"/>
          <w:sz w:val="24"/>
          <w:szCs w:val="24"/>
        </w:rPr>
        <w:t xml:space="preserve"> that</w:t>
      </w:r>
      <w:r w:rsidRPr="00082D7C">
        <w:rPr>
          <w:spacing w:val="-3"/>
          <w:sz w:val="24"/>
          <w:szCs w:val="24"/>
        </w:rPr>
        <w:t xml:space="preserve"> </w:t>
      </w:r>
      <w:proofErr w:type="gramStart"/>
      <w:r w:rsidRPr="00082D7C">
        <w:rPr>
          <w:spacing w:val="-3"/>
          <w:sz w:val="24"/>
          <w:szCs w:val="24"/>
        </w:rPr>
        <w:t>are not provided</w:t>
      </w:r>
      <w:proofErr w:type="gramEnd"/>
      <w:r w:rsidRPr="00082D7C">
        <w:rPr>
          <w:spacing w:val="-3"/>
          <w:sz w:val="24"/>
          <w:szCs w:val="24"/>
        </w:rPr>
        <w:t xml:space="preserve"> in the </w:t>
      </w:r>
      <w:r w:rsidRPr="00082D7C">
        <w:rPr>
          <w:spacing w:val="-3"/>
          <w:sz w:val="24"/>
          <w:szCs w:val="24"/>
          <w:lang w:val="et-EE"/>
        </w:rPr>
        <w:t xml:space="preserve">TU </w:t>
      </w:r>
      <w:proofErr w:type="spellStart"/>
      <w:r w:rsidRPr="00082D7C">
        <w:rPr>
          <w:spacing w:val="-3"/>
          <w:sz w:val="24"/>
          <w:szCs w:val="24"/>
          <w:lang w:val="et-EE"/>
        </w:rPr>
        <w:t>Regulations</w:t>
      </w:r>
      <w:proofErr w:type="spellEnd"/>
      <w:r w:rsidRPr="00082D7C">
        <w:rPr>
          <w:spacing w:val="-3"/>
          <w:sz w:val="24"/>
          <w:szCs w:val="24"/>
          <w:lang w:val="et-EE"/>
        </w:rPr>
        <w:t xml:space="preserve"> </w:t>
      </w:r>
      <w:proofErr w:type="spellStart"/>
      <w:r w:rsidRPr="00082D7C">
        <w:rPr>
          <w:spacing w:val="-3"/>
          <w:sz w:val="24"/>
          <w:szCs w:val="24"/>
          <w:lang w:val="et-EE"/>
        </w:rPr>
        <w:t>for</w:t>
      </w:r>
      <w:proofErr w:type="spellEnd"/>
      <w:r w:rsidRPr="00082D7C">
        <w:rPr>
          <w:spacing w:val="-3"/>
          <w:sz w:val="24"/>
          <w:szCs w:val="24"/>
          <w:lang w:val="et-EE"/>
        </w:rPr>
        <w:t xml:space="preserve"> </w:t>
      </w:r>
      <w:proofErr w:type="spellStart"/>
      <w:r w:rsidRPr="00082D7C">
        <w:rPr>
          <w:spacing w:val="-3"/>
          <w:sz w:val="24"/>
          <w:szCs w:val="24"/>
          <w:lang w:val="et-EE"/>
        </w:rPr>
        <w:t>Doctoral</w:t>
      </w:r>
      <w:proofErr w:type="spellEnd"/>
      <w:r w:rsidRPr="00082D7C">
        <w:rPr>
          <w:spacing w:val="-3"/>
          <w:sz w:val="24"/>
          <w:szCs w:val="24"/>
          <w:lang w:val="et-EE"/>
        </w:rPr>
        <w:t xml:space="preserve"> </w:t>
      </w:r>
      <w:proofErr w:type="spellStart"/>
      <w:r w:rsidRPr="00082D7C">
        <w:rPr>
          <w:spacing w:val="-3"/>
          <w:sz w:val="24"/>
          <w:szCs w:val="24"/>
          <w:lang w:val="et-EE"/>
        </w:rPr>
        <w:t>Studies</w:t>
      </w:r>
      <w:proofErr w:type="spellEnd"/>
      <w:r w:rsidRPr="00082D7C">
        <w:rPr>
          <w:spacing w:val="-3"/>
          <w:sz w:val="24"/>
          <w:szCs w:val="24"/>
          <w:lang w:val="et-EE"/>
        </w:rPr>
        <w:t xml:space="preserve"> and </w:t>
      </w:r>
      <w:proofErr w:type="spellStart"/>
      <w:r w:rsidRPr="00082D7C">
        <w:rPr>
          <w:spacing w:val="-3"/>
          <w:sz w:val="24"/>
          <w:szCs w:val="24"/>
          <w:lang w:val="et-EE"/>
        </w:rPr>
        <w:t>the</w:t>
      </w:r>
      <w:proofErr w:type="spellEnd"/>
      <w:r w:rsidRPr="00082D7C">
        <w:rPr>
          <w:spacing w:val="-3"/>
          <w:sz w:val="24"/>
          <w:szCs w:val="24"/>
          <w:lang w:val="et-EE"/>
        </w:rPr>
        <w:t xml:space="preserve"> </w:t>
      </w:r>
      <w:proofErr w:type="spellStart"/>
      <w:r w:rsidRPr="00082D7C">
        <w:rPr>
          <w:spacing w:val="-3"/>
          <w:sz w:val="24"/>
          <w:szCs w:val="24"/>
          <w:lang w:val="et-EE"/>
        </w:rPr>
        <w:t>Defence</w:t>
      </w:r>
      <w:proofErr w:type="spellEnd"/>
      <w:r w:rsidRPr="00082D7C">
        <w:rPr>
          <w:spacing w:val="-3"/>
          <w:sz w:val="24"/>
          <w:szCs w:val="24"/>
          <w:lang w:val="et-EE"/>
        </w:rPr>
        <w:t xml:space="preserve"> of PhD </w:t>
      </w:r>
      <w:proofErr w:type="spellStart"/>
      <w:r w:rsidRPr="00082D7C">
        <w:rPr>
          <w:spacing w:val="-3"/>
          <w:sz w:val="24"/>
          <w:szCs w:val="24"/>
          <w:lang w:val="et-EE"/>
        </w:rPr>
        <w:t>Theses</w:t>
      </w:r>
      <w:proofErr w:type="spellEnd"/>
      <w:r w:rsidRPr="00082D7C">
        <w:rPr>
          <w:spacing w:val="-3"/>
          <w:sz w:val="24"/>
          <w:szCs w:val="24"/>
          <w:lang w:val="et-EE"/>
        </w:rPr>
        <w:t>.</w:t>
      </w:r>
    </w:p>
    <w:p w:rsidR="00A824EA" w:rsidRPr="00352A30" w:rsidRDefault="00A824EA" w:rsidP="00A824EA">
      <w:pPr>
        <w:pStyle w:val="ListParagraph"/>
        <w:suppressAutoHyphens/>
        <w:ind w:left="0"/>
        <w:jc w:val="both"/>
        <w:outlineLvl w:val="0"/>
        <w:rPr>
          <w:b/>
          <w:color w:val="FF0000"/>
          <w:spacing w:val="-3"/>
          <w:sz w:val="24"/>
          <w:szCs w:val="24"/>
        </w:rPr>
      </w:pPr>
    </w:p>
    <w:p w:rsidR="0019624B" w:rsidRDefault="0019624B" w:rsidP="00812144">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This Agreement establishes the principles of cooperation between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Pr="00352A30">
        <w:rPr>
          <w:spacing w:val="-3"/>
          <w:sz w:val="24"/>
          <w:szCs w:val="24"/>
        </w:rPr>
        <w:t xml:space="preserve">and the </w:t>
      </w:r>
      <w:r w:rsidR="00596D93">
        <w:rPr>
          <w:spacing w:val="-3"/>
          <w:sz w:val="24"/>
          <w:szCs w:val="24"/>
        </w:rPr>
        <w:t>S</w:t>
      </w:r>
      <w:r w:rsidRPr="00352A30">
        <w:rPr>
          <w:spacing w:val="-3"/>
          <w:sz w:val="24"/>
          <w:szCs w:val="24"/>
        </w:rPr>
        <w:t xml:space="preserve">upervisor  during </w:t>
      </w:r>
      <w:r w:rsidR="00812144" w:rsidRPr="00352A30">
        <w:rPr>
          <w:spacing w:val="-3"/>
          <w:sz w:val="24"/>
          <w:szCs w:val="24"/>
        </w:rPr>
        <w:t xml:space="preserve">the </w:t>
      </w:r>
      <w:r w:rsidRPr="00352A30">
        <w:rPr>
          <w:spacing w:val="-3"/>
          <w:sz w:val="24"/>
          <w:szCs w:val="24"/>
        </w:rPr>
        <w:t>doctoral studies and research on the topic of:</w:t>
      </w:r>
    </w:p>
    <w:p w:rsidR="00C50060" w:rsidRPr="00C50060" w:rsidRDefault="00C50060" w:rsidP="00C50060">
      <w:pPr>
        <w:pStyle w:val="ListParagraph"/>
        <w:rPr>
          <w:spacing w:val="-3"/>
          <w:sz w:val="24"/>
          <w:szCs w:val="24"/>
        </w:rPr>
      </w:pPr>
    </w:p>
    <w:p w:rsidR="00C50060" w:rsidRPr="00352A30" w:rsidRDefault="00C50060" w:rsidP="00C50060">
      <w:pPr>
        <w:pStyle w:val="ListParagraph"/>
        <w:suppressAutoHyphens/>
        <w:ind w:left="0"/>
        <w:jc w:val="both"/>
        <w:outlineLvl w:val="0"/>
        <w:rPr>
          <w:spacing w:val="-3"/>
          <w:sz w:val="24"/>
          <w:szCs w:val="24"/>
        </w:rPr>
      </w:pPr>
    </w:p>
    <w:p w:rsidR="00920DBE" w:rsidRPr="00352A30" w:rsidRDefault="00920DBE" w:rsidP="00920DBE">
      <w:pPr>
        <w:pStyle w:val="ListParagraph"/>
        <w:suppressAutoHyphens/>
        <w:ind w:left="360"/>
        <w:jc w:val="center"/>
        <w:outlineLvl w:val="0"/>
        <w:rPr>
          <w:i/>
          <w:spacing w:val="-3"/>
          <w:sz w:val="24"/>
          <w:szCs w:val="24"/>
        </w:rPr>
      </w:pPr>
      <w:proofErr w:type="gramStart"/>
      <w:r w:rsidRPr="00352A30">
        <w:rPr>
          <w:i/>
          <w:spacing w:val="-3"/>
          <w:sz w:val="24"/>
          <w:szCs w:val="24"/>
        </w:rPr>
        <w:t>name</w:t>
      </w:r>
      <w:proofErr w:type="gramEnd"/>
      <w:r w:rsidRPr="00352A30">
        <w:rPr>
          <w:i/>
          <w:spacing w:val="-3"/>
          <w:sz w:val="24"/>
          <w:szCs w:val="24"/>
        </w:rPr>
        <w:t xml:space="preserve"> of the topic in English</w:t>
      </w:r>
    </w:p>
    <w:p w:rsidR="00920DBE" w:rsidRPr="00352A30" w:rsidRDefault="00920DBE" w:rsidP="00920DBE">
      <w:pPr>
        <w:pStyle w:val="ListParagraph"/>
        <w:suppressAutoHyphens/>
        <w:ind w:left="360"/>
        <w:jc w:val="center"/>
        <w:outlineLvl w:val="0"/>
        <w:rPr>
          <w:i/>
          <w:spacing w:val="-3"/>
          <w:sz w:val="24"/>
          <w:szCs w:val="24"/>
        </w:rPr>
      </w:pPr>
      <w:r w:rsidRPr="00352A30">
        <w:rPr>
          <w:i/>
          <w:spacing w:val="-3"/>
          <w:sz w:val="24"/>
          <w:szCs w:val="24"/>
        </w:rPr>
        <w:t>(</w:t>
      </w:r>
      <w:proofErr w:type="gramStart"/>
      <w:r w:rsidRPr="00352A30">
        <w:rPr>
          <w:i/>
          <w:spacing w:val="-3"/>
          <w:sz w:val="24"/>
          <w:szCs w:val="24"/>
        </w:rPr>
        <w:t>name</w:t>
      </w:r>
      <w:proofErr w:type="gramEnd"/>
      <w:r w:rsidRPr="00352A30">
        <w:rPr>
          <w:i/>
          <w:spacing w:val="-3"/>
          <w:sz w:val="24"/>
          <w:szCs w:val="24"/>
        </w:rPr>
        <w:t xml:space="preserve"> of the topic in Estonian)</w:t>
      </w:r>
    </w:p>
    <w:p w:rsidR="00920DBE" w:rsidRPr="00352A30" w:rsidRDefault="00920DBE" w:rsidP="00920DBE">
      <w:pPr>
        <w:pStyle w:val="ListParagraph"/>
        <w:rPr>
          <w:spacing w:val="-3"/>
          <w:sz w:val="24"/>
          <w:szCs w:val="24"/>
        </w:rPr>
      </w:pPr>
    </w:p>
    <w:p w:rsidR="00920DBE" w:rsidRPr="00352A30" w:rsidRDefault="00920DBE" w:rsidP="00920DBE">
      <w:pPr>
        <w:pStyle w:val="ListParagraph"/>
        <w:rPr>
          <w:spacing w:val="-3"/>
          <w:sz w:val="24"/>
          <w:szCs w:val="24"/>
        </w:rPr>
      </w:pPr>
    </w:p>
    <w:p w:rsidR="00920DBE" w:rsidRPr="00352A30" w:rsidRDefault="00920DBE" w:rsidP="00812144">
      <w:pPr>
        <w:pStyle w:val="ListParagraph"/>
        <w:numPr>
          <w:ilvl w:val="1"/>
          <w:numId w:val="1"/>
        </w:numPr>
        <w:suppressAutoHyphens/>
        <w:ind w:left="0" w:hanging="567"/>
        <w:jc w:val="both"/>
        <w:outlineLvl w:val="0"/>
        <w:rPr>
          <w:spacing w:val="-3"/>
          <w:sz w:val="24"/>
          <w:szCs w:val="24"/>
        </w:rPr>
      </w:pPr>
      <w:r w:rsidRPr="00352A30">
        <w:rPr>
          <w:sz w:val="24"/>
          <w:szCs w:val="24"/>
        </w:rPr>
        <w:t xml:space="preserve">The Agreement shall come into force upon matriculation of the </w:t>
      </w:r>
      <w:r w:rsidR="00596D93">
        <w:rPr>
          <w:spacing w:val="-3"/>
          <w:sz w:val="24"/>
          <w:szCs w:val="24"/>
        </w:rPr>
        <w:t>D</w:t>
      </w:r>
      <w:r w:rsidR="00596D93" w:rsidRPr="00352A30">
        <w:rPr>
          <w:spacing w:val="-3"/>
          <w:sz w:val="24"/>
          <w:szCs w:val="24"/>
        </w:rPr>
        <w:t xml:space="preserve">octoral </w:t>
      </w:r>
      <w:r w:rsidR="00596D93">
        <w:rPr>
          <w:spacing w:val="-3"/>
          <w:sz w:val="24"/>
          <w:szCs w:val="24"/>
        </w:rPr>
        <w:t>S</w:t>
      </w:r>
      <w:r w:rsidR="00596D93" w:rsidRPr="00352A30">
        <w:rPr>
          <w:spacing w:val="-3"/>
          <w:sz w:val="24"/>
          <w:szCs w:val="24"/>
        </w:rPr>
        <w:t xml:space="preserve">tudent </w:t>
      </w:r>
      <w:r w:rsidRPr="00352A30">
        <w:rPr>
          <w:sz w:val="24"/>
          <w:szCs w:val="24"/>
        </w:rPr>
        <w:t xml:space="preserve">and shall terminate when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tudent</w:t>
      </w:r>
      <w:r w:rsidRPr="00352A30">
        <w:rPr>
          <w:sz w:val="24"/>
          <w:szCs w:val="24"/>
        </w:rPr>
        <w:t xml:space="preserve"> </w:t>
      </w:r>
      <w:proofErr w:type="gramStart"/>
      <w:r w:rsidRPr="00352A30">
        <w:rPr>
          <w:sz w:val="24"/>
          <w:szCs w:val="24"/>
        </w:rPr>
        <w:t>is deleted</w:t>
      </w:r>
      <w:proofErr w:type="gramEnd"/>
      <w:r w:rsidRPr="00352A30">
        <w:rPr>
          <w:sz w:val="24"/>
          <w:szCs w:val="24"/>
        </w:rPr>
        <w:t xml:space="preserve"> from the matriculation register.</w:t>
      </w:r>
    </w:p>
    <w:p w:rsidR="0019624B" w:rsidRPr="00352A30" w:rsidRDefault="0019624B" w:rsidP="0019624B">
      <w:pPr>
        <w:pStyle w:val="ListParagraph"/>
        <w:suppressAutoHyphens/>
        <w:ind w:left="792"/>
        <w:jc w:val="both"/>
        <w:outlineLvl w:val="0"/>
        <w:rPr>
          <w:spacing w:val="-3"/>
          <w:sz w:val="24"/>
          <w:szCs w:val="24"/>
        </w:rPr>
      </w:pPr>
    </w:p>
    <w:p w:rsidR="00812144" w:rsidRPr="00352A30" w:rsidRDefault="00A824EA" w:rsidP="00A824EA">
      <w:pPr>
        <w:pStyle w:val="ListParagraph"/>
        <w:numPr>
          <w:ilvl w:val="0"/>
          <w:numId w:val="1"/>
        </w:numPr>
        <w:suppressAutoHyphens/>
        <w:ind w:left="0" w:hanging="567"/>
        <w:jc w:val="both"/>
        <w:outlineLvl w:val="0"/>
        <w:rPr>
          <w:b/>
          <w:spacing w:val="-3"/>
          <w:sz w:val="24"/>
          <w:szCs w:val="24"/>
        </w:rPr>
      </w:pPr>
      <w:proofErr w:type="spellStart"/>
      <w:r w:rsidRPr="00352A30">
        <w:rPr>
          <w:b/>
          <w:spacing w:val="-3"/>
          <w:sz w:val="24"/>
          <w:szCs w:val="24"/>
        </w:rPr>
        <w:t>Arrengement</w:t>
      </w:r>
      <w:proofErr w:type="spellEnd"/>
      <w:r w:rsidRPr="00352A30">
        <w:rPr>
          <w:b/>
          <w:spacing w:val="-3"/>
          <w:sz w:val="24"/>
          <w:szCs w:val="24"/>
        </w:rPr>
        <w:t xml:space="preserve"> of Doctoral Studies</w:t>
      </w:r>
    </w:p>
    <w:p w:rsidR="008F0963" w:rsidRPr="00352A30" w:rsidRDefault="00A824EA" w:rsidP="008F0963">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The </w:t>
      </w:r>
      <w:r w:rsidR="008F0AB7">
        <w:rPr>
          <w:spacing w:val="-3"/>
          <w:sz w:val="24"/>
          <w:szCs w:val="24"/>
        </w:rPr>
        <w:t>D</w:t>
      </w:r>
      <w:r w:rsidRPr="00352A30">
        <w:rPr>
          <w:spacing w:val="-3"/>
          <w:sz w:val="24"/>
          <w:szCs w:val="24"/>
        </w:rPr>
        <w:t xml:space="preserve">octoral </w:t>
      </w:r>
      <w:r w:rsidR="008F0AB7">
        <w:rPr>
          <w:spacing w:val="-3"/>
          <w:sz w:val="24"/>
          <w:szCs w:val="24"/>
        </w:rPr>
        <w:t>S</w:t>
      </w:r>
      <w:r w:rsidRPr="00352A30">
        <w:rPr>
          <w:spacing w:val="-3"/>
          <w:sz w:val="24"/>
          <w:szCs w:val="24"/>
        </w:rPr>
        <w:t xml:space="preserve">tudent and the </w:t>
      </w:r>
      <w:r w:rsidR="008F0AB7">
        <w:rPr>
          <w:spacing w:val="-3"/>
          <w:sz w:val="24"/>
          <w:szCs w:val="24"/>
        </w:rPr>
        <w:t>S</w:t>
      </w:r>
      <w:r w:rsidRPr="00352A30">
        <w:rPr>
          <w:spacing w:val="-3"/>
          <w:sz w:val="24"/>
          <w:szCs w:val="24"/>
        </w:rPr>
        <w:t>upervisor(s) agree to observe the TU Regulations for Doctoral Studies and the Defence of PhD Theses and TU Study Regulations in the organisation of doctoral studies.</w:t>
      </w:r>
    </w:p>
    <w:p w:rsidR="00A824EA" w:rsidRPr="00352A30" w:rsidRDefault="00A824EA" w:rsidP="00A824EA">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 xml:space="preserve">and the </w:t>
      </w:r>
      <w:r w:rsidR="008F0AB7">
        <w:rPr>
          <w:spacing w:val="-3"/>
          <w:sz w:val="24"/>
          <w:szCs w:val="24"/>
        </w:rPr>
        <w:t>S</w:t>
      </w:r>
      <w:r w:rsidRPr="00352A30">
        <w:rPr>
          <w:spacing w:val="-3"/>
          <w:sz w:val="24"/>
          <w:szCs w:val="24"/>
        </w:rPr>
        <w:t>upervisor agree in their activities to take guidance from the best practice in doctoral studies, according to which:</w:t>
      </w:r>
    </w:p>
    <w:p w:rsidR="00A824EA" w:rsidRPr="00352A30" w:rsidRDefault="00A824EA" w:rsidP="00A824EA">
      <w:pPr>
        <w:pStyle w:val="ListParagraph"/>
        <w:numPr>
          <w:ilvl w:val="2"/>
          <w:numId w:val="1"/>
        </w:numPr>
        <w:suppressAutoHyphens/>
        <w:ind w:left="0" w:hanging="567"/>
        <w:jc w:val="both"/>
        <w:outlineLvl w:val="0"/>
        <w:rPr>
          <w:spacing w:val="-3"/>
          <w:sz w:val="24"/>
          <w:szCs w:val="24"/>
        </w:rPr>
      </w:pPr>
      <w:r w:rsidRPr="00352A30">
        <w:rPr>
          <w:spacing w:val="-3"/>
          <w:sz w:val="24"/>
          <w:szCs w:val="24"/>
        </w:rPr>
        <w:lastRenderedPageBreak/>
        <w:t xml:space="preserve">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 xml:space="preserve">and the </w:t>
      </w:r>
      <w:r w:rsidR="001E6CFD">
        <w:rPr>
          <w:spacing w:val="-3"/>
          <w:sz w:val="24"/>
          <w:szCs w:val="24"/>
        </w:rPr>
        <w:t>S</w:t>
      </w:r>
      <w:r w:rsidRPr="00352A30">
        <w:rPr>
          <w:spacing w:val="-3"/>
          <w:sz w:val="24"/>
          <w:szCs w:val="24"/>
        </w:rPr>
        <w:t xml:space="preserve">upervisor cooperate in drawing up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tudent</w:t>
      </w:r>
      <w:r w:rsidRPr="00352A30">
        <w:rPr>
          <w:spacing w:val="-3"/>
          <w:sz w:val="24"/>
          <w:szCs w:val="24"/>
        </w:rPr>
        <w:t>’s individual study plan, in implementing the individual study plan, in doing research, in preparing for progress reviews and in adjusting work schedules;</w:t>
      </w:r>
    </w:p>
    <w:p w:rsidR="00A824EA" w:rsidRPr="00352A30" w:rsidRDefault="00A824EA" w:rsidP="00A824EA">
      <w:pPr>
        <w:pStyle w:val="ListParagraph"/>
        <w:numPr>
          <w:ilvl w:val="2"/>
          <w:numId w:val="1"/>
        </w:numPr>
        <w:suppressAutoHyphens/>
        <w:ind w:left="0" w:hanging="567"/>
        <w:jc w:val="both"/>
        <w:outlineLvl w:val="0"/>
        <w:rPr>
          <w:spacing w:val="-3"/>
          <w:sz w:val="24"/>
          <w:szCs w:val="24"/>
        </w:rPr>
      </w:pPr>
      <w:r w:rsidRPr="00352A30">
        <w:rPr>
          <w:spacing w:val="-3"/>
          <w:sz w:val="24"/>
          <w:szCs w:val="24"/>
        </w:rPr>
        <w:t xml:space="preserve">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 xml:space="preserve">and the </w:t>
      </w:r>
      <w:r w:rsidR="001E6CFD">
        <w:rPr>
          <w:spacing w:val="-3"/>
          <w:sz w:val="24"/>
          <w:szCs w:val="24"/>
        </w:rPr>
        <w:t>S</w:t>
      </w:r>
      <w:r w:rsidRPr="00352A30">
        <w:rPr>
          <w:spacing w:val="-3"/>
          <w:sz w:val="24"/>
          <w:szCs w:val="24"/>
        </w:rPr>
        <w:t xml:space="preserve">upervisor agree on the content and form of their cooperation and inform each other, the director of the institute and the </w:t>
      </w:r>
      <w:r w:rsidR="00F3001D">
        <w:rPr>
          <w:spacing w:val="-3"/>
          <w:sz w:val="24"/>
          <w:szCs w:val="24"/>
        </w:rPr>
        <w:t>head of the study program</w:t>
      </w:r>
      <w:r w:rsidRPr="00352A30">
        <w:rPr>
          <w:spacing w:val="-3"/>
          <w:sz w:val="24"/>
          <w:szCs w:val="24"/>
        </w:rPr>
        <w:t xml:space="preserve"> of any extended periods of absence from the university; if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00596D93">
        <w:rPr>
          <w:spacing w:val="-3"/>
          <w:sz w:val="24"/>
          <w:szCs w:val="24"/>
        </w:rPr>
        <w:t>has a Co-S</w:t>
      </w:r>
      <w:r w:rsidRPr="00352A30">
        <w:rPr>
          <w:spacing w:val="-3"/>
          <w:sz w:val="24"/>
          <w:szCs w:val="24"/>
        </w:rPr>
        <w:t xml:space="preserve">upervisor, the </w:t>
      </w:r>
      <w:r w:rsidR="00596D93">
        <w:rPr>
          <w:spacing w:val="-3"/>
          <w:sz w:val="24"/>
          <w:szCs w:val="24"/>
        </w:rPr>
        <w:t>Supervisor will agree with the Co-S</w:t>
      </w:r>
      <w:r w:rsidRPr="00352A30">
        <w:rPr>
          <w:spacing w:val="-3"/>
          <w:sz w:val="24"/>
          <w:szCs w:val="24"/>
        </w:rPr>
        <w:t>upervisor on the division of supervision duties;</w:t>
      </w:r>
    </w:p>
    <w:p w:rsidR="00A824EA" w:rsidRPr="00352A30" w:rsidRDefault="00442571" w:rsidP="00442571">
      <w:pPr>
        <w:pStyle w:val="ListParagraph"/>
        <w:numPr>
          <w:ilvl w:val="2"/>
          <w:numId w:val="1"/>
        </w:numPr>
        <w:suppressAutoHyphens/>
        <w:ind w:left="0" w:hanging="567"/>
        <w:jc w:val="both"/>
        <w:outlineLvl w:val="0"/>
        <w:rPr>
          <w:spacing w:val="-3"/>
          <w:sz w:val="24"/>
          <w:szCs w:val="24"/>
        </w:rPr>
      </w:pPr>
      <w:r w:rsidRPr="00352A30">
        <w:rPr>
          <w:spacing w:val="-3"/>
          <w:sz w:val="24"/>
          <w:szCs w:val="24"/>
        </w:rPr>
        <w:t xml:space="preserve">the </w:t>
      </w:r>
      <w:r w:rsidR="001E6CFD">
        <w:rPr>
          <w:spacing w:val="-3"/>
          <w:sz w:val="24"/>
          <w:szCs w:val="24"/>
        </w:rPr>
        <w:t>S</w:t>
      </w:r>
      <w:r w:rsidRPr="00352A30">
        <w:rPr>
          <w:spacing w:val="-3"/>
          <w:sz w:val="24"/>
          <w:szCs w:val="24"/>
        </w:rPr>
        <w:t xml:space="preserve">upervisor guides 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 xml:space="preserve">in selecting elective and individual subjects, ensures the access to the required research literature and sufficient opportunities to interact with the international community of scholars and scientists in the relevant fields, based on the needs of the research needs of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tudent</w:t>
      </w:r>
      <w:r w:rsidRPr="00352A30">
        <w:rPr>
          <w:spacing w:val="-3"/>
          <w:sz w:val="24"/>
          <w:szCs w:val="24"/>
        </w:rPr>
        <w:t>;</w:t>
      </w:r>
    </w:p>
    <w:p w:rsidR="00442571" w:rsidRPr="00352A30" w:rsidRDefault="00442571" w:rsidP="00442571">
      <w:pPr>
        <w:pStyle w:val="ListParagraph"/>
        <w:numPr>
          <w:ilvl w:val="2"/>
          <w:numId w:val="1"/>
        </w:numPr>
        <w:suppressAutoHyphens/>
        <w:ind w:left="0" w:hanging="567"/>
        <w:jc w:val="both"/>
        <w:outlineLvl w:val="0"/>
        <w:rPr>
          <w:spacing w:val="-3"/>
          <w:sz w:val="24"/>
          <w:szCs w:val="24"/>
        </w:rPr>
      </w:pPr>
      <w:r w:rsidRPr="00352A30">
        <w:rPr>
          <w:spacing w:val="-3"/>
          <w:sz w:val="24"/>
          <w:szCs w:val="24"/>
        </w:rPr>
        <w:t xml:space="preserve">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participates in teaching duties in the extent and in t</w:t>
      </w:r>
      <w:r w:rsidR="00596D93">
        <w:rPr>
          <w:spacing w:val="-3"/>
          <w:sz w:val="24"/>
          <w:szCs w:val="24"/>
        </w:rPr>
        <w:t>he manner agreed upon with the S</w:t>
      </w:r>
      <w:r w:rsidRPr="00352A30">
        <w:rPr>
          <w:spacing w:val="-3"/>
          <w:sz w:val="24"/>
          <w:szCs w:val="24"/>
        </w:rPr>
        <w:t>upervisor;</w:t>
      </w:r>
    </w:p>
    <w:p w:rsidR="00442571" w:rsidRPr="00352A30" w:rsidRDefault="008B755F" w:rsidP="008B755F">
      <w:pPr>
        <w:pStyle w:val="ListParagraph"/>
        <w:numPr>
          <w:ilvl w:val="2"/>
          <w:numId w:val="1"/>
        </w:numPr>
        <w:suppressAutoHyphens/>
        <w:ind w:left="0" w:hanging="567"/>
        <w:jc w:val="both"/>
        <w:outlineLvl w:val="0"/>
        <w:rPr>
          <w:spacing w:val="-3"/>
          <w:sz w:val="24"/>
          <w:szCs w:val="24"/>
        </w:rPr>
      </w:pPr>
      <w:r w:rsidRPr="00352A30">
        <w:rPr>
          <w:spacing w:val="-3"/>
          <w:sz w:val="24"/>
          <w:szCs w:val="24"/>
        </w:rPr>
        <w:t xml:space="preserve"> the </w:t>
      </w:r>
      <w:r w:rsidR="008F0AB7">
        <w:rPr>
          <w:spacing w:val="-3"/>
          <w:sz w:val="24"/>
          <w:szCs w:val="24"/>
        </w:rPr>
        <w:t>D</w:t>
      </w:r>
      <w:r w:rsidR="008F0AB7" w:rsidRPr="00352A30">
        <w:rPr>
          <w:spacing w:val="-3"/>
          <w:sz w:val="24"/>
          <w:szCs w:val="24"/>
        </w:rPr>
        <w:t xml:space="preserve">octoral </w:t>
      </w:r>
      <w:r w:rsidR="008F0AB7">
        <w:rPr>
          <w:spacing w:val="-3"/>
          <w:sz w:val="24"/>
          <w:szCs w:val="24"/>
        </w:rPr>
        <w:t>S</w:t>
      </w:r>
      <w:r w:rsidR="008F0AB7" w:rsidRPr="00352A30">
        <w:rPr>
          <w:spacing w:val="-3"/>
          <w:sz w:val="24"/>
          <w:szCs w:val="24"/>
        </w:rPr>
        <w:t xml:space="preserve">tudent </w:t>
      </w:r>
      <w:r w:rsidRPr="00352A30">
        <w:rPr>
          <w:spacing w:val="-3"/>
          <w:sz w:val="24"/>
          <w:szCs w:val="24"/>
        </w:rPr>
        <w:t>creates an account in the Estonian Research Information System (ETIS) and keeps it up to date;</w:t>
      </w:r>
    </w:p>
    <w:p w:rsidR="008B755F" w:rsidRPr="00352A30" w:rsidRDefault="008B755F" w:rsidP="008B755F">
      <w:pPr>
        <w:pStyle w:val="ListParagraph"/>
        <w:numPr>
          <w:ilvl w:val="2"/>
          <w:numId w:val="1"/>
        </w:numPr>
        <w:suppressAutoHyphens/>
        <w:ind w:left="0" w:hanging="567"/>
        <w:jc w:val="both"/>
        <w:outlineLvl w:val="0"/>
        <w:rPr>
          <w:spacing w:val="-3"/>
          <w:sz w:val="24"/>
          <w:szCs w:val="24"/>
        </w:rPr>
      </w:pPr>
      <w:r w:rsidRPr="00352A30">
        <w:rPr>
          <w:spacing w:val="-3"/>
          <w:sz w:val="24"/>
          <w:szCs w:val="24"/>
        </w:rPr>
        <w:t xml:space="preserve"> </w:t>
      </w:r>
      <w:proofErr w:type="gramStart"/>
      <w:r w:rsidRPr="00352A30">
        <w:rPr>
          <w:spacing w:val="-3"/>
          <w:sz w:val="24"/>
          <w:szCs w:val="24"/>
        </w:rPr>
        <w:t>the</w:t>
      </w:r>
      <w:proofErr w:type="gramEnd"/>
      <w:r w:rsidRPr="00352A30">
        <w:rPr>
          <w:spacing w:val="-3"/>
          <w:sz w:val="24"/>
          <w:szCs w:val="24"/>
        </w:rPr>
        <w:t xml:space="preserve"> </w:t>
      </w:r>
      <w:r w:rsidR="001E6CFD">
        <w:rPr>
          <w:spacing w:val="-3"/>
          <w:sz w:val="24"/>
          <w:szCs w:val="24"/>
        </w:rPr>
        <w:t>S</w:t>
      </w:r>
      <w:r w:rsidRPr="00352A30">
        <w:rPr>
          <w:spacing w:val="-3"/>
          <w:sz w:val="24"/>
          <w:szCs w:val="24"/>
        </w:rPr>
        <w:t xml:space="preserve">upervisor informs immediately the director of the institute, </w:t>
      </w:r>
      <w:r w:rsidR="00F3001D">
        <w:rPr>
          <w:spacing w:val="-3"/>
          <w:sz w:val="24"/>
          <w:szCs w:val="24"/>
        </w:rPr>
        <w:t xml:space="preserve">head of the study program </w:t>
      </w:r>
      <w:r w:rsidRPr="00352A30">
        <w:rPr>
          <w:spacing w:val="-3"/>
          <w:sz w:val="24"/>
          <w:szCs w:val="24"/>
        </w:rPr>
        <w:t xml:space="preserve">and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Pr="00352A30">
        <w:rPr>
          <w:spacing w:val="-3"/>
          <w:sz w:val="24"/>
          <w:szCs w:val="24"/>
        </w:rPr>
        <w:t xml:space="preserve">in case he or she considers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tudent</w:t>
      </w:r>
      <w:r w:rsidRPr="00352A30">
        <w:rPr>
          <w:spacing w:val="-3"/>
          <w:sz w:val="24"/>
          <w:szCs w:val="24"/>
        </w:rPr>
        <w:t xml:space="preserve">’s progress or quality of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tudent</w:t>
      </w:r>
      <w:r w:rsidRPr="00352A30">
        <w:rPr>
          <w:spacing w:val="-3"/>
          <w:sz w:val="24"/>
          <w:szCs w:val="24"/>
        </w:rPr>
        <w:t xml:space="preserve">’s work unsatisfactory and proceeds to draw up together with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Pr="00352A30">
        <w:rPr>
          <w:spacing w:val="-3"/>
          <w:sz w:val="24"/>
          <w:szCs w:val="24"/>
        </w:rPr>
        <w:t>a plan of corrective measures.</w:t>
      </w:r>
    </w:p>
    <w:p w:rsidR="008B755F" w:rsidRPr="00352A30" w:rsidRDefault="008B755F" w:rsidP="008B755F">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Pr="00352A30">
        <w:rPr>
          <w:spacing w:val="-3"/>
          <w:sz w:val="24"/>
          <w:szCs w:val="24"/>
        </w:rPr>
        <w:t>draws up an individual study plan no later than by the deadline for submitting the progress review documents in each academic year.</w:t>
      </w:r>
    </w:p>
    <w:p w:rsidR="00BC4B8D" w:rsidRDefault="008B755F" w:rsidP="00082D7C">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As regards intellectual property rights, the parties’ relations </w:t>
      </w:r>
      <w:proofErr w:type="gramStart"/>
      <w:r w:rsidRPr="00352A30">
        <w:rPr>
          <w:spacing w:val="-3"/>
          <w:sz w:val="24"/>
          <w:szCs w:val="24"/>
        </w:rPr>
        <w:t>are governed</w:t>
      </w:r>
      <w:proofErr w:type="gramEnd"/>
      <w:r w:rsidRPr="00352A30">
        <w:rPr>
          <w:spacing w:val="-3"/>
          <w:sz w:val="24"/>
          <w:szCs w:val="24"/>
        </w:rPr>
        <w:t xml:space="preserve"> by the copyright and industrial property legislation and the agreements concluded between the parties.</w:t>
      </w:r>
    </w:p>
    <w:p w:rsidR="00920DBE" w:rsidRPr="00BC4B8D" w:rsidRDefault="00BC4B8D" w:rsidP="00082D7C">
      <w:pPr>
        <w:pStyle w:val="ListParagraph"/>
        <w:numPr>
          <w:ilvl w:val="1"/>
          <w:numId w:val="1"/>
        </w:numPr>
        <w:suppressAutoHyphens/>
        <w:ind w:left="0" w:hanging="567"/>
        <w:jc w:val="both"/>
        <w:outlineLvl w:val="0"/>
        <w:rPr>
          <w:spacing w:val="-3"/>
          <w:sz w:val="24"/>
          <w:szCs w:val="24"/>
        </w:rPr>
      </w:pPr>
      <w:r>
        <w:rPr>
          <w:spacing w:val="-3"/>
          <w:sz w:val="24"/>
          <w:szCs w:val="24"/>
        </w:rPr>
        <w:t>T</w:t>
      </w:r>
      <w:r w:rsidRPr="00BC4B8D">
        <w:rPr>
          <w:spacing w:val="-3"/>
          <w:sz w:val="24"/>
          <w:szCs w:val="24"/>
        </w:rPr>
        <w:t xml:space="preserve">he </w:t>
      </w:r>
      <w:proofErr w:type="gramStart"/>
      <w:r w:rsidRPr="00BC4B8D">
        <w:rPr>
          <w:spacing w:val="-3"/>
          <w:sz w:val="24"/>
          <w:szCs w:val="24"/>
        </w:rPr>
        <w:t xml:space="preserve">changes of the topic of the doctoral thesis or the </w:t>
      </w:r>
      <w:r w:rsidR="001E6CFD">
        <w:rPr>
          <w:spacing w:val="-3"/>
          <w:sz w:val="24"/>
          <w:szCs w:val="24"/>
        </w:rPr>
        <w:t>S</w:t>
      </w:r>
      <w:r w:rsidRPr="00BC4B8D">
        <w:rPr>
          <w:spacing w:val="-3"/>
          <w:sz w:val="24"/>
          <w:szCs w:val="24"/>
        </w:rPr>
        <w:t xml:space="preserve">upervisor(s) that are provided in the Agreement shall </w:t>
      </w:r>
      <w:r>
        <w:rPr>
          <w:spacing w:val="-3"/>
          <w:sz w:val="24"/>
          <w:szCs w:val="24"/>
        </w:rPr>
        <w:t xml:space="preserve">be </w:t>
      </w:r>
      <w:r w:rsidRPr="00BC4B8D">
        <w:rPr>
          <w:spacing w:val="-3"/>
          <w:sz w:val="24"/>
          <w:szCs w:val="24"/>
        </w:rPr>
        <w:t>approve</w:t>
      </w:r>
      <w:r>
        <w:rPr>
          <w:spacing w:val="-3"/>
          <w:sz w:val="24"/>
          <w:szCs w:val="24"/>
        </w:rPr>
        <w:t>d by</w:t>
      </w:r>
      <w:r w:rsidRPr="00BC4B8D">
        <w:rPr>
          <w:spacing w:val="-3"/>
          <w:sz w:val="24"/>
          <w:szCs w:val="24"/>
        </w:rPr>
        <w:t xml:space="preserve"> </w:t>
      </w:r>
      <w:r>
        <w:rPr>
          <w:spacing w:val="-3"/>
          <w:sz w:val="24"/>
          <w:szCs w:val="24"/>
        </w:rPr>
        <w:t>t</w:t>
      </w:r>
      <w:r w:rsidR="00082D7C" w:rsidRPr="00BC4B8D">
        <w:rPr>
          <w:spacing w:val="-3"/>
          <w:sz w:val="24"/>
          <w:szCs w:val="24"/>
        </w:rPr>
        <w:t>he council of the academic unit</w:t>
      </w:r>
      <w:proofErr w:type="gramEnd"/>
      <w:r w:rsidR="00082D7C" w:rsidRPr="00BC4B8D">
        <w:rPr>
          <w:spacing w:val="-3"/>
          <w:sz w:val="24"/>
          <w:szCs w:val="24"/>
        </w:rPr>
        <w:t xml:space="preserve">. </w:t>
      </w:r>
      <w:r w:rsidR="00FA00EE" w:rsidRPr="00BC4B8D">
        <w:rPr>
          <w:sz w:val="24"/>
          <w:szCs w:val="24"/>
        </w:rPr>
        <w:t xml:space="preserve">After </w:t>
      </w:r>
      <w:r w:rsidR="00082D7C" w:rsidRPr="00BC4B8D">
        <w:rPr>
          <w:sz w:val="24"/>
          <w:szCs w:val="24"/>
        </w:rPr>
        <w:t>the c</w:t>
      </w:r>
      <w:r w:rsidR="00AF7B74" w:rsidRPr="00BC4B8D">
        <w:rPr>
          <w:sz w:val="24"/>
          <w:szCs w:val="24"/>
        </w:rPr>
        <w:t xml:space="preserve">hanges to the Agreement </w:t>
      </w:r>
      <w:r w:rsidR="00082D7C" w:rsidRPr="00BC4B8D">
        <w:rPr>
          <w:sz w:val="24"/>
          <w:szCs w:val="24"/>
        </w:rPr>
        <w:t xml:space="preserve">are </w:t>
      </w:r>
      <w:proofErr w:type="gramStart"/>
      <w:r w:rsidR="00082D7C" w:rsidRPr="00BC4B8D">
        <w:rPr>
          <w:sz w:val="24"/>
          <w:szCs w:val="24"/>
        </w:rPr>
        <w:t>approved</w:t>
      </w:r>
      <w:proofErr w:type="gramEnd"/>
      <w:r w:rsidR="00082D7C" w:rsidRPr="00BC4B8D">
        <w:rPr>
          <w:sz w:val="24"/>
          <w:szCs w:val="24"/>
        </w:rPr>
        <w:t xml:space="preserve"> they </w:t>
      </w:r>
      <w:r w:rsidR="00AF7B74" w:rsidRPr="00BC4B8D">
        <w:rPr>
          <w:sz w:val="24"/>
          <w:szCs w:val="24"/>
        </w:rPr>
        <w:t>shall be presented as an appendix to the Agreement and shall be treated as an integral part of the Agreement</w:t>
      </w:r>
      <w:r w:rsidR="00082D7C" w:rsidRPr="00BC4B8D">
        <w:rPr>
          <w:sz w:val="24"/>
          <w:szCs w:val="24"/>
        </w:rPr>
        <w:t>.</w:t>
      </w:r>
    </w:p>
    <w:p w:rsidR="00082D7C" w:rsidRPr="00352A30" w:rsidRDefault="00082D7C" w:rsidP="00082D7C">
      <w:pPr>
        <w:pStyle w:val="ListParagraph"/>
        <w:suppressAutoHyphens/>
        <w:ind w:left="0"/>
        <w:jc w:val="both"/>
        <w:outlineLvl w:val="0"/>
        <w:rPr>
          <w:spacing w:val="-3"/>
          <w:sz w:val="24"/>
          <w:szCs w:val="24"/>
        </w:rPr>
      </w:pPr>
    </w:p>
    <w:p w:rsidR="00920DBE" w:rsidRPr="00352A30" w:rsidRDefault="00920DBE" w:rsidP="00920DBE">
      <w:pPr>
        <w:pStyle w:val="ListParagraph"/>
        <w:numPr>
          <w:ilvl w:val="0"/>
          <w:numId w:val="1"/>
        </w:numPr>
        <w:suppressAutoHyphens/>
        <w:ind w:left="0" w:hanging="567"/>
        <w:jc w:val="both"/>
        <w:outlineLvl w:val="0"/>
        <w:rPr>
          <w:b/>
          <w:spacing w:val="-3"/>
          <w:sz w:val="24"/>
          <w:szCs w:val="24"/>
        </w:rPr>
      </w:pPr>
      <w:r w:rsidRPr="00352A30">
        <w:rPr>
          <w:b/>
          <w:spacing w:val="-3"/>
          <w:sz w:val="24"/>
          <w:szCs w:val="24"/>
        </w:rPr>
        <w:t>Financing the research of the doctoral student</w:t>
      </w:r>
    </w:p>
    <w:p w:rsidR="00352A30" w:rsidRPr="00352A30" w:rsidRDefault="00352A30" w:rsidP="00352A30">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The research of the </w:t>
      </w:r>
      <w:r w:rsidR="001E6CFD">
        <w:rPr>
          <w:spacing w:val="-3"/>
          <w:sz w:val="24"/>
          <w:szCs w:val="24"/>
        </w:rPr>
        <w:t>D</w:t>
      </w:r>
      <w:r w:rsidR="001E6CFD" w:rsidRPr="00352A30">
        <w:rPr>
          <w:spacing w:val="-3"/>
          <w:sz w:val="24"/>
          <w:szCs w:val="24"/>
        </w:rPr>
        <w:t xml:space="preserve">octoral </w:t>
      </w:r>
      <w:r w:rsidR="001E6CFD">
        <w:rPr>
          <w:spacing w:val="-3"/>
          <w:sz w:val="24"/>
          <w:szCs w:val="24"/>
        </w:rPr>
        <w:t>S</w:t>
      </w:r>
      <w:r w:rsidR="001E6CFD" w:rsidRPr="00352A30">
        <w:rPr>
          <w:spacing w:val="-3"/>
          <w:sz w:val="24"/>
          <w:szCs w:val="24"/>
        </w:rPr>
        <w:t xml:space="preserve">tudent </w:t>
      </w:r>
      <w:r w:rsidRPr="00352A30">
        <w:rPr>
          <w:spacing w:val="-3"/>
          <w:sz w:val="24"/>
          <w:szCs w:val="24"/>
        </w:rPr>
        <w:t>is financed from the following sources: projects related to the topic of the PhD thesis where the institute participates; programmes cre</w:t>
      </w:r>
      <w:bookmarkStart w:id="0" w:name="_GoBack"/>
      <w:bookmarkEnd w:id="0"/>
      <w:r w:rsidRPr="00352A30">
        <w:rPr>
          <w:spacing w:val="-3"/>
          <w:sz w:val="24"/>
          <w:szCs w:val="24"/>
        </w:rPr>
        <w:t xml:space="preserve">ated </w:t>
      </w:r>
      <w:proofErr w:type="gramStart"/>
      <w:r w:rsidRPr="00352A30">
        <w:rPr>
          <w:spacing w:val="-3"/>
          <w:sz w:val="24"/>
          <w:szCs w:val="24"/>
        </w:rPr>
        <w:t>for the purpose of</w:t>
      </w:r>
      <w:proofErr w:type="gramEnd"/>
      <w:r w:rsidRPr="00352A30">
        <w:rPr>
          <w:spacing w:val="-3"/>
          <w:sz w:val="24"/>
          <w:szCs w:val="24"/>
        </w:rPr>
        <w:t xml:space="preserve"> supporting doctoral studies; the research fund of the institute.</w:t>
      </w:r>
    </w:p>
    <w:p w:rsidR="00352A30" w:rsidRPr="00352A30" w:rsidRDefault="00352A30" w:rsidP="00352A30">
      <w:pPr>
        <w:pStyle w:val="ListParagraph"/>
        <w:numPr>
          <w:ilvl w:val="1"/>
          <w:numId w:val="1"/>
        </w:numPr>
        <w:suppressAutoHyphens/>
        <w:ind w:left="0" w:hanging="567"/>
        <w:jc w:val="both"/>
        <w:outlineLvl w:val="0"/>
        <w:rPr>
          <w:spacing w:val="-3"/>
          <w:sz w:val="24"/>
          <w:szCs w:val="24"/>
        </w:rPr>
      </w:pPr>
      <w:r w:rsidRPr="00352A30">
        <w:rPr>
          <w:spacing w:val="-3"/>
          <w:sz w:val="24"/>
          <w:szCs w:val="24"/>
        </w:rPr>
        <w:t xml:space="preserve">The plan for the next academic year’s financing of the </w:t>
      </w:r>
      <w:r w:rsidR="001E6CFD">
        <w:rPr>
          <w:spacing w:val="-3"/>
          <w:sz w:val="24"/>
          <w:szCs w:val="24"/>
        </w:rPr>
        <w:t>D</w:t>
      </w:r>
      <w:r w:rsidR="001E6CFD" w:rsidRPr="00352A30">
        <w:rPr>
          <w:spacing w:val="-3"/>
          <w:sz w:val="24"/>
          <w:szCs w:val="24"/>
        </w:rPr>
        <w:t xml:space="preserve">octoral </w:t>
      </w:r>
      <w:r w:rsidR="001E6CFD">
        <w:rPr>
          <w:spacing w:val="-3"/>
          <w:sz w:val="24"/>
          <w:szCs w:val="24"/>
        </w:rPr>
        <w:t>Student</w:t>
      </w:r>
      <w:r w:rsidRPr="00352A30">
        <w:rPr>
          <w:spacing w:val="-3"/>
          <w:sz w:val="24"/>
          <w:szCs w:val="24"/>
        </w:rPr>
        <w:t>´s research is included in the individual study plan.</w:t>
      </w:r>
    </w:p>
    <w:p w:rsidR="00352A30" w:rsidRPr="00352A30" w:rsidRDefault="00352A30" w:rsidP="00352A30">
      <w:pPr>
        <w:pStyle w:val="ListParagraph"/>
        <w:suppressAutoHyphens/>
        <w:ind w:left="0"/>
        <w:jc w:val="both"/>
        <w:outlineLvl w:val="0"/>
        <w:rPr>
          <w:spacing w:val="-3"/>
          <w:sz w:val="24"/>
          <w:szCs w:val="24"/>
        </w:rPr>
      </w:pPr>
    </w:p>
    <w:p w:rsidR="00352A30" w:rsidRPr="00352A30" w:rsidRDefault="00352A30" w:rsidP="00352A30">
      <w:pPr>
        <w:pStyle w:val="ListParagraph"/>
        <w:numPr>
          <w:ilvl w:val="0"/>
          <w:numId w:val="1"/>
        </w:numPr>
        <w:ind w:left="0" w:hanging="567"/>
        <w:rPr>
          <w:b/>
          <w:sz w:val="24"/>
          <w:szCs w:val="24"/>
        </w:rPr>
      </w:pPr>
      <w:r w:rsidRPr="00352A30">
        <w:rPr>
          <w:b/>
          <w:sz w:val="24"/>
          <w:szCs w:val="24"/>
        </w:rPr>
        <w:t>Exchange of Information</w:t>
      </w:r>
    </w:p>
    <w:p w:rsidR="00352A30" w:rsidRDefault="00352A30" w:rsidP="00352A30">
      <w:pPr>
        <w:pStyle w:val="ListParagraph"/>
        <w:numPr>
          <w:ilvl w:val="1"/>
          <w:numId w:val="1"/>
        </w:numPr>
        <w:ind w:left="0" w:hanging="567"/>
        <w:jc w:val="both"/>
        <w:rPr>
          <w:sz w:val="24"/>
          <w:szCs w:val="24"/>
        </w:rPr>
      </w:pPr>
      <w:r w:rsidRPr="00352A30">
        <w:rPr>
          <w:sz w:val="24"/>
          <w:szCs w:val="24"/>
        </w:rPr>
        <w:t>The Parties shall be obliged to inform each other of all essential circumstances related to the performance of the Agreement (including changes to pers</w:t>
      </w:r>
      <w:r>
        <w:rPr>
          <w:sz w:val="24"/>
          <w:szCs w:val="24"/>
        </w:rPr>
        <w:t>onal data and contact details).</w:t>
      </w:r>
    </w:p>
    <w:p w:rsidR="00352A30" w:rsidRDefault="00352A30" w:rsidP="00352A30">
      <w:pPr>
        <w:pStyle w:val="ListParagraph"/>
        <w:numPr>
          <w:ilvl w:val="1"/>
          <w:numId w:val="1"/>
        </w:numPr>
        <w:ind w:left="0" w:hanging="567"/>
        <w:jc w:val="both"/>
        <w:rPr>
          <w:sz w:val="24"/>
          <w:szCs w:val="24"/>
        </w:rPr>
      </w:pPr>
      <w:r w:rsidRPr="00352A30">
        <w:rPr>
          <w:sz w:val="24"/>
          <w:szCs w:val="24"/>
        </w:rPr>
        <w:t xml:space="preserve">The </w:t>
      </w:r>
      <w:r>
        <w:rPr>
          <w:sz w:val="24"/>
          <w:szCs w:val="24"/>
        </w:rPr>
        <w:t xml:space="preserve">Doctoral </w:t>
      </w:r>
      <w:r w:rsidRPr="00352A30">
        <w:rPr>
          <w:sz w:val="24"/>
          <w:szCs w:val="24"/>
        </w:rPr>
        <w:t xml:space="preserve">Student shall be obliged to create and use Tallinn University user account enabling access to University information systems and computer network services. </w:t>
      </w:r>
    </w:p>
    <w:p w:rsidR="00352A30" w:rsidRPr="00352A30" w:rsidRDefault="00352A30" w:rsidP="00352A30">
      <w:pPr>
        <w:pStyle w:val="ListParagraph"/>
        <w:numPr>
          <w:ilvl w:val="1"/>
          <w:numId w:val="1"/>
        </w:numPr>
        <w:ind w:left="0" w:hanging="567"/>
        <w:jc w:val="both"/>
        <w:rPr>
          <w:sz w:val="24"/>
          <w:szCs w:val="24"/>
        </w:rPr>
      </w:pPr>
      <w:proofErr w:type="gramStart"/>
      <w:r w:rsidRPr="00352A30">
        <w:rPr>
          <w:sz w:val="24"/>
          <w:szCs w:val="24"/>
        </w:rPr>
        <w:t xml:space="preserve">The Parties shall agree that for official exchange the information (including notices, information about the initiation of deletion from the matriculation register, decisions regarding the deletion from the matriculation register, academic leave, granting supports and scholarships etc.) shall be forwarded to the </w:t>
      </w:r>
      <w:r>
        <w:rPr>
          <w:sz w:val="24"/>
          <w:szCs w:val="24"/>
        </w:rPr>
        <w:t xml:space="preserve">Doctoral </w:t>
      </w:r>
      <w:r w:rsidRPr="00352A30">
        <w:rPr>
          <w:sz w:val="24"/>
          <w:szCs w:val="24"/>
        </w:rPr>
        <w:t xml:space="preserve">Student’s Study Information System account or tlu.ee email address, and in doing so, it is considered as delivered to the </w:t>
      </w:r>
      <w:r>
        <w:rPr>
          <w:sz w:val="24"/>
          <w:szCs w:val="24"/>
        </w:rPr>
        <w:t xml:space="preserve">Doctoral </w:t>
      </w:r>
      <w:r w:rsidRPr="00352A30">
        <w:rPr>
          <w:sz w:val="24"/>
          <w:szCs w:val="24"/>
        </w:rPr>
        <w:t>Student and that the Party has had reasonable opportunity to access it after three (3) working days have elapsed from sending.</w:t>
      </w:r>
      <w:proofErr w:type="gramEnd"/>
    </w:p>
    <w:p w:rsidR="00352A30" w:rsidRDefault="00A031AF" w:rsidP="008F38A0">
      <w:pPr>
        <w:pStyle w:val="ListParagraph"/>
        <w:numPr>
          <w:ilvl w:val="1"/>
          <w:numId w:val="1"/>
        </w:numPr>
        <w:ind w:left="0" w:hanging="567"/>
        <w:jc w:val="both"/>
        <w:rPr>
          <w:sz w:val="24"/>
          <w:szCs w:val="24"/>
        </w:rPr>
      </w:pPr>
      <w:r>
        <w:rPr>
          <w:sz w:val="24"/>
          <w:szCs w:val="24"/>
        </w:rPr>
        <w:t xml:space="preserve">The Parties are aware that the regulations of Tallinn University </w:t>
      </w:r>
      <w:r w:rsidR="008F38A0" w:rsidRPr="008F38A0">
        <w:rPr>
          <w:sz w:val="24"/>
          <w:szCs w:val="24"/>
        </w:rPr>
        <w:t>can be found in the public document register on the University webpage</w:t>
      </w:r>
    </w:p>
    <w:p w:rsidR="00A031AF" w:rsidRPr="00352A30" w:rsidRDefault="00A031AF" w:rsidP="00A031AF">
      <w:pPr>
        <w:pStyle w:val="ListParagraph"/>
        <w:ind w:left="0"/>
        <w:rPr>
          <w:sz w:val="24"/>
          <w:szCs w:val="24"/>
        </w:rPr>
      </w:pPr>
    </w:p>
    <w:p w:rsidR="00A031AF" w:rsidRPr="00A031AF" w:rsidRDefault="00A031AF" w:rsidP="00A031AF">
      <w:pPr>
        <w:pStyle w:val="ListParagraph"/>
        <w:numPr>
          <w:ilvl w:val="0"/>
          <w:numId w:val="1"/>
        </w:numPr>
        <w:suppressAutoHyphens/>
        <w:ind w:left="0" w:hanging="567"/>
        <w:jc w:val="both"/>
        <w:outlineLvl w:val="0"/>
        <w:rPr>
          <w:b/>
          <w:spacing w:val="-3"/>
          <w:sz w:val="24"/>
          <w:szCs w:val="24"/>
        </w:rPr>
      </w:pPr>
      <w:r w:rsidRPr="00A031AF">
        <w:rPr>
          <w:b/>
          <w:spacing w:val="-3"/>
          <w:sz w:val="24"/>
          <w:szCs w:val="24"/>
        </w:rPr>
        <w:lastRenderedPageBreak/>
        <w:t>Final Provisions</w:t>
      </w:r>
    </w:p>
    <w:p w:rsidR="00A031AF" w:rsidRDefault="00A031AF" w:rsidP="00A031AF">
      <w:pPr>
        <w:pStyle w:val="ListParagraph"/>
        <w:numPr>
          <w:ilvl w:val="1"/>
          <w:numId w:val="1"/>
        </w:numPr>
        <w:suppressAutoHyphens/>
        <w:ind w:left="0" w:hanging="567"/>
        <w:jc w:val="both"/>
        <w:outlineLvl w:val="0"/>
        <w:rPr>
          <w:spacing w:val="-3"/>
          <w:sz w:val="24"/>
          <w:szCs w:val="24"/>
        </w:rPr>
      </w:pPr>
      <w:r w:rsidRPr="00A031AF">
        <w:rPr>
          <w:spacing w:val="-3"/>
          <w:sz w:val="24"/>
          <w:szCs w:val="24"/>
        </w:rPr>
        <w:t xml:space="preserve">The Agreement </w:t>
      </w:r>
      <w:proofErr w:type="gramStart"/>
      <w:r w:rsidRPr="00A031AF">
        <w:rPr>
          <w:spacing w:val="-3"/>
          <w:sz w:val="24"/>
          <w:szCs w:val="24"/>
        </w:rPr>
        <w:t>can be changed</w:t>
      </w:r>
      <w:proofErr w:type="gramEnd"/>
      <w:r w:rsidRPr="00A031AF">
        <w:rPr>
          <w:spacing w:val="-3"/>
          <w:sz w:val="24"/>
          <w:szCs w:val="24"/>
        </w:rPr>
        <w:t xml:space="preserve"> upon written consent from Parties.  Changes to the Agreement </w:t>
      </w:r>
      <w:proofErr w:type="gramStart"/>
      <w:r w:rsidRPr="00A031AF">
        <w:rPr>
          <w:spacing w:val="-3"/>
          <w:sz w:val="24"/>
          <w:szCs w:val="24"/>
        </w:rPr>
        <w:t>shall be presented</w:t>
      </w:r>
      <w:proofErr w:type="gramEnd"/>
      <w:r w:rsidRPr="00A031AF">
        <w:rPr>
          <w:spacing w:val="-3"/>
          <w:sz w:val="24"/>
          <w:szCs w:val="24"/>
        </w:rPr>
        <w:t xml:space="preserve"> as an appendix to the Agreement and shall be treated as an integral part of the Agreement.</w:t>
      </w:r>
    </w:p>
    <w:p w:rsidR="00A031AF" w:rsidRDefault="00A031AF" w:rsidP="00A031AF">
      <w:pPr>
        <w:pStyle w:val="ListParagraph"/>
        <w:numPr>
          <w:ilvl w:val="1"/>
          <w:numId w:val="1"/>
        </w:numPr>
        <w:suppressAutoHyphens/>
        <w:ind w:left="0" w:hanging="567"/>
        <w:jc w:val="both"/>
        <w:outlineLvl w:val="0"/>
        <w:rPr>
          <w:spacing w:val="-3"/>
          <w:sz w:val="24"/>
          <w:szCs w:val="24"/>
        </w:rPr>
      </w:pPr>
      <w:r w:rsidRPr="00A031AF">
        <w:rPr>
          <w:spacing w:val="-3"/>
          <w:sz w:val="24"/>
          <w:szCs w:val="24"/>
        </w:rPr>
        <w:t>Issues not regulated by this Agreement shall be resolved pursuant to legal acts of the Republic of Estonia and of the University.</w:t>
      </w:r>
    </w:p>
    <w:p w:rsidR="00A031AF" w:rsidRDefault="00A031AF" w:rsidP="00A031AF">
      <w:pPr>
        <w:pStyle w:val="ListParagraph"/>
        <w:numPr>
          <w:ilvl w:val="1"/>
          <w:numId w:val="1"/>
        </w:numPr>
        <w:suppressAutoHyphens/>
        <w:ind w:left="0" w:hanging="567"/>
        <w:jc w:val="both"/>
        <w:outlineLvl w:val="0"/>
        <w:rPr>
          <w:spacing w:val="-3"/>
          <w:sz w:val="24"/>
          <w:szCs w:val="24"/>
        </w:rPr>
      </w:pPr>
      <w:r w:rsidRPr="00A031AF">
        <w:rPr>
          <w:spacing w:val="-3"/>
          <w:sz w:val="24"/>
          <w:szCs w:val="24"/>
        </w:rPr>
        <w:t xml:space="preserve">The Parties shall endeavour to resolve disputes arising from the Agreement by negotiations. In the case where an agreement </w:t>
      </w:r>
      <w:proofErr w:type="gramStart"/>
      <w:r w:rsidRPr="00A031AF">
        <w:rPr>
          <w:spacing w:val="-3"/>
          <w:sz w:val="24"/>
          <w:szCs w:val="24"/>
        </w:rPr>
        <w:t>cannot be reached</w:t>
      </w:r>
      <w:proofErr w:type="gramEnd"/>
      <w:r w:rsidRPr="00A031AF">
        <w:rPr>
          <w:spacing w:val="-3"/>
          <w:sz w:val="24"/>
          <w:szCs w:val="24"/>
        </w:rPr>
        <w:t>, the Parties shall have the right to turn to Tallinn Administrative Court or Harju County Court, depending on the object of the dispute.</w:t>
      </w:r>
    </w:p>
    <w:p w:rsidR="00352A30" w:rsidRDefault="00A031AF" w:rsidP="00A031AF">
      <w:pPr>
        <w:pStyle w:val="ListParagraph"/>
        <w:numPr>
          <w:ilvl w:val="1"/>
          <w:numId w:val="1"/>
        </w:numPr>
        <w:suppressAutoHyphens/>
        <w:ind w:left="0" w:hanging="567"/>
        <w:jc w:val="both"/>
        <w:outlineLvl w:val="0"/>
        <w:rPr>
          <w:spacing w:val="-3"/>
          <w:sz w:val="24"/>
          <w:szCs w:val="24"/>
        </w:rPr>
      </w:pPr>
      <w:r w:rsidRPr="00A031AF">
        <w:rPr>
          <w:spacing w:val="-3"/>
          <w:sz w:val="24"/>
          <w:szCs w:val="24"/>
        </w:rPr>
        <w:t xml:space="preserve">The Agreement </w:t>
      </w:r>
      <w:proofErr w:type="gramStart"/>
      <w:r w:rsidRPr="00A031AF">
        <w:rPr>
          <w:spacing w:val="-3"/>
          <w:sz w:val="24"/>
          <w:szCs w:val="24"/>
        </w:rPr>
        <w:t>is drawn up</w:t>
      </w:r>
      <w:proofErr w:type="gramEnd"/>
      <w:r w:rsidRPr="00A031AF">
        <w:rPr>
          <w:spacing w:val="-3"/>
          <w:sz w:val="24"/>
          <w:szCs w:val="24"/>
        </w:rPr>
        <w:t xml:space="preserve"> in identical copies, one copy for each party. </w:t>
      </w:r>
    </w:p>
    <w:p w:rsidR="00A031AF" w:rsidRDefault="00A031AF" w:rsidP="00A031AF">
      <w:pPr>
        <w:pStyle w:val="ListParagraph"/>
        <w:suppressAutoHyphens/>
        <w:ind w:left="0"/>
        <w:jc w:val="both"/>
        <w:outlineLvl w:val="0"/>
        <w:rPr>
          <w:spacing w:val="-3"/>
          <w:sz w:val="24"/>
          <w:szCs w:val="24"/>
        </w:rPr>
      </w:pPr>
    </w:p>
    <w:p w:rsidR="00A031AF" w:rsidRDefault="00A031AF" w:rsidP="00A031AF">
      <w:pPr>
        <w:pStyle w:val="ListParagraph"/>
        <w:suppressAutoHyphens/>
        <w:ind w:left="0"/>
        <w:jc w:val="both"/>
        <w:outlineLvl w:val="0"/>
        <w:rPr>
          <w:spacing w:val="-3"/>
          <w:sz w:val="24"/>
          <w:szCs w:val="24"/>
        </w:rPr>
      </w:pPr>
    </w:p>
    <w:p w:rsidR="00A031AF" w:rsidRDefault="00A031AF" w:rsidP="00A031AF">
      <w:pPr>
        <w:pStyle w:val="ListParagraph"/>
        <w:suppressAutoHyphens/>
        <w:ind w:left="0"/>
        <w:jc w:val="both"/>
        <w:outlineLvl w:val="0"/>
        <w:rPr>
          <w:spacing w:val="-3"/>
          <w:sz w:val="24"/>
          <w:szCs w:val="24"/>
        </w:rPr>
      </w:pPr>
    </w:p>
    <w:p w:rsidR="00A031AF" w:rsidRDefault="00BD11E4" w:rsidP="00A031AF">
      <w:pPr>
        <w:pStyle w:val="ListParagraph"/>
        <w:suppressAutoHyphens/>
        <w:ind w:left="0"/>
        <w:jc w:val="both"/>
        <w:outlineLvl w:val="0"/>
        <w:rPr>
          <w:sz w:val="24"/>
          <w:szCs w:val="24"/>
        </w:rPr>
      </w:pPr>
      <w:r w:rsidRPr="00BD11E4">
        <w:rPr>
          <w:sz w:val="24"/>
          <w:szCs w:val="24"/>
        </w:rPr>
        <w:t>Date of execution of the agreement</w:t>
      </w:r>
      <w:r w:rsidR="00C50060">
        <w:rPr>
          <w:sz w:val="24"/>
          <w:szCs w:val="24"/>
        </w:rPr>
        <w:t>: xx.xx.201x</w:t>
      </w:r>
    </w:p>
    <w:p w:rsidR="00C50060" w:rsidRDefault="00C50060" w:rsidP="00A031AF">
      <w:pPr>
        <w:pStyle w:val="ListParagraph"/>
        <w:suppressAutoHyphens/>
        <w:ind w:left="0"/>
        <w:jc w:val="both"/>
        <w:outlineLvl w:val="0"/>
        <w:rPr>
          <w:sz w:val="24"/>
          <w:szCs w:val="24"/>
        </w:rPr>
      </w:pPr>
    </w:p>
    <w:p w:rsidR="00C50060" w:rsidRDefault="00C50060" w:rsidP="00A031AF">
      <w:pPr>
        <w:pStyle w:val="ListParagraph"/>
        <w:suppressAutoHyphens/>
        <w:ind w:left="0"/>
        <w:jc w:val="both"/>
        <w:outlineLvl w:val="0"/>
        <w:rPr>
          <w:sz w:val="24"/>
          <w:szCs w:val="24"/>
        </w:rPr>
      </w:pPr>
    </w:p>
    <w:p w:rsidR="00C50060" w:rsidRDefault="00C50060" w:rsidP="00A031AF">
      <w:pPr>
        <w:pStyle w:val="ListParagraph"/>
        <w:suppressAutoHyphens/>
        <w:ind w:left="0"/>
        <w:jc w:val="both"/>
        <w:outlineLvl w:val="0"/>
        <w:rPr>
          <w:sz w:val="24"/>
          <w:szCs w:val="24"/>
        </w:rPr>
      </w:pPr>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r w:rsidRPr="00B04A00">
        <w:rPr>
          <w:rFonts w:ascii="Times New Roman" w:eastAsia="MS-Mincho" w:hAnsi="Times New Roman"/>
          <w:sz w:val="24"/>
          <w:szCs w:val="24"/>
        </w:rPr>
        <w:tab/>
      </w:r>
      <w:proofErr w:type="spellStart"/>
      <w:r>
        <w:rPr>
          <w:rFonts w:ascii="Times New Roman" w:eastAsia="MS-Mincho" w:hAnsi="Times New Roman"/>
          <w:i/>
          <w:iCs/>
          <w:sz w:val="24"/>
          <w:szCs w:val="24"/>
        </w:rPr>
        <w:t>name</w:t>
      </w:r>
      <w:proofErr w:type="spellEnd"/>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t>................................</w:t>
      </w:r>
    </w:p>
    <w:p w:rsidR="00C50060" w:rsidRPr="00B04A00" w:rsidRDefault="00C50060" w:rsidP="00C50060">
      <w:pPr>
        <w:widowControl w:val="0"/>
        <w:autoSpaceDE w:val="0"/>
        <w:autoSpaceDN w:val="0"/>
        <w:adjustRightInd w:val="0"/>
        <w:spacing w:after="0" w:line="240" w:lineRule="auto"/>
        <w:ind w:right="-9"/>
        <w:rPr>
          <w:rFonts w:ascii="Times New Roman" w:eastAsia="MS-Mincho" w:hAnsi="Times New Roman"/>
          <w:sz w:val="24"/>
          <w:szCs w:val="24"/>
        </w:rPr>
      </w:pPr>
      <w:r w:rsidRPr="00B04A00">
        <w:rPr>
          <w:rFonts w:ascii="Times New Roman" w:eastAsia="MS-Mincho" w:hAnsi="Times New Roman"/>
          <w:sz w:val="16"/>
          <w:szCs w:val="16"/>
        </w:rPr>
        <w:tab/>
      </w:r>
      <w:proofErr w:type="spellStart"/>
      <w:r>
        <w:rPr>
          <w:rFonts w:ascii="Times New Roman" w:eastAsia="MS-Mincho" w:hAnsi="Times New Roman"/>
          <w:i/>
          <w:iCs/>
          <w:sz w:val="16"/>
          <w:szCs w:val="16"/>
        </w:rPr>
        <w:t>director</w:t>
      </w:r>
      <w:proofErr w:type="spellEnd"/>
      <w:r>
        <w:rPr>
          <w:rFonts w:ascii="Times New Roman" w:eastAsia="MS-Mincho" w:hAnsi="Times New Roman"/>
          <w:i/>
          <w:iCs/>
          <w:sz w:val="16"/>
          <w:szCs w:val="16"/>
        </w:rPr>
        <w:t xml:space="preserve"> of </w:t>
      </w:r>
      <w:proofErr w:type="spellStart"/>
      <w:r>
        <w:rPr>
          <w:rFonts w:ascii="Times New Roman" w:eastAsia="MS-Mincho" w:hAnsi="Times New Roman"/>
          <w:i/>
          <w:iCs/>
          <w:sz w:val="16"/>
          <w:szCs w:val="16"/>
        </w:rPr>
        <w:t>the</w:t>
      </w:r>
      <w:proofErr w:type="spellEnd"/>
      <w:r>
        <w:rPr>
          <w:rFonts w:ascii="Times New Roman" w:eastAsia="MS-Mincho" w:hAnsi="Times New Roman"/>
          <w:i/>
          <w:iCs/>
          <w:sz w:val="16"/>
          <w:szCs w:val="16"/>
        </w:rPr>
        <w:t xml:space="preserve"> </w:t>
      </w:r>
      <w:proofErr w:type="spellStart"/>
      <w:r>
        <w:rPr>
          <w:rFonts w:ascii="Times New Roman" w:eastAsia="MS-Mincho" w:hAnsi="Times New Roman"/>
          <w:i/>
          <w:iCs/>
          <w:sz w:val="16"/>
          <w:szCs w:val="16"/>
        </w:rPr>
        <w:t>institute</w:t>
      </w:r>
      <w:proofErr w:type="spellEnd"/>
      <w:r>
        <w:rPr>
          <w:rFonts w:ascii="Times New Roman" w:eastAsia="MS-Mincho" w:hAnsi="Times New Roman"/>
          <w:sz w:val="16"/>
          <w:szCs w:val="16"/>
        </w:rPr>
        <w:tab/>
      </w:r>
      <w:r>
        <w:rPr>
          <w:rFonts w:ascii="Times New Roman" w:eastAsia="MS-Mincho" w:hAnsi="Times New Roman"/>
          <w:sz w:val="16"/>
          <w:szCs w:val="16"/>
        </w:rPr>
        <w:tab/>
      </w:r>
      <w:r>
        <w:rPr>
          <w:rFonts w:ascii="Times New Roman" w:eastAsia="MS-Mincho" w:hAnsi="Times New Roman"/>
          <w:sz w:val="16"/>
          <w:szCs w:val="16"/>
        </w:rPr>
        <w:tab/>
      </w:r>
      <w:r>
        <w:rPr>
          <w:rFonts w:ascii="Times New Roman" w:eastAsia="MS-Mincho" w:hAnsi="Times New Roman"/>
          <w:sz w:val="16"/>
          <w:szCs w:val="16"/>
        </w:rPr>
        <w:tab/>
      </w:r>
      <w:r>
        <w:rPr>
          <w:rFonts w:ascii="Times New Roman" w:eastAsia="MS-Mincho" w:hAnsi="Times New Roman"/>
          <w:sz w:val="16"/>
          <w:szCs w:val="16"/>
        </w:rPr>
        <w:tab/>
      </w:r>
      <w:proofErr w:type="spellStart"/>
      <w:r>
        <w:rPr>
          <w:rFonts w:ascii="Times New Roman" w:eastAsia="MS-Mincho" w:hAnsi="Times New Roman"/>
          <w:i/>
          <w:iCs/>
          <w:sz w:val="16"/>
          <w:szCs w:val="16"/>
        </w:rPr>
        <w:t>signature</w:t>
      </w:r>
      <w:proofErr w:type="spellEnd"/>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firstLine="708"/>
        <w:rPr>
          <w:rFonts w:ascii="Times New Roman" w:eastAsia="MS-Mincho" w:hAnsi="Times New Roman"/>
          <w:sz w:val="24"/>
          <w:szCs w:val="24"/>
        </w:rPr>
      </w:pPr>
      <w:proofErr w:type="spellStart"/>
      <w:r w:rsidRPr="00B04A00">
        <w:rPr>
          <w:rFonts w:ascii="Times New Roman" w:eastAsia="MS-Mincho" w:hAnsi="Times New Roman"/>
          <w:i/>
          <w:iCs/>
          <w:sz w:val="24"/>
          <w:szCs w:val="24"/>
        </w:rPr>
        <w:t>n</w:t>
      </w:r>
      <w:r>
        <w:rPr>
          <w:rFonts w:ascii="Times New Roman" w:eastAsia="MS-Mincho" w:hAnsi="Times New Roman"/>
          <w:i/>
          <w:iCs/>
          <w:sz w:val="24"/>
          <w:szCs w:val="24"/>
        </w:rPr>
        <w:t>ame</w:t>
      </w:r>
      <w:proofErr w:type="spellEnd"/>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Pr>
          <w:rFonts w:ascii="Times New Roman" w:eastAsia="MS-Mincho" w:hAnsi="Times New Roman"/>
          <w:sz w:val="24"/>
          <w:szCs w:val="24"/>
        </w:rPr>
        <w:tab/>
      </w:r>
      <w:r w:rsidRPr="00B04A00">
        <w:rPr>
          <w:rFonts w:ascii="Times New Roman" w:eastAsia="MS-Mincho" w:hAnsi="Times New Roman"/>
          <w:sz w:val="24"/>
          <w:szCs w:val="24"/>
        </w:rPr>
        <w:t>................................</w:t>
      </w:r>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r w:rsidRPr="00B04A00">
        <w:rPr>
          <w:rFonts w:ascii="Times New Roman" w:eastAsia="MS-Mincho" w:hAnsi="Times New Roman"/>
          <w:sz w:val="16"/>
          <w:szCs w:val="16"/>
        </w:rPr>
        <w:tab/>
      </w:r>
      <w:proofErr w:type="spellStart"/>
      <w:r>
        <w:rPr>
          <w:rFonts w:ascii="Times New Roman" w:eastAsia="MS-Mincho" w:hAnsi="Times New Roman"/>
          <w:i/>
          <w:iCs/>
          <w:sz w:val="16"/>
          <w:szCs w:val="16"/>
        </w:rPr>
        <w:t>doctoral</w:t>
      </w:r>
      <w:proofErr w:type="spellEnd"/>
      <w:r>
        <w:rPr>
          <w:rFonts w:ascii="Times New Roman" w:eastAsia="MS-Mincho" w:hAnsi="Times New Roman"/>
          <w:i/>
          <w:iCs/>
          <w:sz w:val="16"/>
          <w:szCs w:val="16"/>
        </w:rPr>
        <w:t xml:space="preserve"> </w:t>
      </w:r>
      <w:proofErr w:type="spellStart"/>
      <w:r>
        <w:rPr>
          <w:rFonts w:ascii="Times New Roman" w:eastAsia="MS-Mincho" w:hAnsi="Times New Roman"/>
          <w:i/>
          <w:iCs/>
          <w:sz w:val="16"/>
          <w:szCs w:val="16"/>
        </w:rPr>
        <w:t>student</w:t>
      </w:r>
      <w:proofErr w:type="spellEnd"/>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proofErr w:type="spellStart"/>
      <w:r>
        <w:rPr>
          <w:rFonts w:ascii="Times New Roman" w:eastAsia="MS-Mincho" w:hAnsi="Times New Roman"/>
          <w:i/>
          <w:iCs/>
          <w:sz w:val="16"/>
          <w:szCs w:val="16"/>
        </w:rPr>
        <w:t>signature</w:t>
      </w:r>
      <w:proofErr w:type="spellEnd"/>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firstLine="708"/>
        <w:rPr>
          <w:rFonts w:ascii="Times New Roman" w:eastAsia="MS-Mincho" w:hAnsi="Times New Roman"/>
          <w:sz w:val="24"/>
          <w:szCs w:val="24"/>
        </w:rPr>
      </w:pPr>
      <w:proofErr w:type="spellStart"/>
      <w:r w:rsidRPr="00B04A00">
        <w:rPr>
          <w:rFonts w:ascii="Times New Roman" w:eastAsia="MS-Mincho" w:hAnsi="Times New Roman"/>
          <w:i/>
          <w:iCs/>
          <w:sz w:val="24"/>
          <w:szCs w:val="24"/>
        </w:rPr>
        <w:t>n</w:t>
      </w:r>
      <w:r>
        <w:rPr>
          <w:rFonts w:ascii="Times New Roman" w:eastAsia="MS-Mincho" w:hAnsi="Times New Roman"/>
          <w:i/>
          <w:iCs/>
          <w:sz w:val="24"/>
          <w:szCs w:val="24"/>
        </w:rPr>
        <w:t>ame</w:t>
      </w:r>
      <w:proofErr w:type="spellEnd"/>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t>................................</w:t>
      </w:r>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r w:rsidRPr="00B04A00">
        <w:rPr>
          <w:rFonts w:ascii="Times New Roman" w:eastAsia="MS-Mincho" w:hAnsi="Times New Roman"/>
          <w:sz w:val="16"/>
          <w:szCs w:val="16"/>
        </w:rPr>
        <w:tab/>
      </w:r>
      <w:proofErr w:type="spellStart"/>
      <w:r>
        <w:rPr>
          <w:rFonts w:ascii="Times New Roman" w:eastAsia="MS-Mincho" w:hAnsi="Times New Roman"/>
          <w:i/>
          <w:iCs/>
          <w:sz w:val="16"/>
          <w:szCs w:val="16"/>
        </w:rPr>
        <w:t>supervisor</w:t>
      </w:r>
      <w:proofErr w:type="spellEnd"/>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proofErr w:type="spellStart"/>
      <w:r>
        <w:rPr>
          <w:rFonts w:ascii="Times New Roman" w:eastAsia="MS-Mincho" w:hAnsi="Times New Roman"/>
          <w:i/>
          <w:iCs/>
          <w:sz w:val="16"/>
          <w:szCs w:val="16"/>
        </w:rPr>
        <w:t>signature</w:t>
      </w:r>
      <w:proofErr w:type="spellEnd"/>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rPr>
          <w:rFonts w:ascii="Times New Roman" w:eastAsia="MS-Mincho" w:hAnsi="Times New Roman"/>
          <w:sz w:val="24"/>
          <w:szCs w:val="24"/>
        </w:rPr>
      </w:pPr>
    </w:p>
    <w:p w:rsidR="00C50060" w:rsidRPr="00B04A00" w:rsidRDefault="00C50060" w:rsidP="00C50060">
      <w:pPr>
        <w:widowControl w:val="0"/>
        <w:autoSpaceDE w:val="0"/>
        <w:autoSpaceDN w:val="0"/>
        <w:adjustRightInd w:val="0"/>
        <w:spacing w:after="0" w:line="240" w:lineRule="auto"/>
        <w:ind w:right="-9" w:firstLine="708"/>
        <w:rPr>
          <w:rFonts w:ascii="Times New Roman" w:eastAsia="MS-Mincho" w:hAnsi="Times New Roman"/>
          <w:sz w:val="24"/>
          <w:szCs w:val="24"/>
        </w:rPr>
      </w:pPr>
      <w:proofErr w:type="spellStart"/>
      <w:r w:rsidRPr="00B04A00">
        <w:rPr>
          <w:rFonts w:ascii="Times New Roman" w:eastAsia="MS-Mincho" w:hAnsi="Times New Roman"/>
          <w:i/>
          <w:iCs/>
          <w:sz w:val="24"/>
          <w:szCs w:val="24"/>
        </w:rPr>
        <w:t>n</w:t>
      </w:r>
      <w:r>
        <w:rPr>
          <w:rFonts w:ascii="Times New Roman" w:eastAsia="MS-Mincho" w:hAnsi="Times New Roman"/>
          <w:i/>
          <w:iCs/>
          <w:sz w:val="24"/>
          <w:szCs w:val="24"/>
        </w:rPr>
        <w:t>ame</w:t>
      </w:r>
      <w:proofErr w:type="spellEnd"/>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r>
      <w:r w:rsidRPr="00B04A00">
        <w:rPr>
          <w:rFonts w:ascii="Times New Roman" w:eastAsia="MS-Mincho" w:hAnsi="Times New Roman"/>
          <w:sz w:val="24"/>
          <w:szCs w:val="24"/>
        </w:rPr>
        <w:tab/>
        <w:t>................................</w:t>
      </w:r>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r w:rsidRPr="00B04A00">
        <w:rPr>
          <w:rFonts w:ascii="Times New Roman" w:eastAsia="MS-Mincho" w:hAnsi="Times New Roman"/>
          <w:sz w:val="16"/>
          <w:szCs w:val="16"/>
        </w:rPr>
        <w:tab/>
      </w:r>
      <w:proofErr w:type="spellStart"/>
      <w:r w:rsidR="00446DFB">
        <w:rPr>
          <w:rFonts w:ascii="Times New Roman" w:eastAsia="MS-Mincho" w:hAnsi="Times New Roman"/>
          <w:i/>
          <w:sz w:val="16"/>
          <w:szCs w:val="16"/>
        </w:rPr>
        <w:t>co-supervis</w:t>
      </w:r>
      <w:r w:rsidRPr="00C50060">
        <w:rPr>
          <w:rFonts w:ascii="Times New Roman" w:eastAsia="MS-Mincho" w:hAnsi="Times New Roman"/>
          <w:i/>
          <w:sz w:val="16"/>
          <w:szCs w:val="16"/>
        </w:rPr>
        <w:t>or</w:t>
      </w:r>
      <w:proofErr w:type="spellEnd"/>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r w:rsidRPr="00B04A00">
        <w:rPr>
          <w:rFonts w:ascii="Times New Roman" w:eastAsia="MS-Mincho" w:hAnsi="Times New Roman"/>
          <w:sz w:val="16"/>
          <w:szCs w:val="16"/>
        </w:rPr>
        <w:tab/>
      </w:r>
      <w:proofErr w:type="spellStart"/>
      <w:r>
        <w:rPr>
          <w:rFonts w:ascii="Times New Roman" w:eastAsia="MS-Mincho" w:hAnsi="Times New Roman"/>
          <w:i/>
          <w:iCs/>
          <w:sz w:val="16"/>
          <w:szCs w:val="16"/>
        </w:rPr>
        <w:t>signature</w:t>
      </w:r>
      <w:proofErr w:type="spellEnd"/>
    </w:p>
    <w:p w:rsidR="00C50060" w:rsidRPr="00B04A00" w:rsidRDefault="00C50060" w:rsidP="00C50060">
      <w:pPr>
        <w:widowControl w:val="0"/>
        <w:autoSpaceDE w:val="0"/>
        <w:autoSpaceDN w:val="0"/>
        <w:adjustRightInd w:val="0"/>
        <w:spacing w:after="0" w:line="240" w:lineRule="auto"/>
        <w:ind w:right="-9"/>
        <w:jc w:val="both"/>
        <w:rPr>
          <w:rFonts w:ascii="Times New Roman" w:eastAsia="MS-Mincho" w:hAnsi="Times New Roman"/>
          <w:sz w:val="24"/>
          <w:szCs w:val="24"/>
        </w:rPr>
      </w:pPr>
      <w:r w:rsidRPr="00B04A00">
        <w:rPr>
          <w:rFonts w:ascii="Times New Roman" w:eastAsia="MS-Mincho" w:hAnsi="Times New Roman"/>
          <w:sz w:val="24"/>
          <w:szCs w:val="24"/>
        </w:rPr>
        <w:t xml:space="preserve"> </w:t>
      </w:r>
    </w:p>
    <w:p w:rsidR="00C50060" w:rsidRPr="00BD11E4" w:rsidRDefault="00C50060" w:rsidP="00A031AF">
      <w:pPr>
        <w:pStyle w:val="ListParagraph"/>
        <w:suppressAutoHyphens/>
        <w:ind w:left="0"/>
        <w:jc w:val="both"/>
        <w:outlineLvl w:val="0"/>
        <w:rPr>
          <w:spacing w:val="-3"/>
          <w:sz w:val="24"/>
          <w:szCs w:val="24"/>
        </w:rPr>
      </w:pPr>
    </w:p>
    <w:p w:rsidR="001522C5" w:rsidRPr="00352A30" w:rsidRDefault="001522C5" w:rsidP="00352A30">
      <w:pPr>
        <w:rPr>
          <w:rFonts w:ascii="Times New Roman" w:hAnsi="Times New Roman" w:cs="Times New Roman"/>
          <w:sz w:val="24"/>
          <w:szCs w:val="24"/>
          <w:lang w:val="en-GB"/>
        </w:rPr>
      </w:pPr>
    </w:p>
    <w:sectPr w:rsidR="001522C5" w:rsidRPr="00352A30" w:rsidSect="00A031AF">
      <w:pgSz w:w="11906" w:h="16838"/>
      <w:pgMar w:top="1417" w:right="155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Minch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96FEF"/>
    <w:multiLevelType w:val="multilevel"/>
    <w:tmpl w:val="1CE04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C5"/>
    <w:rsid w:val="00082D7C"/>
    <w:rsid w:val="001522C5"/>
    <w:rsid w:val="0019624B"/>
    <w:rsid w:val="001E6CFD"/>
    <w:rsid w:val="00352A30"/>
    <w:rsid w:val="00442571"/>
    <w:rsid w:val="00446DFB"/>
    <w:rsid w:val="00596D93"/>
    <w:rsid w:val="00812144"/>
    <w:rsid w:val="00863519"/>
    <w:rsid w:val="008B755F"/>
    <w:rsid w:val="008F0963"/>
    <w:rsid w:val="008F0AB7"/>
    <w:rsid w:val="008F38A0"/>
    <w:rsid w:val="00920DBE"/>
    <w:rsid w:val="00963339"/>
    <w:rsid w:val="009D7869"/>
    <w:rsid w:val="009E2B50"/>
    <w:rsid w:val="00A031AF"/>
    <w:rsid w:val="00A824EA"/>
    <w:rsid w:val="00AF7B74"/>
    <w:rsid w:val="00BC4B8D"/>
    <w:rsid w:val="00BD11E4"/>
    <w:rsid w:val="00C46BDF"/>
    <w:rsid w:val="00C50060"/>
    <w:rsid w:val="00D07D95"/>
    <w:rsid w:val="00E0116A"/>
    <w:rsid w:val="00F21CBA"/>
    <w:rsid w:val="00F3001D"/>
    <w:rsid w:val="00FA00EE"/>
    <w:rsid w:val="00FD7F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C97D-5DD5-4BCD-B2FB-7C303D1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63"/>
    <w:pPr>
      <w:spacing w:after="0" w:line="240" w:lineRule="auto"/>
      <w:ind w:left="720"/>
      <w:contextualSpacing/>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0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1048</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Haava</dc:creator>
  <cp:keywords/>
  <dc:description/>
  <cp:lastModifiedBy>Ursula Haava</cp:lastModifiedBy>
  <cp:revision>11</cp:revision>
  <cp:lastPrinted>2016-09-21T13:36:00Z</cp:lastPrinted>
  <dcterms:created xsi:type="dcterms:W3CDTF">2016-09-15T08:36:00Z</dcterms:created>
  <dcterms:modified xsi:type="dcterms:W3CDTF">2016-09-21T14:10:00Z</dcterms:modified>
</cp:coreProperties>
</file>