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left="2880" w:firstLine="720"/>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2">
      <w:pPr>
        <w:widowControl w:val="0"/>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3">
      <w:pPr>
        <w:widowControl w:val="0"/>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4">
      <w:pPr>
        <w:widowControl w:val="0"/>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5">
      <w:pPr>
        <w:widowControl w:val="0"/>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6">
      <w:pPr>
        <w:widowControl w:val="0"/>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7">
      <w:pPr>
        <w:widowControl w:val="0"/>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8">
      <w:pPr>
        <w:widowControl w:val="0"/>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9">
      <w:pPr>
        <w:widowControl w:val="0"/>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A">
      <w:pPr>
        <w:widowControl w:val="0"/>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B">
      <w:pPr>
        <w:widowControl w:val="0"/>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C">
      <w:pPr>
        <w:widowControl w:val="0"/>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D">
      <w:pPr>
        <w:widowControl w:val="0"/>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E">
      <w:pPr>
        <w:widowControl w:val="0"/>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F">
      <w:pPr>
        <w:widowControl w:val="0"/>
        <w:jc w:val="center"/>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010">
      <w:pPr>
        <w:widowControl w:val="0"/>
        <w:jc w:val="center"/>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011">
      <w:pPr>
        <w:widowControl w:val="0"/>
        <w:jc w:val="center"/>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Kutseõpetaja, tase 6</w:t>
      </w:r>
    </w:p>
    <w:p w:rsidR="00000000" w:rsidDel="00000000" w:rsidP="00000000" w:rsidRDefault="00000000" w:rsidRPr="00000000" w14:paraId="00000012">
      <w:pPr>
        <w:widowControl w:val="0"/>
        <w:jc w:val="center"/>
        <w:rPr>
          <w:rFonts w:ascii="Times New Roman" w:cs="Times New Roman" w:eastAsia="Times New Roman" w:hAnsi="Times New Roman"/>
          <w:b w:val="1"/>
          <w:bCs w:val="1"/>
          <w:smallCaps w:val="1"/>
          <w:sz w:val="32"/>
          <w:szCs w:val="32"/>
        </w:rPr>
      </w:pPr>
      <w:r w:rsidDel="00000000" w:rsidR="00000000" w:rsidRPr="00000000">
        <w:rPr>
          <w:rFonts w:ascii="Times New Roman" w:cs="Times New Roman" w:eastAsia="Times New Roman" w:hAnsi="Times New Roman"/>
          <w:b w:val="1"/>
          <w:bCs w:val="1"/>
          <w:smallCaps w:val="1"/>
          <w:sz w:val="32"/>
          <w:szCs w:val="32"/>
          <w:rtl w:val="0"/>
        </w:rPr>
        <w:t xml:space="preserve">ARENGUMAPI JUHEND</w:t>
      </w:r>
    </w:p>
    <w:p w:rsidR="00000000" w:rsidDel="00000000" w:rsidP="00000000" w:rsidRDefault="00000000" w:rsidRPr="00000000" w14:paraId="00000013">
      <w:pPr>
        <w:widowControl w:val="0"/>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4">
      <w:pPr>
        <w:widowControl w:val="0"/>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5">
      <w:pPr>
        <w:widowControl w:val="0"/>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6">
      <w:pPr>
        <w:widowControl w:val="0"/>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7">
      <w:pPr>
        <w:widowControl w:val="0"/>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8">
      <w:pPr>
        <w:widowControl w:val="0"/>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9">
      <w:pPr>
        <w:widowControl w:val="0"/>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A">
      <w:pPr>
        <w:widowControl w:val="0"/>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B">
      <w:pPr>
        <w:widowControl w:val="0"/>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C">
      <w:pPr>
        <w:widowControl w:val="0"/>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D">
      <w:pPr>
        <w:widowControl w:val="0"/>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E">
      <w:pPr>
        <w:widowControl w:val="0"/>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F">
      <w:pPr>
        <w:widowControl w:val="0"/>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20">
      <w:pPr>
        <w:widowControl w:val="0"/>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21">
      <w:pPr>
        <w:widowControl w:val="0"/>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22">
      <w:pPr>
        <w:widowControl w:val="0"/>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23">
      <w:pPr>
        <w:widowControl w:val="0"/>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24">
      <w:pPr>
        <w:widowControl w:val="0"/>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25">
      <w:pPr>
        <w:widowControl w:val="0"/>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26">
      <w:pPr>
        <w:widowControl w:val="0"/>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27">
      <w:pPr>
        <w:widowControl w:val="0"/>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28">
      <w:pPr>
        <w:widowControl w:val="0"/>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Tallinn 2026</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29">
      <w:pPr>
        <w:widowControl w:val="0"/>
        <w:spacing w:after="6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A">
      <w:pPr>
        <w:spacing w:after="200" w:lineRule="auto"/>
        <w:rPr>
          <w:rFonts w:ascii="Cambria" w:cs="Cambria" w:eastAsia="Cambria" w:hAnsi="Cambria"/>
          <w:b w:val="1"/>
          <w:bCs w:val="1"/>
          <w:color w:val="000000"/>
          <w:sz w:val="28"/>
          <w:szCs w:val="28"/>
        </w:rPr>
      </w:pPr>
      <w:r w:rsidDel="00000000" w:rsidR="00000000" w:rsidRPr="00000000">
        <w:br w:type="page"/>
      </w:r>
      <w:r w:rsidDel="00000000" w:rsidR="00000000" w:rsidRPr="00000000">
        <w:rPr>
          <w:rFonts w:ascii="Cambria" w:cs="Cambria" w:eastAsia="Cambria" w:hAnsi="Cambria"/>
          <w:b w:val="1"/>
          <w:bCs w:val="1"/>
          <w:color w:val="000000"/>
          <w:sz w:val="28"/>
          <w:szCs w:val="28"/>
          <w:rtl w:val="0"/>
        </w:rPr>
        <w:t xml:space="preserve">Sisukord</w:t>
      </w:r>
    </w:p>
    <w:p w:rsidR="00000000" w:rsidDel="00000000" w:rsidP="00000000" w:rsidRDefault="00000000" w:rsidRPr="00000000" w14:paraId="0000002B">
      <w:pPr>
        <w:spacing w:after="200" w:lineRule="auto"/>
        <w:rPr>
          <w:rFonts w:ascii="Cambria" w:cs="Cambria" w:eastAsia="Cambria" w:hAnsi="Cambria"/>
          <w:b w:val="1"/>
          <w:bCs w:val="1"/>
          <w:sz w:val="28"/>
          <w:szCs w:val="28"/>
        </w:rPr>
      </w:pPr>
      <w:r w:rsidDel="00000000" w:rsidR="00000000" w:rsidRPr="00000000">
        <w:rPr>
          <w:rtl w:val="0"/>
        </w:rPr>
      </w:r>
    </w:p>
    <w:sdt>
      <w:sdtPr>
        <w:id w:val="-1287618452"/>
        <w:docPartObj>
          <w:docPartGallery w:val="Table of Contents"/>
          <w:docPartUnique w:val="1"/>
        </w:docPartObj>
      </w:sdtPr>
      <w:sdtContent>
        <w:p w:rsidR="00000000" w:rsidDel="00000000" w:rsidP="00000000" w:rsidRDefault="00000000" w:rsidRPr="00000000" w14:paraId="0000002C">
          <w:pPr>
            <w:widowControl w:val="0"/>
            <w:tabs>
              <w:tab w:val="right" w:leader="none" w:pos="12000"/>
            </w:tabs>
            <w:spacing w:before="60" w:lineRule="auto"/>
            <w:rPr>
              <w:b w:val="1"/>
              <w:bCs w:val="1"/>
              <w:color w:val="000000"/>
              <w:u w:val="none"/>
            </w:rPr>
          </w:pPr>
          <w:r w:rsidDel="00000000" w:rsidR="00000000" w:rsidRPr="00000000">
            <w:fldChar w:fldCharType="begin"/>
            <w:instrText xml:space="preserve"> TOC \h \u \z \t "Heading 1,1,Heading 2,2,Heading 3,3,Heading 4,4,Heading 5,5,Heading 6,6,"</w:instrText>
            <w:fldChar w:fldCharType="separate"/>
          </w:r>
          <w:hyperlink w:anchor="_heading=h.pgxif6mc1ygp">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Üldosa</w:t>
              <w:tab/>
              <w:t xml:space="preserve">3</w:t>
            </w:r>
          </w:hyperlink>
          <w:r w:rsidDel="00000000" w:rsidR="00000000" w:rsidRPr="00000000">
            <w:rPr>
              <w:rtl w:val="0"/>
            </w:rPr>
          </w:r>
        </w:p>
        <w:p w:rsidR="00000000" w:rsidDel="00000000" w:rsidP="00000000" w:rsidRDefault="00000000" w:rsidRPr="00000000" w14:paraId="0000002D">
          <w:pPr>
            <w:widowControl w:val="0"/>
            <w:tabs>
              <w:tab w:val="right" w:leader="none" w:pos="12000"/>
            </w:tabs>
            <w:spacing w:before="60" w:lineRule="auto"/>
            <w:rPr>
              <w:b w:val="1"/>
              <w:bCs w:val="1"/>
              <w:color w:val="000000"/>
              <w:u w:val="none"/>
            </w:rPr>
          </w:pPr>
          <w:hyperlink w:anchor="_heading=h.8fpl6kf1h9u9">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Arengumapi koostamine</w:t>
              <w:tab/>
              <w:t xml:space="preserve">3</w:t>
            </w:r>
          </w:hyperlink>
          <w:r w:rsidDel="00000000" w:rsidR="00000000" w:rsidRPr="00000000">
            <w:rPr>
              <w:rtl w:val="0"/>
            </w:rPr>
          </w:r>
        </w:p>
        <w:p w:rsidR="00000000" w:rsidDel="00000000" w:rsidP="00000000" w:rsidRDefault="00000000" w:rsidRPr="00000000" w14:paraId="0000002E">
          <w:pPr>
            <w:widowControl w:val="0"/>
            <w:tabs>
              <w:tab w:val="right" w:leader="none" w:pos="12000"/>
            </w:tabs>
            <w:spacing w:before="60" w:lineRule="auto"/>
            <w:rPr>
              <w:b w:val="1"/>
              <w:bCs w:val="1"/>
              <w:color w:val="000000"/>
              <w:u w:val="none"/>
            </w:rPr>
          </w:pPr>
          <w:hyperlink w:anchor="_heading=h.fyu8262nt5mv">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 Arengumapi struktuur ja kohustuslik sisu</w:t>
              <w:tab/>
              <w:t xml:space="preserve">4</w:t>
            </w:r>
          </w:hyperlink>
          <w:r w:rsidDel="00000000" w:rsidR="00000000" w:rsidRPr="00000000">
            <w:rPr>
              <w:rtl w:val="0"/>
            </w:rPr>
          </w:r>
        </w:p>
        <w:p w:rsidR="00000000" w:rsidDel="00000000" w:rsidP="00000000" w:rsidRDefault="00000000" w:rsidRPr="00000000" w14:paraId="0000002F">
          <w:pPr>
            <w:widowControl w:val="0"/>
            <w:tabs>
              <w:tab w:val="right" w:leader="none" w:pos="12000"/>
            </w:tabs>
            <w:spacing w:before="60" w:lineRule="auto"/>
            <w:rPr>
              <w:b w:val="1"/>
              <w:bCs w:val="1"/>
              <w:color w:val="000000"/>
              <w:u w:val="none"/>
            </w:rPr>
          </w:pPr>
          <w:hyperlink w:anchor="_heading=h.hbivht4rywby">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Lisad</w:t>
              <w:tab/>
              <w:t xml:space="preserve">5</w:t>
            </w:r>
          </w:hyperlink>
          <w:r w:rsidDel="00000000" w:rsidR="00000000" w:rsidRPr="00000000">
            <w:rPr>
              <w:rtl w:val="0"/>
            </w:rPr>
          </w:r>
        </w:p>
        <w:p w:rsidR="00000000" w:rsidDel="00000000" w:rsidP="00000000" w:rsidRDefault="00000000" w:rsidRPr="00000000" w14:paraId="00000030">
          <w:pPr>
            <w:widowControl w:val="0"/>
            <w:tabs>
              <w:tab w:val="right" w:leader="none" w:pos="12000"/>
            </w:tabs>
            <w:spacing w:before="60" w:lineRule="auto"/>
            <w:ind w:left="283.46456692913375" w:firstLine="0"/>
            <w:rPr>
              <w:color w:val="000000"/>
              <w:u w:val="none"/>
            </w:rPr>
          </w:pPr>
          <w:hyperlink w:anchor="_heading=h.aqv2nifzyyf2">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Lisa 1. Eneseanalüüsi vorm</w:t>
              <w:tab/>
              <w:t xml:space="preserve">5</w:t>
            </w:r>
          </w:hyperlink>
          <w:r w:rsidDel="00000000" w:rsidR="00000000" w:rsidRPr="00000000">
            <w:rPr>
              <w:rtl w:val="0"/>
            </w:rPr>
          </w:r>
        </w:p>
        <w:p w:rsidR="00000000" w:rsidDel="00000000" w:rsidP="00000000" w:rsidRDefault="00000000" w:rsidRPr="00000000" w14:paraId="00000031">
          <w:pPr>
            <w:widowControl w:val="0"/>
            <w:tabs>
              <w:tab w:val="right" w:leader="none" w:pos="12000"/>
            </w:tabs>
            <w:spacing w:before="60" w:lineRule="auto"/>
            <w:ind w:left="283.46456692913375" w:firstLine="0"/>
            <w:rPr>
              <w:color w:val="000000"/>
              <w:u w:val="none"/>
            </w:rPr>
          </w:pPr>
          <w:hyperlink w:anchor="_heading=h.nlp0aqg46l20">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Lisa 2. Tunnikava</w:t>
              <w:tab/>
              <w:t xml:space="preserve">17</w:t>
            </w:r>
          </w:hyperlink>
          <w:r w:rsidDel="00000000" w:rsidR="00000000" w:rsidRPr="00000000">
            <w:rPr>
              <w:rtl w:val="0"/>
            </w:rPr>
          </w:r>
        </w:p>
        <w:p w:rsidR="00000000" w:rsidDel="00000000" w:rsidP="00000000" w:rsidRDefault="00000000" w:rsidRPr="00000000" w14:paraId="00000032">
          <w:pPr>
            <w:widowControl w:val="0"/>
            <w:tabs>
              <w:tab w:val="right" w:leader="none" w:pos="12000"/>
            </w:tabs>
            <w:spacing w:before="60" w:lineRule="auto"/>
            <w:ind w:left="283.46456692913375" w:firstLine="0"/>
            <w:rPr>
              <w:color w:val="000000"/>
              <w:u w:val="none"/>
            </w:rPr>
          </w:pPr>
          <w:hyperlink w:anchor="_heading=h.sp790scpso72">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Lisa 3. Pedagoogilise tegevuse vaatlus/analüüs</w:t>
              <w:tab/>
              <w:t xml:space="preserve">18</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pStyle w:val="Heading1"/>
        <w:spacing w:after="240" w:before="0" w:lineRule="auto"/>
        <w:rPr/>
      </w:pPr>
      <w:bookmarkStart w:colFirst="0" w:colLast="0" w:name="_heading=h.kccmud5n3rv" w:id="0"/>
      <w:bookmarkEnd w:id="0"/>
      <w:r w:rsidDel="00000000" w:rsidR="00000000" w:rsidRPr="00000000">
        <w:br w:type="page"/>
      </w:r>
      <w:r w:rsidDel="00000000" w:rsidR="00000000" w:rsidRPr="00000000">
        <w:rPr>
          <w:rtl w:val="0"/>
        </w:rPr>
      </w:r>
    </w:p>
    <w:p w:rsidR="00000000" w:rsidDel="00000000" w:rsidP="00000000" w:rsidRDefault="00000000" w:rsidRPr="00000000" w14:paraId="00000036">
      <w:pPr>
        <w:pStyle w:val="Heading1"/>
        <w:spacing w:after="240" w:before="0" w:lineRule="auto"/>
        <w:rPr>
          <w:rFonts w:ascii="Times New Roman" w:cs="Times New Roman" w:eastAsia="Times New Roman" w:hAnsi="Times New Roman"/>
          <w:color w:val="000000"/>
        </w:rPr>
      </w:pPr>
      <w:bookmarkStart w:colFirst="0" w:colLast="0" w:name="_heading=h.pgxif6mc1ygp" w:id="1"/>
      <w:bookmarkEnd w:id="1"/>
      <w:r w:rsidDel="00000000" w:rsidR="00000000" w:rsidRPr="00000000">
        <w:rPr>
          <w:rFonts w:ascii="Times New Roman" w:cs="Times New Roman" w:eastAsia="Times New Roman" w:hAnsi="Times New Roman"/>
          <w:color w:val="000000"/>
          <w:rtl w:val="0"/>
        </w:rPr>
        <w:t xml:space="preserve">1. Üldosa</w:t>
      </w:r>
    </w:p>
    <w:p w:rsidR="00000000" w:rsidDel="00000000" w:rsidP="00000000" w:rsidRDefault="00000000" w:rsidRPr="00000000" w14:paraId="00000037">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Kutseõpetaja arengumapi koostamise eesmärk on tõendada või taastõendada Kutseõpetaja, tase 6 kutsestandardis kirjeldatud kompetentse. Arengumapp esitatakse kutseõpetaja, tase 6 kutse taotlemisel hindamise osana.</w:t>
      </w:r>
    </w:p>
    <w:p w:rsidR="00000000" w:rsidDel="00000000" w:rsidP="00000000" w:rsidRDefault="00000000" w:rsidRPr="00000000" w14:paraId="00000038">
      <w:pPr>
        <w:widowControl w:val="0"/>
        <w:spacing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Arengumapis tõendab või taastõendab taotleja eneseanalüüsiga (Lisa 1) järgmisi kutseõpetaja </w:t>
      </w:r>
      <w:r w:rsidDel="00000000" w:rsidR="00000000" w:rsidRPr="00000000">
        <w:rPr>
          <w:rFonts w:ascii="Times New Roman" w:cs="Times New Roman" w:eastAsia="Times New Roman" w:hAnsi="Times New Roman"/>
          <w:i w:val="1"/>
          <w:iCs w:val="1"/>
          <w:sz w:val="24"/>
          <w:szCs w:val="24"/>
          <w:rtl w:val="0"/>
        </w:rPr>
        <w:t xml:space="preserve">kohustuslikke kompetentse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39">
      <w:pPr>
        <w:numPr>
          <w:ilvl w:val="0"/>
          <w:numId w:val="3"/>
        </w:numPr>
        <w:spacing w:line="276" w:lineRule="auto"/>
        <w:ind w:left="1287"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Õppeprotsessi planeerimine</w:t>
      </w:r>
    </w:p>
    <w:p w:rsidR="00000000" w:rsidDel="00000000" w:rsidP="00000000" w:rsidRDefault="00000000" w:rsidRPr="00000000" w14:paraId="0000003A">
      <w:pPr>
        <w:numPr>
          <w:ilvl w:val="0"/>
          <w:numId w:val="3"/>
        </w:numPr>
        <w:spacing w:line="276" w:lineRule="auto"/>
        <w:ind w:left="1287"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Õppimise ja õppija arengu toetamine</w:t>
      </w:r>
    </w:p>
    <w:p w:rsidR="00000000" w:rsidDel="00000000" w:rsidP="00000000" w:rsidRDefault="00000000" w:rsidRPr="00000000" w14:paraId="0000003B">
      <w:pPr>
        <w:numPr>
          <w:ilvl w:val="0"/>
          <w:numId w:val="3"/>
        </w:numPr>
        <w:spacing w:line="276" w:lineRule="auto"/>
        <w:ind w:left="1287"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Refleksioon ja professionaalne enesearendamine</w:t>
      </w:r>
    </w:p>
    <w:p w:rsidR="00000000" w:rsidDel="00000000" w:rsidP="00000000" w:rsidRDefault="00000000" w:rsidRPr="00000000" w14:paraId="0000003C">
      <w:pPr>
        <w:numPr>
          <w:ilvl w:val="0"/>
          <w:numId w:val="3"/>
        </w:numPr>
        <w:spacing w:line="276" w:lineRule="auto"/>
        <w:ind w:left="1287"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Erialaõppe arendamine</w:t>
      </w:r>
    </w:p>
    <w:p w:rsidR="00000000" w:rsidDel="00000000" w:rsidP="00000000" w:rsidRDefault="00000000" w:rsidRPr="00000000" w14:paraId="0000003D">
      <w:pPr>
        <w:numPr>
          <w:ilvl w:val="0"/>
          <w:numId w:val="3"/>
        </w:numPr>
        <w:spacing w:line="276" w:lineRule="auto"/>
        <w:ind w:left="1287"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Kutseõppe maine kujundamine</w:t>
      </w:r>
    </w:p>
    <w:p w:rsidR="00000000" w:rsidDel="00000000" w:rsidP="00000000" w:rsidRDefault="00000000" w:rsidRPr="00000000" w14:paraId="0000003E">
      <w:pPr>
        <w:widowControl w:val="0"/>
        <w:spacing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Arengumapis tõendab taotleja eneseanalüüsiga (Lisa 1) kutseõpetaja </w:t>
      </w:r>
      <w:r w:rsidDel="00000000" w:rsidR="00000000" w:rsidRPr="00000000">
        <w:rPr>
          <w:rFonts w:ascii="Times New Roman" w:cs="Times New Roman" w:eastAsia="Times New Roman" w:hAnsi="Times New Roman"/>
          <w:i w:val="1"/>
          <w:iCs w:val="1"/>
          <w:sz w:val="24"/>
          <w:szCs w:val="24"/>
          <w:rtl w:val="0"/>
        </w:rPr>
        <w:t xml:space="preserve">üldoskusi</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3F">
      <w:pPr>
        <w:widowControl w:val="0"/>
        <w:spacing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Arengumapis on võimalik tõendada eneseanalüüsiga (Lisa 1)</w:t>
      </w:r>
      <w:r w:rsidDel="00000000" w:rsidR="00000000" w:rsidRPr="00000000">
        <w:rPr>
          <w:rFonts w:ascii="Times New Roman" w:cs="Times New Roman" w:eastAsia="Times New Roman" w:hAnsi="Times New Roman"/>
          <w:i w:val="1"/>
          <w:iCs w:val="1"/>
          <w:sz w:val="24"/>
          <w:szCs w:val="24"/>
          <w:rtl w:val="0"/>
        </w:rPr>
        <w:t xml:space="preserve"> valitavaid kompetentse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40">
      <w:pPr>
        <w:numPr>
          <w:ilvl w:val="0"/>
          <w:numId w:val="12"/>
        </w:numPr>
        <w:spacing w:line="276" w:lineRule="auto"/>
        <w:ind w:left="720" w:firstLine="273"/>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Praktika juhendamine</w:t>
      </w:r>
    </w:p>
    <w:p w:rsidR="00000000" w:rsidDel="00000000" w:rsidP="00000000" w:rsidRDefault="00000000" w:rsidRPr="00000000" w14:paraId="00000041">
      <w:pPr>
        <w:numPr>
          <w:ilvl w:val="0"/>
          <w:numId w:val="12"/>
        </w:numPr>
        <w:spacing w:line="276" w:lineRule="auto"/>
        <w:ind w:left="720" w:firstLine="273"/>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Meeskonna ja protsesside juhtimine ning eestvedamine</w:t>
      </w:r>
    </w:p>
    <w:p w:rsidR="00000000" w:rsidDel="00000000" w:rsidP="00000000" w:rsidRDefault="00000000" w:rsidRPr="00000000" w14:paraId="00000042">
      <w:pPr>
        <w:numPr>
          <w:ilvl w:val="0"/>
          <w:numId w:val="12"/>
        </w:numPr>
        <w:spacing w:line="276" w:lineRule="auto"/>
        <w:ind w:left="720" w:firstLine="273"/>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Kolleegide toetamine</w:t>
      </w:r>
    </w:p>
    <w:p w:rsidR="00000000" w:rsidDel="00000000" w:rsidP="00000000" w:rsidRDefault="00000000" w:rsidRPr="00000000" w14:paraId="00000043">
      <w:pPr>
        <w:numPr>
          <w:ilvl w:val="0"/>
          <w:numId w:val="12"/>
        </w:numPr>
        <w:spacing w:line="276" w:lineRule="auto"/>
        <w:ind w:left="720" w:firstLine="273"/>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Täienduskoolituste kavandamine ja läbiviimine</w:t>
      </w:r>
    </w:p>
    <w:p w:rsidR="00000000" w:rsidDel="00000000" w:rsidP="00000000" w:rsidRDefault="00000000" w:rsidRPr="00000000" w14:paraId="00000044">
      <w:pPr>
        <w:numPr>
          <w:ilvl w:val="0"/>
          <w:numId w:val="12"/>
        </w:numPr>
        <w:spacing w:line="276" w:lineRule="auto"/>
        <w:ind w:left="720" w:firstLine="273"/>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Hariduslike erivajadustega õppija toetamine</w:t>
      </w:r>
    </w:p>
    <w:p w:rsidR="00000000" w:rsidDel="00000000" w:rsidP="00000000" w:rsidRDefault="00000000" w:rsidRPr="00000000" w14:paraId="00000045">
      <w:pPr>
        <w:numPr>
          <w:ilvl w:val="0"/>
          <w:numId w:val="12"/>
        </w:numPr>
        <w:spacing w:line="276" w:lineRule="auto"/>
        <w:ind w:left="720" w:firstLine="273"/>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Digipedagoogika rakendamine</w:t>
      </w:r>
    </w:p>
    <w:p w:rsidR="00000000" w:rsidDel="00000000" w:rsidP="00000000" w:rsidRDefault="00000000" w:rsidRPr="00000000" w14:paraId="00000046">
      <w:pPr>
        <w:spacing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Valitavate kompetentside tõendamine või taastõendamine ei ole kohustuslik.</w:t>
      </w:r>
    </w:p>
    <w:p w:rsidR="00000000" w:rsidDel="00000000" w:rsidP="00000000" w:rsidRDefault="00000000" w:rsidRPr="00000000" w14:paraId="0000004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pStyle w:val="Heading1"/>
        <w:spacing w:after="240" w:before="0" w:lineRule="auto"/>
        <w:rPr>
          <w:rFonts w:ascii="Times New Roman" w:cs="Times New Roman" w:eastAsia="Times New Roman" w:hAnsi="Times New Roman"/>
          <w:color w:val="000000"/>
        </w:rPr>
      </w:pPr>
      <w:bookmarkStart w:colFirst="0" w:colLast="0" w:name="_heading=h.8fpl6kf1h9u9" w:id="2"/>
      <w:bookmarkEnd w:id="2"/>
      <w:r w:rsidDel="00000000" w:rsidR="00000000" w:rsidRPr="00000000">
        <w:rPr>
          <w:rFonts w:ascii="Times New Roman" w:cs="Times New Roman" w:eastAsia="Times New Roman" w:hAnsi="Times New Roman"/>
          <w:color w:val="000000"/>
          <w:rtl w:val="0"/>
        </w:rPr>
        <w:t xml:space="preserve">2. Arengumapi koostamine</w:t>
      </w:r>
    </w:p>
    <w:p w:rsidR="00000000" w:rsidDel="00000000" w:rsidP="00000000" w:rsidRDefault="00000000" w:rsidRPr="00000000" w14:paraId="0000004A">
      <w:pPr>
        <w:widowControl w:val="0"/>
        <w:spacing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Arengumapp on koostatud struktureeritult (selles esitatavad materjalid on loogilises järjestuses ning moodustavad terviku), keeleliselt korrektselt ja autoriõigusi arvestades. </w:t>
      </w:r>
    </w:p>
    <w:p w:rsidR="00000000" w:rsidDel="00000000" w:rsidP="00000000" w:rsidRDefault="00000000" w:rsidRPr="00000000" w14:paraId="0000004B">
      <w:pPr>
        <w:widowControl w:val="0"/>
        <w:spacing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Arengumapp on:</w:t>
      </w:r>
    </w:p>
    <w:p w:rsidR="00000000" w:rsidDel="00000000" w:rsidP="00000000" w:rsidRDefault="00000000" w:rsidRPr="00000000" w14:paraId="0000004C">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1069"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Peegeldav - peegeldab kutseõpetaja eneseteadlikkust ja eneseanalüüsi kutseõpetajaks kujunemisel.</w:t>
      </w:r>
    </w:p>
    <w:p w:rsidR="00000000" w:rsidDel="00000000" w:rsidP="00000000" w:rsidRDefault="00000000" w:rsidRPr="00000000" w14:paraId="0000004D">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1069"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Kõikehõlmav - sisaldab tõendavaid materjale kogu hinnatava kompetentsi kohta.</w:t>
      </w:r>
    </w:p>
    <w:p w:rsidR="00000000" w:rsidDel="00000000" w:rsidP="00000000" w:rsidRDefault="00000000" w:rsidRPr="00000000" w14:paraId="0000004E">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1069"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Isikupärane – võimaldab tuua esile kutseõpetaja loovuse ja isikupära. Arengumapi sisu ja vorm on loovalt ja isikupäraselt lahendatud.</w:t>
      </w:r>
    </w:p>
    <w:p w:rsidR="00000000" w:rsidDel="00000000" w:rsidP="00000000" w:rsidRDefault="00000000" w:rsidRPr="00000000" w14:paraId="0000004F">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1069"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Autentne – arengumapis esitatud tõendusmaterjalid ning eneseanalüüs on autentsed, st koostatud taotleja enese poolt.</w:t>
      </w:r>
    </w:p>
    <w:p w:rsidR="00000000" w:rsidDel="00000000" w:rsidP="00000000" w:rsidRDefault="00000000" w:rsidRPr="00000000" w14:paraId="00000050">
      <w:pPr>
        <w:widowControl w:val="0"/>
        <w:spacing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Arengumapi eneseanalüüsis (Lisa 1) tõendab kutse taotleja iga kompetentsi olemasolu, tuues konkreetseid näiteid enda tegevusest (mida, kuidas, miks tegin, milliseid õnnestumisi ja arenguvajadusi kogesin) ja viidates asjakohastele tõendusmaterjalidele (nt näiteks tunni salvestustele, enda koostatud või kohandatud mooduli rakenduskavadele, tunnikavadele, õppematerjalidele, kasutatud õppemeetoditele, õppe- või hindamisülesannetele, töölehtedele, e-kursustestele, õpiobjektidele, hindamise kirjeldustele, juhtumi analüüsidele, pedagoogilise vaatluse või analüüsi kokkuvõtetele, õpilaste tagasiside kokkuvõtetele, läbitud tasemeõppele või täienduskoolitustele jne) tõendusmaterjaliga (analüüsi, praktilise töö peegelduse, oskuste ettenäitamise jm kaudu). Tõendusmaterjali kogumine on kutse taotleja ülesanne ning</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 taotleja vastutab arengumapis</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 esitatud materjalide tõesuse eest ja arvestab andmekaitse nõuetega. Hea tõendusmaterjal on asjakohane ja annab piisavalt informatsiooni kompetentside </w:t>
      </w:r>
      <w:r w:rsidDel="00000000" w:rsidR="00000000" w:rsidRPr="00000000">
        <w:rPr>
          <w:rFonts w:ascii="Times New Roman" w:cs="Times New Roman" w:eastAsia="Times New Roman" w:hAnsi="Times New Roman"/>
          <w:color w:val="000000"/>
          <w:sz w:val="24"/>
          <w:szCs w:val="24"/>
          <w:rtl w:val="0"/>
        </w:rPr>
        <w:t xml:space="preserve">ja üldoskuste</w:t>
      </w:r>
      <w:r w:rsidDel="00000000" w:rsidR="00000000" w:rsidRPr="00000000">
        <w:rPr>
          <w:rFonts w:ascii="Times New Roman" w:cs="Times New Roman" w:eastAsia="Times New Roman" w:hAnsi="Times New Roman"/>
          <w:sz w:val="24"/>
          <w:szCs w:val="24"/>
          <w:rtl w:val="0"/>
        </w:rPr>
        <w:t xml:space="preserve"> olemasolu kohta.</w:t>
      </w:r>
    </w:p>
    <w:p w:rsidR="00000000" w:rsidDel="00000000" w:rsidP="00000000" w:rsidRDefault="00000000" w:rsidRPr="00000000" w14:paraId="00000051">
      <w:pPr>
        <w:widowControl w:val="0"/>
        <w:spacing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Arengumapp (sh etteantud vormil eneseanalüüs) esitatakse määratud tähtajaks kutseandja poolt teavitatud aadressile ühe failina pdf formaadis. </w:t>
      </w:r>
    </w:p>
    <w:p w:rsidR="00000000" w:rsidDel="00000000" w:rsidP="00000000" w:rsidRDefault="00000000" w:rsidRPr="00000000" w14:paraId="00000052">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pStyle w:val="Heading1"/>
        <w:spacing w:after="240" w:before="0" w:lineRule="auto"/>
        <w:rPr>
          <w:rFonts w:ascii="Times New Roman" w:cs="Times New Roman" w:eastAsia="Times New Roman" w:hAnsi="Times New Roman"/>
          <w:color w:val="000000"/>
        </w:rPr>
      </w:pPr>
      <w:bookmarkStart w:colFirst="0" w:colLast="0" w:name="_heading=h.fyu8262nt5mv" w:id="3"/>
      <w:bookmarkEnd w:id="3"/>
      <w:r w:rsidDel="00000000" w:rsidR="00000000" w:rsidRPr="00000000">
        <w:rPr>
          <w:rFonts w:ascii="Times New Roman" w:cs="Times New Roman" w:eastAsia="Times New Roman" w:hAnsi="Times New Roman"/>
          <w:color w:val="000000"/>
          <w:rtl w:val="0"/>
        </w:rPr>
        <w:t xml:space="preserve">3. Arengumapi struktuur ja kohustuslik sisu</w:t>
      </w:r>
    </w:p>
    <w:p w:rsidR="00000000" w:rsidDel="00000000" w:rsidP="00000000" w:rsidRDefault="00000000" w:rsidRPr="00000000" w14:paraId="00000054">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Kutse taotleja koostab arengumapi järgmise struktuuri järgi.</w:t>
      </w:r>
    </w:p>
    <w:tbl>
      <w:tblPr>
        <w:tblStyle w:val="Table1"/>
        <w:tblW w:w="9464.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60"/>
        <w:gridCol w:w="6804"/>
        <w:tblGridChange w:id="0">
          <w:tblGrid>
            <w:gridCol w:w="2660"/>
            <w:gridCol w:w="6804"/>
          </w:tblGrid>
        </w:tblGridChange>
      </w:tblGrid>
      <w:tr>
        <w:trPr>
          <w:cantSplit w:val="0"/>
          <w:tblHeader w:val="0"/>
        </w:trPr>
        <w:tc>
          <w:tcPr>
            <w:shd w:fill="auto" w:val="clear"/>
          </w:tcPr>
          <w:p w:rsidR="00000000" w:rsidDel="00000000" w:rsidP="00000000" w:rsidRDefault="00000000" w:rsidRPr="00000000" w14:paraId="00000055">
            <w:pPr>
              <w:widowControl w:val="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Arengumapi osa</w:t>
            </w:r>
          </w:p>
        </w:tc>
        <w:tc>
          <w:tcPr>
            <w:shd w:fill="auto" w:val="clear"/>
          </w:tcPr>
          <w:p w:rsidR="00000000" w:rsidDel="00000000" w:rsidP="00000000" w:rsidRDefault="00000000" w:rsidRPr="00000000" w14:paraId="00000056">
            <w:pPr>
              <w:widowControl w:val="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Sisu</w:t>
            </w:r>
          </w:p>
        </w:tc>
      </w:tr>
      <w:tr>
        <w:trPr>
          <w:cantSplit w:val="0"/>
          <w:tblHeader w:val="0"/>
        </w:trPr>
        <w:tc>
          <w:tcPr>
            <w:shd w:fill="auto" w:val="clear"/>
          </w:tcPr>
          <w:p w:rsidR="00000000" w:rsidDel="00000000" w:rsidP="00000000" w:rsidRDefault="00000000" w:rsidRPr="00000000" w14:paraId="00000057">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Tiitelleht/avaleht</w:t>
            </w:r>
          </w:p>
        </w:tc>
        <w:tc>
          <w:tcPr>
            <w:shd w:fill="auto" w:val="clear"/>
          </w:tcPr>
          <w:p w:rsidR="00000000" w:rsidDel="00000000" w:rsidP="00000000" w:rsidRDefault="00000000" w:rsidRPr="00000000" w14:paraId="00000058">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Sisaldab taotleja ees- ja perekonnanime, pealkirja (sh taotletava kutse nimetust ja taset), esitamise aega (kuupäev ja aasta).</w:t>
            </w:r>
          </w:p>
        </w:tc>
      </w:tr>
      <w:tr>
        <w:trPr>
          <w:cantSplit w:val="0"/>
          <w:tblHeader w:val="0"/>
        </w:trPr>
        <w:tc>
          <w:tcPr>
            <w:shd w:fill="auto" w:val="clear"/>
          </w:tcPr>
          <w:p w:rsidR="00000000" w:rsidDel="00000000" w:rsidP="00000000" w:rsidRDefault="00000000" w:rsidRPr="00000000" w14:paraId="00000059">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Sisukord/menüü</w:t>
            </w:r>
          </w:p>
        </w:tc>
        <w:tc>
          <w:tcPr>
            <w:shd w:fill="auto" w:val="clear"/>
          </w:tcPr>
          <w:p w:rsidR="00000000" w:rsidDel="00000000" w:rsidP="00000000" w:rsidRDefault="00000000" w:rsidRPr="00000000" w14:paraId="0000005A">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Loetelu arengumapis sisalduvatest materjalidest</w:t>
            </w:r>
          </w:p>
        </w:tc>
      </w:tr>
      <w:tr>
        <w:trPr>
          <w:cantSplit w:val="0"/>
          <w:tblHeader w:val="0"/>
        </w:trPr>
        <w:tc>
          <w:tcPr>
            <w:shd w:fill="auto" w:val="clear"/>
          </w:tcPr>
          <w:p w:rsidR="00000000" w:rsidDel="00000000" w:rsidP="00000000" w:rsidRDefault="00000000" w:rsidRPr="00000000" w14:paraId="0000005B">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Sissejuhatus/andmed koostaja kohta</w:t>
            </w:r>
          </w:p>
        </w:tc>
        <w:tc>
          <w:tcPr>
            <w:shd w:fill="auto" w:val="clear"/>
          </w:tcPr>
          <w:p w:rsidR="00000000" w:rsidDel="00000000" w:rsidP="00000000" w:rsidRDefault="00000000" w:rsidRPr="00000000" w14:paraId="0000005C">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Taotleja lühitutvustus vabas vormis (haridustee, töökogemus jm kutse taotlemisel oluline taustainfo)</w:t>
            </w:r>
          </w:p>
        </w:tc>
      </w:tr>
      <w:tr>
        <w:trPr>
          <w:cantSplit w:val="0"/>
          <w:tblHeader w:val="0"/>
        </w:trPr>
        <w:tc>
          <w:tcPr>
            <w:shd w:fill="auto" w:val="clear"/>
          </w:tcPr>
          <w:p w:rsidR="00000000" w:rsidDel="00000000" w:rsidP="00000000" w:rsidRDefault="00000000" w:rsidRPr="00000000" w14:paraId="0000005D">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Kompetentse tõendavad materjalid</w:t>
            </w:r>
          </w:p>
        </w:tc>
        <w:tc>
          <w:tcPr>
            <w:shd w:fill="auto" w:val="clear"/>
          </w:tcPr>
          <w:p w:rsidR="00000000" w:rsidDel="00000000" w:rsidP="00000000" w:rsidRDefault="00000000" w:rsidRPr="00000000" w14:paraId="0000005E">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Eneseanalüüs </w:t>
            </w:r>
            <w:r w:rsidDel="00000000" w:rsidR="00000000" w:rsidRPr="00000000">
              <w:rPr>
                <w:rFonts w:ascii="Times New Roman" w:cs="Times New Roman" w:eastAsia="Times New Roman" w:hAnsi="Times New Roman"/>
                <w:color w:val="000000"/>
                <w:sz w:val="24"/>
                <w:szCs w:val="24"/>
                <w:rtl w:val="0"/>
              </w:rPr>
              <w:t xml:space="preserve">vastavalt eneseanalüüsi vormile </w:t>
            </w:r>
            <w:r w:rsidDel="00000000" w:rsidR="00000000" w:rsidRPr="00000000">
              <w:rPr>
                <w:rFonts w:ascii="Times New Roman" w:cs="Times New Roman" w:eastAsia="Times New Roman" w:hAnsi="Times New Roman"/>
                <w:sz w:val="24"/>
                <w:szCs w:val="24"/>
                <w:rtl w:val="0"/>
              </w:rPr>
              <w:t xml:space="preserve">(Lisa 1), tööandja </w:t>
            </w:r>
            <w:r w:rsidDel="00000000" w:rsidR="00000000" w:rsidRPr="00000000">
              <w:rPr>
                <w:rFonts w:ascii="Times New Roman" w:cs="Times New Roman" w:eastAsia="Times New Roman" w:hAnsi="Times New Roman"/>
                <w:color w:val="000000"/>
                <w:sz w:val="24"/>
                <w:szCs w:val="24"/>
                <w:rtl w:val="0"/>
              </w:rPr>
              <w:t xml:space="preserve">vabas vormis koostatud ja </w:t>
            </w:r>
            <w:r w:rsidDel="00000000" w:rsidR="00000000" w:rsidRPr="00000000">
              <w:rPr>
                <w:rFonts w:ascii="Times New Roman" w:cs="Times New Roman" w:eastAsia="Times New Roman" w:hAnsi="Times New Roman"/>
                <w:sz w:val="24"/>
                <w:szCs w:val="24"/>
                <w:rtl w:val="0"/>
              </w:rPr>
              <w:t xml:space="preserve">allkirjastatud hinnang, praktilise töö peegeldused (nt juhtumianalüüsid, milles taotleja kirjeldab ja analüüsib oma tegevust pedagoogilistes situatsioonides) jm kompetentse tõendavad materjalid (tunni salvestus, taotleja koostatud rakendus- või töökava, näiteid õppeülesannetest, e-kursustest, õpiobjektidest, hindamise kirjeldused jm näitlikud materjalid). Tõendusmaterjalidena võib soovi korral esitada tunnikava (Lisa </w:t>
            </w: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Fonts w:ascii="Times New Roman" w:cs="Times New Roman" w:eastAsia="Times New Roman" w:hAnsi="Times New Roman"/>
                <w:sz w:val="24"/>
                <w:szCs w:val="24"/>
                <w:rtl w:val="0"/>
              </w:rPr>
              <w:t xml:space="preserve">) ning taotleja tundi vaadelnud isiku pedagoogilise tegevuse vaatlus/analüüsi </w:t>
            </w:r>
            <w:r w:rsidDel="00000000" w:rsidR="00000000" w:rsidRPr="00000000">
              <w:rPr>
                <w:rFonts w:ascii="Times New Roman" w:cs="Times New Roman" w:eastAsia="Times New Roman" w:hAnsi="Times New Roman"/>
                <w:color w:val="000000"/>
                <w:sz w:val="24"/>
                <w:szCs w:val="24"/>
                <w:rtl w:val="0"/>
              </w:rPr>
              <w:t xml:space="preserve">(Lisa 3).</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5F">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Kasutatud allikad</w:t>
            </w:r>
          </w:p>
        </w:tc>
        <w:tc>
          <w:tcPr>
            <w:shd w:fill="auto" w:val="clear"/>
          </w:tcPr>
          <w:p w:rsidR="00000000" w:rsidDel="00000000" w:rsidP="00000000" w:rsidRDefault="00000000" w:rsidRPr="00000000" w14:paraId="00000060">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Autoriõigustega seotud informatsioon</w:t>
            </w:r>
          </w:p>
        </w:tc>
      </w:tr>
      <w:tr>
        <w:trPr>
          <w:cantSplit w:val="0"/>
          <w:tblHeader w:val="0"/>
        </w:trPr>
        <w:tc>
          <w:tcPr>
            <w:shd w:fill="auto" w:val="clear"/>
          </w:tcPr>
          <w:p w:rsidR="00000000" w:rsidDel="00000000" w:rsidP="00000000" w:rsidRDefault="00000000" w:rsidRPr="00000000" w14:paraId="00000061">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Lisad</w:t>
            </w:r>
          </w:p>
        </w:tc>
        <w:tc>
          <w:tcPr>
            <w:shd w:fill="auto" w:val="clear"/>
          </w:tcPr>
          <w:p w:rsidR="00000000" w:rsidDel="00000000" w:rsidP="00000000" w:rsidRDefault="00000000" w:rsidRPr="00000000" w14:paraId="00000062">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Lisainformatsioon, mida taotleja peab vajalikuks esitada</w:t>
            </w:r>
          </w:p>
        </w:tc>
      </w:tr>
    </w:tbl>
    <w:p w:rsidR="00000000" w:rsidDel="00000000" w:rsidP="00000000" w:rsidRDefault="00000000" w:rsidRPr="00000000" w14:paraId="00000063">
      <w:pPr>
        <w:spacing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Kutse taastõendaja koostab ainult eneseanalüüsi (Lisa 1), milles tõendab oma kompetentse ja nende arengut viimase viie aasta jooksul, lisades olulisemate viimase viie aasta jooksul läbitud ja taotletava kutsega seotud täiendkoolituste läbimist tõendavate dokumentide koopiad.</w:t>
      </w:r>
    </w:p>
    <w:p w:rsidR="00000000" w:rsidDel="00000000" w:rsidP="00000000" w:rsidRDefault="00000000" w:rsidRPr="00000000" w14:paraId="00000064">
      <w:pPr>
        <w:pStyle w:val="Heading1"/>
        <w:spacing w:after="240" w:before="0" w:lineRule="auto"/>
        <w:rPr>
          <w:rFonts w:ascii="Times New Roman" w:cs="Times New Roman" w:eastAsia="Times New Roman" w:hAnsi="Times New Roman"/>
          <w:sz w:val="24"/>
          <w:szCs w:val="24"/>
        </w:rPr>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1417" w:top="1417" w:left="1417" w:right="1417" w:header="708" w:footer="708"/>
          <w:pgNumType w:start="1"/>
          <w:titlePg w:val="1"/>
        </w:sectPr>
      </w:pPr>
      <w:r w:rsidDel="00000000" w:rsidR="00000000" w:rsidRPr="00000000">
        <w:rPr>
          <w:rtl w:val="0"/>
        </w:rPr>
      </w:r>
    </w:p>
    <w:p w:rsidR="00000000" w:rsidDel="00000000" w:rsidP="00000000" w:rsidRDefault="00000000" w:rsidRPr="00000000" w14:paraId="00000065">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66">
      <w:pPr>
        <w:pStyle w:val="Heading1"/>
        <w:spacing w:before="0" w:lineRule="auto"/>
        <w:rPr>
          <w:rFonts w:ascii="Times New Roman" w:cs="Times New Roman" w:eastAsia="Times New Roman" w:hAnsi="Times New Roman"/>
          <w:color w:val="000000"/>
        </w:rPr>
      </w:pPr>
      <w:bookmarkStart w:colFirst="0" w:colLast="0" w:name="_heading=h.hbivht4rywby" w:id="4"/>
      <w:bookmarkEnd w:id="4"/>
      <w:r w:rsidDel="00000000" w:rsidR="00000000" w:rsidRPr="00000000">
        <w:rPr>
          <w:rFonts w:ascii="Times New Roman" w:cs="Times New Roman" w:eastAsia="Times New Roman" w:hAnsi="Times New Roman"/>
          <w:color w:val="000000"/>
          <w:rtl w:val="0"/>
        </w:rPr>
        <w:t xml:space="preserve">Lisad</w:t>
      </w:r>
    </w:p>
    <w:p w:rsidR="00000000" w:rsidDel="00000000" w:rsidP="00000000" w:rsidRDefault="00000000" w:rsidRPr="00000000" w14:paraId="00000067">
      <w:pPr>
        <w:pStyle w:val="Heading2"/>
        <w:rPr>
          <w:rFonts w:ascii="Times New Roman" w:cs="Times New Roman" w:eastAsia="Times New Roman" w:hAnsi="Times New Roman"/>
          <w:color w:val="000000"/>
          <w:sz w:val="24"/>
          <w:szCs w:val="24"/>
        </w:rPr>
      </w:pPr>
      <w:bookmarkStart w:colFirst="0" w:colLast="0" w:name="_heading=h.aqv2nifzyyf2" w:id="5"/>
      <w:bookmarkEnd w:id="5"/>
      <w:r w:rsidDel="00000000" w:rsidR="00000000" w:rsidRPr="00000000">
        <w:rPr>
          <w:rFonts w:ascii="Times New Roman" w:cs="Times New Roman" w:eastAsia="Times New Roman" w:hAnsi="Times New Roman"/>
          <w:color w:val="000000"/>
          <w:sz w:val="24"/>
          <w:szCs w:val="24"/>
          <w:rtl w:val="0"/>
        </w:rPr>
        <w:t xml:space="preserve">Lisa 1. Eneseanalüüsi vorm</w:t>
      </w:r>
    </w:p>
    <w:p w:rsidR="00000000" w:rsidDel="00000000" w:rsidP="00000000" w:rsidRDefault="00000000" w:rsidRPr="00000000" w14:paraId="00000068">
      <w:pPr>
        <w:rPr/>
      </w:pPr>
      <w:r w:rsidDel="00000000" w:rsidR="00000000" w:rsidRPr="00000000">
        <w:rPr>
          <w:rtl w:val="0"/>
        </w:rPr>
      </w:r>
    </w:p>
    <w:tbl>
      <w:tblPr>
        <w:tblStyle w:val="Table2"/>
        <w:tblW w:w="14618.0" w:type="dxa"/>
        <w:jc w:val="left"/>
        <w:tblInd w:w="-27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289"/>
        <w:gridCol w:w="9329"/>
        <w:tblGridChange w:id="0">
          <w:tblGrid>
            <w:gridCol w:w="5289"/>
            <w:gridCol w:w="9329"/>
          </w:tblGrid>
        </w:tblGridChange>
      </w:tblGrid>
      <w:tr>
        <w:trPr>
          <w:cantSplit w:val="0"/>
          <w:trHeight w:val="510" w:hRule="atLeast"/>
          <w:tblHeader w:val="0"/>
        </w:trPr>
        <w:tc>
          <w:tcPr>
            <w:gridSpan w:val="2"/>
            <w:tcBorders>
              <w:bottom w:color="000000" w:space="0" w:sz="4" w:val="single"/>
            </w:tcBorders>
            <w:shd w:fill="auto" w:val="clear"/>
            <w:vAlign w:val="center"/>
          </w:tcPr>
          <w:p w:rsidR="00000000" w:rsidDel="00000000" w:rsidP="00000000" w:rsidRDefault="00000000" w:rsidRPr="00000000" w14:paraId="00000069">
            <w:pPr>
              <w:widowControl w:val="0"/>
              <w:ind w:hanging="2"/>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mallCaps w:val="1"/>
                <w:sz w:val="24"/>
                <w:szCs w:val="24"/>
                <w:rtl w:val="0"/>
              </w:rPr>
              <w:t xml:space="preserve">KUTSEÕPETAJA, TASE 6  KOHUSTUSLIKE KOMPETENTSIDE TÕENDUS</w:t>
            </w:r>
            <w:r w:rsidDel="00000000" w:rsidR="00000000" w:rsidRPr="00000000">
              <w:rPr>
                <w:rtl w:val="0"/>
              </w:rPr>
            </w:r>
          </w:p>
        </w:tc>
      </w:tr>
      <w:tr>
        <w:trPr>
          <w:cantSplit w:val="0"/>
          <w:trHeight w:val="270" w:hRule="atLeast"/>
          <w:tblHeader w:val="0"/>
        </w:trPr>
        <w:tc>
          <w:tcPr>
            <w:gridSpan w:val="2"/>
            <w:shd w:fill="auto" w:val="clear"/>
            <w:vAlign w:val="center"/>
          </w:tcPr>
          <w:p w:rsidR="00000000" w:rsidDel="00000000" w:rsidP="00000000" w:rsidRDefault="00000000" w:rsidRPr="00000000" w14:paraId="0000006B">
            <w:pPr>
              <w:widowControl w:val="0"/>
              <w:ind w:hanging="2"/>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B.3.1. Õppeprotsessi planeerimine</w:t>
            </w:r>
          </w:p>
        </w:tc>
      </w:tr>
      <w:tr>
        <w:trPr>
          <w:cantSplit w:val="0"/>
          <w:trHeight w:val="270" w:hRule="atLeast"/>
          <w:tblHeader w:val="0"/>
        </w:trPr>
        <w:tc>
          <w:tcPr>
            <w:shd w:fill="auto" w:val="clear"/>
            <w:vAlign w:val="center"/>
          </w:tcPr>
          <w:p w:rsidR="00000000" w:rsidDel="00000000" w:rsidP="00000000" w:rsidRDefault="00000000" w:rsidRPr="00000000" w14:paraId="0000006D">
            <w:pPr>
              <w:widowControl w:val="0"/>
              <w:ind w:hanging="2"/>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Analüüsitavad hindamiskriteeriumid</w:t>
            </w:r>
          </w:p>
        </w:tc>
        <w:tc>
          <w:tcPr>
            <w:shd w:fill="auto" w:val="clear"/>
          </w:tcPr>
          <w:p w:rsidR="00000000" w:rsidDel="00000000" w:rsidP="00000000" w:rsidRDefault="00000000" w:rsidRPr="00000000" w14:paraId="0000006E">
            <w:pPr>
              <w:widowControl w:val="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Tooge selgitavaid näiteid enda tööst ja viiteid asjakohastele tõendusmaterjalidele koos eneseanalüüsiga (näiteks mida tegin, kuidas ja miks tegin).</w:t>
            </w:r>
          </w:p>
          <w:p w:rsidR="00000000" w:rsidDel="00000000" w:rsidP="00000000" w:rsidRDefault="00000000" w:rsidRPr="00000000" w14:paraId="0000006F">
            <w:pPr>
              <w:widowControl w:val="0"/>
              <w:ind w:hanging="2"/>
              <w:jc w:val="center"/>
              <w:rPr>
                <w:rFonts w:ascii="Times New Roman" w:cs="Times New Roman" w:eastAsia="Times New Roman" w:hAnsi="Times New Roman"/>
                <w:b w:val="1"/>
                <w:bCs w:val="1"/>
                <w:sz w:val="24"/>
                <w:szCs w:val="24"/>
              </w:rPr>
            </w:pPr>
            <w:r w:rsidDel="00000000" w:rsidR="00000000" w:rsidRPr="00000000">
              <w:rPr>
                <w:rtl w:val="0"/>
              </w:rPr>
            </w:r>
          </w:p>
        </w:tc>
      </w:tr>
      <w:tr>
        <w:trPr>
          <w:cantSplit w:val="0"/>
          <w:trHeight w:val="442" w:hRule="atLeast"/>
          <w:tblHeader w:val="0"/>
        </w:trPr>
        <w:tc>
          <w:tcPr>
            <w:shd w:fill="auto" w:val="clear"/>
          </w:tcPr>
          <w:p w:rsidR="00000000" w:rsidDel="00000000" w:rsidP="00000000" w:rsidRDefault="00000000" w:rsidRPr="00000000" w14:paraId="00000070">
            <w:pPr>
              <w:widowControl w:val="0"/>
              <w:ind w:hanging="2"/>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i w:val="1"/>
                <w:iCs w:val="1"/>
                <w:color w:val="333333"/>
                <w:sz w:val="24"/>
                <w:szCs w:val="24"/>
                <w:rtl w:val="0"/>
              </w:rPr>
              <w:t xml:space="preserve">Enda töö kavandamine:</w:t>
            </w:r>
            <w:r w:rsidDel="00000000" w:rsidR="00000000" w:rsidRPr="00000000">
              <w:rPr>
                <w:rtl w:val="0"/>
              </w:rPr>
            </w:r>
          </w:p>
          <w:p w:rsidR="00000000" w:rsidDel="00000000" w:rsidP="00000000" w:rsidRDefault="00000000" w:rsidRPr="00000000" w14:paraId="00000071">
            <w:pPr>
              <w:widowControl w:val="0"/>
              <w:numPr>
                <w:ilvl w:val="0"/>
                <w:numId w:val="9"/>
              </w:numPr>
              <w:pBdr>
                <w:top w:space="0" w:sz="0" w:val="nil"/>
                <w:left w:space="0" w:sz="0" w:val="nil"/>
                <w:bottom w:space="0" w:sz="0" w:val="nil"/>
                <w:right w:space="0" w:sz="0" w:val="nil"/>
                <w:between w:space="0" w:sz="0" w:val="nil"/>
              </w:pBdr>
              <w:ind w:left="0" w:hanging="2"/>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Kuidas kavandan oma tegevused õppeperioodiks koostöös kolleegidega, arvestades tööülesandeid ja organisatsiooni tööplaani/tegevuskava?</w:t>
            </w:r>
          </w:p>
          <w:p w:rsidR="00000000" w:rsidDel="00000000" w:rsidP="00000000" w:rsidRDefault="00000000" w:rsidRPr="00000000" w14:paraId="00000072">
            <w:pPr>
              <w:widowControl w:val="0"/>
              <w:numPr>
                <w:ilvl w:val="0"/>
                <w:numId w:val="9"/>
              </w:numPr>
              <w:pBdr>
                <w:top w:space="0" w:sz="0" w:val="nil"/>
                <w:left w:space="0" w:sz="0" w:val="nil"/>
                <w:bottom w:space="0" w:sz="0" w:val="nil"/>
                <w:right w:space="0" w:sz="0" w:val="nil"/>
                <w:between w:space="0" w:sz="0" w:val="nil"/>
              </w:pBdr>
              <w:ind w:left="0" w:hanging="2"/>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Kuidas kavandan õppetegevust lähtuvalt nüüdisaegsest õpikäsitusest, õppekavast ja sellega seonduvatest dokumentidest ning tagasiside analüüsist?</w:t>
            </w:r>
          </w:p>
          <w:p w:rsidR="00000000" w:rsidDel="00000000" w:rsidP="00000000" w:rsidRDefault="00000000" w:rsidRPr="00000000" w14:paraId="00000073">
            <w:pPr>
              <w:widowControl w:val="0"/>
              <w:numPr>
                <w:ilvl w:val="0"/>
                <w:numId w:val="9"/>
              </w:numPr>
              <w:pBdr>
                <w:top w:space="0" w:sz="0" w:val="nil"/>
                <w:left w:space="0" w:sz="0" w:val="nil"/>
                <w:bottom w:space="0" w:sz="0" w:val="nil"/>
                <w:right w:space="0" w:sz="0" w:val="nil"/>
                <w:between w:space="0" w:sz="0" w:val="nil"/>
              </w:pBdr>
              <w:ind w:left="0" w:hanging="2"/>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Kuidas koostan, kohandan või muudan koostöös kolleegidega nõuetekohase mooduli rakenduskava, arvestades sihtrühma ja lõimingu aspekte?</w:t>
            </w:r>
          </w:p>
        </w:tc>
        <w:tc>
          <w:tcPr>
            <w:shd w:fill="auto" w:val="clear"/>
          </w:tcPr>
          <w:p w:rsidR="00000000" w:rsidDel="00000000" w:rsidP="00000000" w:rsidRDefault="00000000" w:rsidRPr="00000000" w14:paraId="00000074">
            <w:pPr>
              <w:widowControl w:val="0"/>
              <w:ind w:hanging="2"/>
              <w:jc w:val="both"/>
              <w:rPr>
                <w:rFonts w:ascii="Times New Roman" w:cs="Times New Roman" w:eastAsia="Times New Roman" w:hAnsi="Times New Roman"/>
                <w:i w:val="1"/>
                <w:iCs w:val="1"/>
                <w:color w:val="333333"/>
                <w:sz w:val="24"/>
                <w:szCs w:val="24"/>
              </w:rPr>
            </w:pPr>
            <w:r w:rsidDel="00000000" w:rsidR="00000000" w:rsidRPr="00000000">
              <w:rPr>
                <w:rtl w:val="0"/>
              </w:rPr>
            </w:r>
          </w:p>
          <w:p w:rsidR="00000000" w:rsidDel="00000000" w:rsidP="00000000" w:rsidRDefault="00000000" w:rsidRPr="00000000" w14:paraId="00000075">
            <w:pPr>
              <w:widowControl w:val="0"/>
              <w:ind w:hanging="2"/>
              <w:jc w:val="both"/>
              <w:rPr>
                <w:rFonts w:ascii="Times New Roman" w:cs="Times New Roman" w:eastAsia="Times New Roman" w:hAnsi="Times New Roman"/>
                <w:i w:val="1"/>
                <w:iCs w:val="1"/>
                <w:color w:val="333333"/>
                <w:sz w:val="24"/>
                <w:szCs w:val="24"/>
              </w:rPr>
            </w:pPr>
            <w:r w:rsidDel="00000000" w:rsidR="00000000" w:rsidRPr="00000000">
              <w:rPr>
                <w:rFonts w:ascii="Times New Roman" w:cs="Times New Roman" w:eastAsia="Times New Roman" w:hAnsi="Times New Roman"/>
                <w:i w:val="1"/>
                <w:iCs w:val="1"/>
                <w:color w:val="333333"/>
                <w:sz w:val="24"/>
                <w:szCs w:val="24"/>
                <w:rtl w:val="0"/>
              </w:rPr>
              <w:t xml:space="preserve">1....</w:t>
            </w:r>
          </w:p>
          <w:p w:rsidR="00000000" w:rsidDel="00000000" w:rsidP="00000000" w:rsidRDefault="00000000" w:rsidRPr="00000000" w14:paraId="00000076">
            <w:pPr>
              <w:widowControl w:val="0"/>
              <w:ind w:hanging="2"/>
              <w:jc w:val="both"/>
              <w:rPr>
                <w:rFonts w:ascii="Times New Roman" w:cs="Times New Roman" w:eastAsia="Times New Roman" w:hAnsi="Times New Roman"/>
                <w:i w:val="1"/>
                <w:iCs w:val="1"/>
                <w:color w:val="333333"/>
                <w:sz w:val="24"/>
                <w:szCs w:val="24"/>
              </w:rPr>
            </w:pPr>
            <w:r w:rsidDel="00000000" w:rsidR="00000000" w:rsidRPr="00000000">
              <w:rPr>
                <w:rtl w:val="0"/>
              </w:rPr>
            </w:r>
          </w:p>
          <w:p w:rsidR="00000000" w:rsidDel="00000000" w:rsidP="00000000" w:rsidRDefault="00000000" w:rsidRPr="00000000" w14:paraId="00000077">
            <w:pPr>
              <w:widowControl w:val="0"/>
              <w:ind w:hanging="2"/>
              <w:jc w:val="both"/>
              <w:rPr>
                <w:rFonts w:ascii="Times New Roman" w:cs="Times New Roman" w:eastAsia="Times New Roman" w:hAnsi="Times New Roman"/>
                <w:i w:val="1"/>
                <w:iCs w:val="1"/>
                <w:color w:val="333333"/>
                <w:sz w:val="24"/>
                <w:szCs w:val="24"/>
              </w:rPr>
            </w:pPr>
            <w:r w:rsidDel="00000000" w:rsidR="00000000" w:rsidRPr="00000000">
              <w:rPr>
                <w:rtl w:val="0"/>
              </w:rPr>
            </w:r>
          </w:p>
          <w:p w:rsidR="00000000" w:rsidDel="00000000" w:rsidP="00000000" w:rsidRDefault="00000000" w:rsidRPr="00000000" w14:paraId="00000078">
            <w:pPr>
              <w:widowControl w:val="0"/>
              <w:ind w:hanging="2"/>
              <w:jc w:val="both"/>
              <w:rPr>
                <w:rFonts w:ascii="Times New Roman" w:cs="Times New Roman" w:eastAsia="Times New Roman" w:hAnsi="Times New Roman"/>
                <w:i w:val="1"/>
                <w:iCs w:val="1"/>
                <w:color w:val="333333"/>
                <w:sz w:val="24"/>
                <w:szCs w:val="24"/>
              </w:rPr>
            </w:pPr>
            <w:r w:rsidDel="00000000" w:rsidR="00000000" w:rsidRPr="00000000">
              <w:rPr>
                <w:rtl w:val="0"/>
              </w:rPr>
            </w:r>
          </w:p>
          <w:p w:rsidR="00000000" w:rsidDel="00000000" w:rsidP="00000000" w:rsidRDefault="00000000" w:rsidRPr="00000000" w14:paraId="00000079">
            <w:pPr>
              <w:widowControl w:val="0"/>
              <w:ind w:hanging="2"/>
              <w:jc w:val="both"/>
              <w:rPr>
                <w:rFonts w:ascii="Times New Roman" w:cs="Times New Roman" w:eastAsia="Times New Roman" w:hAnsi="Times New Roman"/>
                <w:i w:val="1"/>
                <w:iCs w:val="1"/>
                <w:color w:val="333333"/>
                <w:sz w:val="24"/>
                <w:szCs w:val="24"/>
              </w:rPr>
            </w:pPr>
            <w:r w:rsidDel="00000000" w:rsidR="00000000" w:rsidRPr="00000000">
              <w:rPr>
                <w:rFonts w:ascii="Times New Roman" w:cs="Times New Roman" w:eastAsia="Times New Roman" w:hAnsi="Times New Roman"/>
                <w:i w:val="1"/>
                <w:iCs w:val="1"/>
                <w:color w:val="333333"/>
                <w:sz w:val="24"/>
                <w:szCs w:val="24"/>
                <w:rtl w:val="0"/>
              </w:rPr>
              <w:t xml:space="preserve">2....</w:t>
            </w:r>
          </w:p>
          <w:p w:rsidR="00000000" w:rsidDel="00000000" w:rsidP="00000000" w:rsidRDefault="00000000" w:rsidRPr="00000000" w14:paraId="0000007A">
            <w:pPr>
              <w:widowControl w:val="0"/>
              <w:ind w:hanging="2"/>
              <w:jc w:val="both"/>
              <w:rPr>
                <w:rFonts w:ascii="Times New Roman" w:cs="Times New Roman" w:eastAsia="Times New Roman" w:hAnsi="Times New Roman"/>
                <w:i w:val="1"/>
                <w:iCs w:val="1"/>
                <w:color w:val="333333"/>
                <w:sz w:val="24"/>
                <w:szCs w:val="24"/>
              </w:rPr>
            </w:pPr>
            <w:r w:rsidDel="00000000" w:rsidR="00000000" w:rsidRPr="00000000">
              <w:rPr>
                <w:rtl w:val="0"/>
              </w:rPr>
            </w:r>
          </w:p>
          <w:p w:rsidR="00000000" w:rsidDel="00000000" w:rsidP="00000000" w:rsidRDefault="00000000" w:rsidRPr="00000000" w14:paraId="0000007B">
            <w:pPr>
              <w:widowControl w:val="0"/>
              <w:ind w:hanging="2"/>
              <w:jc w:val="both"/>
              <w:rPr>
                <w:rFonts w:ascii="Times New Roman" w:cs="Times New Roman" w:eastAsia="Times New Roman" w:hAnsi="Times New Roman"/>
                <w:i w:val="1"/>
                <w:iCs w:val="1"/>
                <w:color w:val="333333"/>
                <w:sz w:val="24"/>
                <w:szCs w:val="24"/>
              </w:rPr>
            </w:pPr>
            <w:r w:rsidDel="00000000" w:rsidR="00000000" w:rsidRPr="00000000">
              <w:rPr>
                <w:rtl w:val="0"/>
              </w:rPr>
            </w:r>
          </w:p>
          <w:p w:rsidR="00000000" w:rsidDel="00000000" w:rsidP="00000000" w:rsidRDefault="00000000" w:rsidRPr="00000000" w14:paraId="0000007C">
            <w:pPr>
              <w:widowControl w:val="0"/>
              <w:ind w:hanging="2"/>
              <w:jc w:val="both"/>
              <w:rPr>
                <w:rFonts w:ascii="Times New Roman" w:cs="Times New Roman" w:eastAsia="Times New Roman" w:hAnsi="Times New Roman"/>
                <w:i w:val="1"/>
                <w:iCs w:val="1"/>
                <w:color w:val="333333"/>
                <w:sz w:val="24"/>
                <w:szCs w:val="24"/>
              </w:rPr>
            </w:pPr>
            <w:r w:rsidDel="00000000" w:rsidR="00000000" w:rsidRPr="00000000">
              <w:rPr>
                <w:rtl w:val="0"/>
              </w:rPr>
            </w:r>
          </w:p>
          <w:p w:rsidR="00000000" w:rsidDel="00000000" w:rsidP="00000000" w:rsidRDefault="00000000" w:rsidRPr="00000000" w14:paraId="0000007D">
            <w:pPr>
              <w:widowControl w:val="0"/>
              <w:jc w:val="both"/>
              <w:rPr>
                <w:rFonts w:ascii="Times New Roman" w:cs="Times New Roman" w:eastAsia="Times New Roman" w:hAnsi="Times New Roman"/>
                <w:i w:val="1"/>
                <w:iCs w:val="1"/>
                <w:color w:val="333333"/>
                <w:sz w:val="24"/>
                <w:szCs w:val="24"/>
              </w:rPr>
            </w:pPr>
            <w:r w:rsidDel="00000000" w:rsidR="00000000" w:rsidRPr="00000000">
              <w:rPr>
                <w:rFonts w:ascii="Times New Roman" w:cs="Times New Roman" w:eastAsia="Times New Roman" w:hAnsi="Times New Roman"/>
                <w:i w:val="1"/>
                <w:iCs w:val="1"/>
                <w:color w:val="333333"/>
                <w:sz w:val="24"/>
                <w:szCs w:val="24"/>
                <w:rtl w:val="0"/>
              </w:rPr>
              <w:t xml:space="preserve">3....</w:t>
            </w:r>
          </w:p>
        </w:tc>
      </w:tr>
      <w:tr>
        <w:trPr>
          <w:cantSplit w:val="0"/>
          <w:trHeight w:val="442" w:hRule="atLeast"/>
          <w:tblHeader w:val="0"/>
        </w:trPr>
        <w:tc>
          <w:tcPr>
            <w:shd w:fill="auto" w:val="clear"/>
          </w:tcPr>
          <w:p w:rsidR="00000000" w:rsidDel="00000000" w:rsidP="00000000" w:rsidRDefault="00000000" w:rsidRPr="00000000" w14:paraId="0000007E">
            <w:pPr>
              <w:widowControl w:val="0"/>
              <w:ind w:hanging="2"/>
              <w:jc w:val="both"/>
              <w:rPr>
                <w:rFonts w:ascii="Times New Roman" w:cs="Times New Roman" w:eastAsia="Times New Roman" w:hAnsi="Times New Roman"/>
                <w:i w:val="1"/>
                <w:iCs w:val="1"/>
                <w:color w:val="333333"/>
                <w:sz w:val="24"/>
                <w:szCs w:val="24"/>
              </w:rPr>
            </w:pPr>
            <w:r w:rsidDel="00000000" w:rsidR="00000000" w:rsidRPr="00000000">
              <w:rPr>
                <w:rFonts w:ascii="Times New Roman" w:cs="Times New Roman" w:eastAsia="Times New Roman" w:hAnsi="Times New Roman"/>
                <w:i w:val="1"/>
                <w:iCs w:val="1"/>
                <w:color w:val="333333"/>
                <w:sz w:val="24"/>
                <w:szCs w:val="24"/>
                <w:rtl w:val="0"/>
              </w:rPr>
              <w:t xml:space="preserve">Õppetegevuse kavandamine:</w:t>
            </w:r>
          </w:p>
          <w:p w:rsidR="00000000" w:rsidDel="00000000" w:rsidP="00000000" w:rsidRDefault="00000000" w:rsidRPr="00000000" w14:paraId="0000007F">
            <w:pPr>
              <w:widowControl w:val="0"/>
              <w:numPr>
                <w:ilvl w:val="0"/>
                <w:numId w:val="9"/>
              </w:numPr>
              <w:pBdr>
                <w:top w:space="0" w:sz="0" w:val="nil"/>
                <w:left w:space="0" w:sz="0" w:val="nil"/>
                <w:bottom w:space="0" w:sz="0" w:val="nil"/>
                <w:right w:space="0" w:sz="0" w:val="nil"/>
                <w:between w:space="0" w:sz="0" w:val="nil"/>
              </w:pBdr>
              <w:ind w:left="0" w:hanging="2"/>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Kuidas püstitan õppe eesmärgi lähtuvalt õppekava ja mooduli õpiväljunditest, arvestades võtmepädevusi ja eriala- ning üldõpingute lõimingut?</w:t>
            </w:r>
          </w:p>
          <w:p w:rsidR="00000000" w:rsidDel="00000000" w:rsidP="00000000" w:rsidRDefault="00000000" w:rsidRPr="00000000" w14:paraId="00000080">
            <w:pPr>
              <w:widowControl w:val="0"/>
              <w:numPr>
                <w:ilvl w:val="0"/>
                <w:numId w:val="9"/>
              </w:numPr>
              <w:pBdr>
                <w:top w:space="0" w:sz="0" w:val="nil"/>
                <w:left w:space="0" w:sz="0" w:val="nil"/>
                <w:bottom w:space="0" w:sz="0" w:val="nil"/>
                <w:right w:space="0" w:sz="0" w:val="nil"/>
                <w:between w:space="0" w:sz="0" w:val="nil"/>
              </w:pBdr>
              <w:ind w:left="0" w:hanging="2"/>
              <w:jc w:val="both"/>
              <w:rPr>
                <w:rFonts w:ascii="Times New Roman" w:cs="Times New Roman" w:eastAsia="Times New Roman" w:hAnsi="Times New Roman"/>
                <w:color w:val="333333"/>
                <w:sz w:val="24"/>
                <w:szCs w:val="24"/>
              </w:rPr>
            </w:pPr>
            <w:bookmarkStart w:colFirst="0" w:colLast="0" w:name="_heading=h.tyjcwt" w:id="6"/>
            <w:bookmarkEnd w:id="6"/>
            <w:r w:rsidDel="00000000" w:rsidR="00000000" w:rsidRPr="00000000">
              <w:rPr>
                <w:rFonts w:ascii="Times New Roman" w:cs="Times New Roman" w:eastAsia="Times New Roman" w:hAnsi="Times New Roman"/>
                <w:color w:val="333333"/>
                <w:sz w:val="24"/>
                <w:szCs w:val="24"/>
                <w:rtl w:val="0"/>
              </w:rPr>
              <w:t xml:space="preserve">Kuidas valin õpiväljunditest, sihtrühmast, õppija eripärast ja lõimingust lähtuvalt õppemeetodid?</w:t>
            </w:r>
          </w:p>
          <w:p w:rsidR="00000000" w:rsidDel="00000000" w:rsidP="00000000" w:rsidRDefault="00000000" w:rsidRPr="00000000" w14:paraId="00000081">
            <w:pPr>
              <w:widowControl w:val="0"/>
              <w:numPr>
                <w:ilvl w:val="0"/>
                <w:numId w:val="9"/>
              </w:numPr>
              <w:pBdr>
                <w:top w:space="0" w:sz="0" w:val="nil"/>
                <w:left w:space="0" w:sz="0" w:val="nil"/>
                <w:bottom w:space="0" w:sz="0" w:val="nil"/>
                <w:right w:space="0" w:sz="0" w:val="nil"/>
                <w:between w:space="0" w:sz="0" w:val="nil"/>
              </w:pBdr>
              <w:ind w:left="0" w:hanging="2"/>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Kuidas valin õppetööks asja- ja ajakohase õppevara, lähtudes õpiväljunditest ja õppija eripärast?</w:t>
            </w:r>
          </w:p>
          <w:p w:rsidR="00000000" w:rsidDel="00000000" w:rsidP="00000000" w:rsidRDefault="00000000" w:rsidRPr="00000000" w14:paraId="00000082">
            <w:pPr>
              <w:widowControl w:val="0"/>
              <w:numPr>
                <w:ilvl w:val="0"/>
                <w:numId w:val="9"/>
              </w:numPr>
              <w:pBdr>
                <w:top w:space="0" w:sz="0" w:val="nil"/>
                <w:left w:space="0" w:sz="0" w:val="nil"/>
                <w:bottom w:space="0" w:sz="0" w:val="nil"/>
                <w:right w:space="0" w:sz="0" w:val="nil"/>
                <w:between w:space="0" w:sz="0" w:val="nil"/>
              </w:pBdr>
              <w:ind w:left="0" w:hanging="2"/>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Kuidas tagan õppematerjalide õigeaegse olemasolu vastavalt organisatsiooni töökorraldusele?</w:t>
            </w:r>
          </w:p>
          <w:p w:rsidR="00000000" w:rsidDel="00000000" w:rsidP="00000000" w:rsidRDefault="00000000" w:rsidRPr="00000000" w14:paraId="00000083">
            <w:pPr>
              <w:widowControl w:val="0"/>
              <w:numPr>
                <w:ilvl w:val="0"/>
                <w:numId w:val="9"/>
              </w:numPr>
              <w:pBdr>
                <w:top w:space="0" w:sz="0" w:val="nil"/>
                <w:left w:space="0" w:sz="0" w:val="nil"/>
                <w:bottom w:space="0" w:sz="0" w:val="nil"/>
                <w:right w:space="0" w:sz="0" w:val="nil"/>
                <w:between w:space="0" w:sz="0" w:val="nil"/>
              </w:pBdr>
              <w:ind w:left="0" w:hanging="2"/>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Kuidas  planeerin õpiväljunditest lähtuva ja õppija eripära arvestava hindamismetoodika?</w:t>
            </w:r>
          </w:p>
        </w:tc>
        <w:tc>
          <w:tcPr>
            <w:shd w:fill="auto" w:val="clear"/>
          </w:tcPr>
          <w:p w:rsidR="00000000" w:rsidDel="00000000" w:rsidP="00000000" w:rsidRDefault="00000000" w:rsidRPr="00000000" w14:paraId="00000084">
            <w:pPr>
              <w:widowControl w:val="0"/>
              <w:ind w:hanging="2"/>
              <w:jc w:val="both"/>
              <w:rPr>
                <w:rFonts w:ascii="Times New Roman" w:cs="Times New Roman" w:eastAsia="Times New Roman" w:hAnsi="Times New Roman"/>
                <w:i w:val="1"/>
                <w:iCs w:val="1"/>
                <w:color w:val="333333"/>
                <w:sz w:val="24"/>
                <w:szCs w:val="24"/>
              </w:rPr>
            </w:pPr>
            <w:r w:rsidDel="00000000" w:rsidR="00000000" w:rsidRPr="00000000">
              <w:rPr>
                <w:rtl w:val="0"/>
              </w:rPr>
            </w:r>
          </w:p>
          <w:p w:rsidR="00000000" w:rsidDel="00000000" w:rsidP="00000000" w:rsidRDefault="00000000" w:rsidRPr="00000000" w14:paraId="00000085">
            <w:pPr>
              <w:widowControl w:val="0"/>
              <w:ind w:hanging="2"/>
              <w:jc w:val="both"/>
              <w:rPr>
                <w:rFonts w:ascii="Times New Roman" w:cs="Times New Roman" w:eastAsia="Times New Roman" w:hAnsi="Times New Roman"/>
                <w:i w:val="1"/>
                <w:iCs w:val="1"/>
                <w:color w:val="333333"/>
                <w:sz w:val="24"/>
                <w:szCs w:val="24"/>
              </w:rPr>
            </w:pPr>
            <w:r w:rsidDel="00000000" w:rsidR="00000000" w:rsidRPr="00000000">
              <w:rPr>
                <w:rFonts w:ascii="Times New Roman" w:cs="Times New Roman" w:eastAsia="Times New Roman" w:hAnsi="Times New Roman"/>
                <w:i w:val="1"/>
                <w:iCs w:val="1"/>
                <w:color w:val="333333"/>
                <w:sz w:val="24"/>
                <w:szCs w:val="24"/>
                <w:rtl w:val="0"/>
              </w:rPr>
              <w:t xml:space="preserve">4....</w:t>
            </w:r>
          </w:p>
          <w:p w:rsidR="00000000" w:rsidDel="00000000" w:rsidP="00000000" w:rsidRDefault="00000000" w:rsidRPr="00000000" w14:paraId="00000086">
            <w:pPr>
              <w:widowControl w:val="0"/>
              <w:ind w:hanging="2"/>
              <w:jc w:val="both"/>
              <w:rPr>
                <w:rFonts w:ascii="Times New Roman" w:cs="Times New Roman" w:eastAsia="Times New Roman" w:hAnsi="Times New Roman"/>
                <w:i w:val="1"/>
                <w:iCs w:val="1"/>
                <w:color w:val="333333"/>
                <w:sz w:val="24"/>
                <w:szCs w:val="24"/>
              </w:rPr>
            </w:pPr>
            <w:r w:rsidDel="00000000" w:rsidR="00000000" w:rsidRPr="00000000">
              <w:rPr>
                <w:rtl w:val="0"/>
              </w:rPr>
            </w:r>
          </w:p>
          <w:p w:rsidR="00000000" w:rsidDel="00000000" w:rsidP="00000000" w:rsidRDefault="00000000" w:rsidRPr="00000000" w14:paraId="00000087">
            <w:pPr>
              <w:widowControl w:val="0"/>
              <w:ind w:hanging="2"/>
              <w:jc w:val="both"/>
              <w:rPr>
                <w:rFonts w:ascii="Times New Roman" w:cs="Times New Roman" w:eastAsia="Times New Roman" w:hAnsi="Times New Roman"/>
                <w:i w:val="1"/>
                <w:iCs w:val="1"/>
                <w:color w:val="333333"/>
                <w:sz w:val="24"/>
                <w:szCs w:val="24"/>
              </w:rPr>
            </w:pPr>
            <w:r w:rsidDel="00000000" w:rsidR="00000000" w:rsidRPr="00000000">
              <w:rPr>
                <w:rtl w:val="0"/>
              </w:rPr>
            </w:r>
          </w:p>
          <w:p w:rsidR="00000000" w:rsidDel="00000000" w:rsidP="00000000" w:rsidRDefault="00000000" w:rsidRPr="00000000" w14:paraId="00000088">
            <w:pPr>
              <w:widowControl w:val="0"/>
              <w:ind w:hanging="2"/>
              <w:jc w:val="both"/>
              <w:rPr>
                <w:rFonts w:ascii="Times New Roman" w:cs="Times New Roman" w:eastAsia="Times New Roman" w:hAnsi="Times New Roman"/>
                <w:i w:val="1"/>
                <w:iCs w:val="1"/>
                <w:color w:val="333333"/>
                <w:sz w:val="24"/>
                <w:szCs w:val="24"/>
              </w:rPr>
            </w:pPr>
            <w:r w:rsidDel="00000000" w:rsidR="00000000" w:rsidRPr="00000000">
              <w:rPr>
                <w:rtl w:val="0"/>
              </w:rPr>
            </w:r>
          </w:p>
          <w:p w:rsidR="00000000" w:rsidDel="00000000" w:rsidP="00000000" w:rsidRDefault="00000000" w:rsidRPr="00000000" w14:paraId="00000089">
            <w:pPr>
              <w:widowControl w:val="0"/>
              <w:ind w:hanging="2"/>
              <w:jc w:val="both"/>
              <w:rPr>
                <w:rFonts w:ascii="Times New Roman" w:cs="Times New Roman" w:eastAsia="Times New Roman" w:hAnsi="Times New Roman"/>
                <w:i w:val="1"/>
                <w:iCs w:val="1"/>
                <w:color w:val="333333"/>
                <w:sz w:val="24"/>
                <w:szCs w:val="24"/>
              </w:rPr>
            </w:pPr>
            <w:r w:rsidDel="00000000" w:rsidR="00000000" w:rsidRPr="00000000">
              <w:rPr>
                <w:rFonts w:ascii="Times New Roman" w:cs="Times New Roman" w:eastAsia="Times New Roman" w:hAnsi="Times New Roman"/>
                <w:i w:val="1"/>
                <w:iCs w:val="1"/>
                <w:color w:val="333333"/>
                <w:sz w:val="24"/>
                <w:szCs w:val="24"/>
                <w:rtl w:val="0"/>
              </w:rPr>
              <w:t xml:space="preserve">5....</w:t>
            </w:r>
          </w:p>
          <w:p w:rsidR="00000000" w:rsidDel="00000000" w:rsidP="00000000" w:rsidRDefault="00000000" w:rsidRPr="00000000" w14:paraId="0000008A">
            <w:pPr>
              <w:widowControl w:val="0"/>
              <w:ind w:hanging="2"/>
              <w:jc w:val="both"/>
              <w:rPr>
                <w:rFonts w:ascii="Times New Roman" w:cs="Times New Roman" w:eastAsia="Times New Roman" w:hAnsi="Times New Roman"/>
                <w:i w:val="1"/>
                <w:iCs w:val="1"/>
                <w:color w:val="333333"/>
                <w:sz w:val="24"/>
                <w:szCs w:val="24"/>
              </w:rPr>
            </w:pPr>
            <w:r w:rsidDel="00000000" w:rsidR="00000000" w:rsidRPr="00000000">
              <w:rPr>
                <w:rtl w:val="0"/>
              </w:rPr>
            </w:r>
          </w:p>
          <w:p w:rsidR="00000000" w:rsidDel="00000000" w:rsidP="00000000" w:rsidRDefault="00000000" w:rsidRPr="00000000" w14:paraId="0000008B">
            <w:pPr>
              <w:widowControl w:val="0"/>
              <w:ind w:hanging="2"/>
              <w:jc w:val="both"/>
              <w:rPr>
                <w:rFonts w:ascii="Times New Roman" w:cs="Times New Roman" w:eastAsia="Times New Roman" w:hAnsi="Times New Roman"/>
                <w:i w:val="1"/>
                <w:iCs w:val="1"/>
                <w:color w:val="333333"/>
                <w:sz w:val="24"/>
                <w:szCs w:val="24"/>
              </w:rPr>
            </w:pPr>
            <w:r w:rsidDel="00000000" w:rsidR="00000000" w:rsidRPr="00000000">
              <w:rPr>
                <w:rtl w:val="0"/>
              </w:rPr>
            </w:r>
          </w:p>
          <w:p w:rsidR="00000000" w:rsidDel="00000000" w:rsidP="00000000" w:rsidRDefault="00000000" w:rsidRPr="00000000" w14:paraId="0000008C">
            <w:pPr>
              <w:widowControl w:val="0"/>
              <w:ind w:hanging="2"/>
              <w:jc w:val="both"/>
              <w:rPr>
                <w:rFonts w:ascii="Times New Roman" w:cs="Times New Roman" w:eastAsia="Times New Roman" w:hAnsi="Times New Roman"/>
                <w:i w:val="1"/>
                <w:iCs w:val="1"/>
                <w:color w:val="333333"/>
                <w:sz w:val="24"/>
                <w:szCs w:val="24"/>
              </w:rPr>
            </w:pPr>
            <w:r w:rsidDel="00000000" w:rsidR="00000000" w:rsidRPr="00000000">
              <w:rPr>
                <w:rFonts w:ascii="Times New Roman" w:cs="Times New Roman" w:eastAsia="Times New Roman" w:hAnsi="Times New Roman"/>
                <w:i w:val="1"/>
                <w:iCs w:val="1"/>
                <w:color w:val="333333"/>
                <w:sz w:val="24"/>
                <w:szCs w:val="24"/>
                <w:rtl w:val="0"/>
              </w:rPr>
              <w:t xml:space="preserve">6....</w:t>
            </w:r>
          </w:p>
          <w:p w:rsidR="00000000" w:rsidDel="00000000" w:rsidP="00000000" w:rsidRDefault="00000000" w:rsidRPr="00000000" w14:paraId="0000008D">
            <w:pPr>
              <w:widowControl w:val="0"/>
              <w:ind w:hanging="2"/>
              <w:jc w:val="both"/>
              <w:rPr>
                <w:rFonts w:ascii="Times New Roman" w:cs="Times New Roman" w:eastAsia="Times New Roman" w:hAnsi="Times New Roman"/>
                <w:i w:val="1"/>
                <w:iCs w:val="1"/>
                <w:color w:val="333333"/>
                <w:sz w:val="24"/>
                <w:szCs w:val="24"/>
              </w:rPr>
            </w:pPr>
            <w:r w:rsidDel="00000000" w:rsidR="00000000" w:rsidRPr="00000000">
              <w:rPr>
                <w:rtl w:val="0"/>
              </w:rPr>
            </w:r>
          </w:p>
          <w:p w:rsidR="00000000" w:rsidDel="00000000" w:rsidP="00000000" w:rsidRDefault="00000000" w:rsidRPr="00000000" w14:paraId="0000008E">
            <w:pPr>
              <w:widowControl w:val="0"/>
              <w:ind w:hanging="2"/>
              <w:jc w:val="both"/>
              <w:rPr>
                <w:rFonts w:ascii="Times New Roman" w:cs="Times New Roman" w:eastAsia="Times New Roman" w:hAnsi="Times New Roman"/>
                <w:i w:val="1"/>
                <w:iCs w:val="1"/>
                <w:color w:val="333333"/>
                <w:sz w:val="24"/>
                <w:szCs w:val="24"/>
              </w:rPr>
            </w:pPr>
            <w:r w:rsidDel="00000000" w:rsidR="00000000" w:rsidRPr="00000000">
              <w:rPr>
                <w:rtl w:val="0"/>
              </w:rPr>
            </w:r>
          </w:p>
          <w:p w:rsidR="00000000" w:rsidDel="00000000" w:rsidP="00000000" w:rsidRDefault="00000000" w:rsidRPr="00000000" w14:paraId="0000008F">
            <w:pPr>
              <w:widowControl w:val="0"/>
              <w:jc w:val="both"/>
              <w:rPr>
                <w:rFonts w:ascii="Times New Roman" w:cs="Times New Roman" w:eastAsia="Times New Roman" w:hAnsi="Times New Roman"/>
                <w:i w:val="1"/>
                <w:iCs w:val="1"/>
                <w:color w:val="333333"/>
                <w:sz w:val="24"/>
                <w:szCs w:val="24"/>
              </w:rPr>
            </w:pPr>
            <w:r w:rsidDel="00000000" w:rsidR="00000000" w:rsidRPr="00000000">
              <w:rPr>
                <w:rFonts w:ascii="Times New Roman" w:cs="Times New Roman" w:eastAsia="Times New Roman" w:hAnsi="Times New Roman"/>
                <w:i w:val="1"/>
                <w:iCs w:val="1"/>
                <w:color w:val="333333"/>
                <w:sz w:val="24"/>
                <w:szCs w:val="24"/>
                <w:rtl w:val="0"/>
              </w:rPr>
              <w:t xml:space="preserve">7....</w:t>
            </w:r>
          </w:p>
          <w:p w:rsidR="00000000" w:rsidDel="00000000" w:rsidP="00000000" w:rsidRDefault="00000000" w:rsidRPr="00000000" w14:paraId="00000090">
            <w:pPr>
              <w:widowControl w:val="0"/>
              <w:jc w:val="both"/>
              <w:rPr>
                <w:rFonts w:ascii="Times New Roman" w:cs="Times New Roman" w:eastAsia="Times New Roman" w:hAnsi="Times New Roman"/>
                <w:i w:val="1"/>
                <w:iCs w:val="1"/>
                <w:color w:val="333333"/>
                <w:sz w:val="24"/>
                <w:szCs w:val="24"/>
              </w:rPr>
            </w:pPr>
            <w:r w:rsidDel="00000000" w:rsidR="00000000" w:rsidRPr="00000000">
              <w:rPr>
                <w:rtl w:val="0"/>
              </w:rPr>
            </w:r>
          </w:p>
          <w:p w:rsidR="00000000" w:rsidDel="00000000" w:rsidP="00000000" w:rsidRDefault="00000000" w:rsidRPr="00000000" w14:paraId="00000091">
            <w:pPr>
              <w:widowControl w:val="0"/>
              <w:jc w:val="both"/>
              <w:rPr>
                <w:rFonts w:ascii="Times New Roman" w:cs="Times New Roman" w:eastAsia="Times New Roman" w:hAnsi="Times New Roman"/>
                <w:i w:val="1"/>
                <w:iCs w:val="1"/>
                <w:color w:val="333333"/>
                <w:sz w:val="24"/>
                <w:szCs w:val="24"/>
              </w:rPr>
            </w:pPr>
            <w:r w:rsidDel="00000000" w:rsidR="00000000" w:rsidRPr="00000000">
              <w:rPr>
                <w:rtl w:val="0"/>
              </w:rPr>
            </w:r>
          </w:p>
          <w:p w:rsidR="00000000" w:rsidDel="00000000" w:rsidP="00000000" w:rsidRDefault="00000000" w:rsidRPr="00000000" w14:paraId="00000092">
            <w:pPr>
              <w:widowControl w:val="0"/>
              <w:jc w:val="both"/>
              <w:rPr>
                <w:rFonts w:ascii="Times New Roman" w:cs="Times New Roman" w:eastAsia="Times New Roman" w:hAnsi="Times New Roman"/>
                <w:i w:val="1"/>
                <w:iCs w:val="1"/>
                <w:color w:val="333333"/>
                <w:sz w:val="24"/>
                <w:szCs w:val="24"/>
              </w:rPr>
            </w:pPr>
            <w:r w:rsidDel="00000000" w:rsidR="00000000" w:rsidRPr="00000000">
              <w:rPr>
                <w:rFonts w:ascii="Times New Roman" w:cs="Times New Roman" w:eastAsia="Times New Roman" w:hAnsi="Times New Roman"/>
                <w:i w:val="1"/>
                <w:iCs w:val="1"/>
                <w:color w:val="333333"/>
                <w:sz w:val="24"/>
                <w:szCs w:val="24"/>
                <w:rtl w:val="0"/>
              </w:rPr>
              <w:t xml:space="preserve">8....</w:t>
            </w:r>
          </w:p>
        </w:tc>
      </w:tr>
      <w:tr>
        <w:trPr>
          <w:cantSplit w:val="0"/>
          <w:trHeight w:val="330" w:hRule="atLeast"/>
          <w:tblHeader w:val="0"/>
        </w:trPr>
        <w:tc>
          <w:tcPr>
            <w:gridSpan w:val="2"/>
            <w:shd w:fill="auto" w:val="clear"/>
            <w:vAlign w:val="center"/>
          </w:tcPr>
          <w:p w:rsidR="00000000" w:rsidDel="00000000" w:rsidP="00000000" w:rsidRDefault="00000000" w:rsidRPr="00000000" w14:paraId="00000093">
            <w:pPr>
              <w:widowControl w:val="0"/>
              <w:ind w:hanging="2"/>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B.3.2. Õppimise ja õppija arengu toetamine  </w:t>
            </w:r>
          </w:p>
        </w:tc>
      </w:tr>
      <w:tr>
        <w:trPr>
          <w:cantSplit w:val="0"/>
          <w:trHeight w:val="330" w:hRule="atLeast"/>
          <w:tblHeader w:val="0"/>
        </w:trPr>
        <w:tc>
          <w:tcPr>
            <w:shd w:fill="auto" w:val="clear"/>
            <w:vAlign w:val="center"/>
          </w:tcPr>
          <w:p w:rsidR="00000000" w:rsidDel="00000000" w:rsidP="00000000" w:rsidRDefault="00000000" w:rsidRPr="00000000" w14:paraId="00000095">
            <w:pPr>
              <w:widowControl w:val="0"/>
              <w:ind w:hanging="2"/>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Analüüsitavad hindamiskriteeriumid</w:t>
            </w:r>
          </w:p>
        </w:tc>
        <w:tc>
          <w:tcPr>
            <w:shd w:fill="auto" w:val="clear"/>
          </w:tcPr>
          <w:p w:rsidR="00000000" w:rsidDel="00000000" w:rsidP="00000000" w:rsidRDefault="00000000" w:rsidRPr="00000000" w14:paraId="00000096">
            <w:pPr>
              <w:widowControl w:val="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Tooge selgitavaid näiteid enda tööst ja viiteid asjakohastele tõendusmaterjalidele koos eneseanalüüsiga (mida tegin, kuidas ja miks tegin).</w:t>
            </w:r>
            <w:r w:rsidDel="00000000" w:rsidR="00000000" w:rsidRPr="00000000">
              <w:rPr>
                <w:rtl w:val="0"/>
              </w:rPr>
              <w:t xml:space="preserve">     </w:t>
            </w:r>
            <w:r w:rsidDel="00000000" w:rsidR="00000000" w:rsidRPr="00000000">
              <w:rPr>
                <w:rtl w:val="0"/>
              </w:rPr>
            </w:r>
          </w:p>
        </w:tc>
      </w:tr>
      <w:tr>
        <w:trPr>
          <w:cantSplit w:val="0"/>
          <w:trHeight w:val="273" w:hRule="atLeast"/>
          <w:tblHeader w:val="0"/>
        </w:trPr>
        <w:tc>
          <w:tcPr>
            <w:shd w:fill="auto" w:val="clear"/>
          </w:tcPr>
          <w:p w:rsidR="00000000" w:rsidDel="00000000" w:rsidP="00000000" w:rsidRDefault="00000000" w:rsidRPr="00000000" w14:paraId="00000097">
            <w:pPr>
              <w:widowControl w:val="0"/>
              <w:ind w:hanging="2"/>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Õppija arengu- ja õpivajaduste väljaselgitamine:</w:t>
            </w:r>
          </w:p>
          <w:p w:rsidR="00000000" w:rsidDel="00000000" w:rsidP="00000000" w:rsidRDefault="00000000" w:rsidRPr="00000000" w14:paraId="00000098">
            <w:pPr>
              <w:widowControl w:val="0"/>
              <w:numPr>
                <w:ilvl w:val="0"/>
                <w:numId w:val="6"/>
              </w:numPr>
              <w:pBdr>
                <w:top w:space="0" w:sz="0" w:val="nil"/>
                <w:left w:space="0" w:sz="0" w:val="nil"/>
                <w:bottom w:space="0" w:sz="0" w:val="nil"/>
                <w:right w:space="0" w:sz="0" w:val="nil"/>
                <w:between w:space="0" w:sz="0" w:val="nil"/>
              </w:pBdr>
              <w:ind w:left="0" w:hanging="2"/>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selgitan välja õppija eripära (nt arengu- ja õpivajadused, võtmepädevused, varasem õpi- ja töökogemus) kaasates õppijaid ja kolleege?</w:t>
            </w:r>
            <w:r w:rsidDel="00000000" w:rsidR="00000000" w:rsidRPr="00000000">
              <w:rPr>
                <w:rtl w:val="0"/>
              </w:rPr>
            </w:r>
          </w:p>
        </w:tc>
        <w:tc>
          <w:tcPr>
            <w:shd w:fill="auto" w:val="clear"/>
          </w:tcPr>
          <w:p w:rsidR="00000000" w:rsidDel="00000000" w:rsidP="00000000" w:rsidRDefault="00000000" w:rsidRPr="00000000" w14:paraId="00000099">
            <w:pPr>
              <w:widowControl w:val="0"/>
              <w:ind w:hanging="2"/>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9A">
            <w:pPr>
              <w:widowControl w:val="0"/>
              <w:ind w:hanging="2"/>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1...</w:t>
            </w:r>
          </w:p>
        </w:tc>
      </w:tr>
      <w:tr>
        <w:trPr>
          <w:cantSplit w:val="0"/>
          <w:trHeight w:val="273" w:hRule="atLeast"/>
          <w:tblHeader w:val="0"/>
        </w:trPr>
        <w:tc>
          <w:tcPr>
            <w:shd w:fill="auto" w:val="clear"/>
          </w:tcPr>
          <w:p w:rsidR="00000000" w:rsidDel="00000000" w:rsidP="00000000" w:rsidRDefault="00000000" w:rsidRPr="00000000" w14:paraId="0000009B">
            <w:pPr>
              <w:widowControl w:val="0"/>
              <w:ind w:hanging="2"/>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Turvalise, õppija arengut soodustava õpikeskkonna loomine:</w:t>
            </w:r>
          </w:p>
          <w:p w:rsidR="00000000" w:rsidDel="00000000" w:rsidP="00000000" w:rsidRDefault="00000000" w:rsidRPr="00000000" w14:paraId="0000009C">
            <w:pPr>
              <w:widowControl w:val="0"/>
              <w:numPr>
                <w:ilvl w:val="0"/>
                <w:numId w:val="10"/>
              </w:numPr>
              <w:pBdr>
                <w:top w:space="0" w:sz="0" w:val="nil"/>
                <w:left w:space="0" w:sz="0" w:val="nil"/>
                <w:bottom w:space="0" w:sz="0" w:val="nil"/>
                <w:right w:space="0" w:sz="0" w:val="nil"/>
                <w:between w:space="0" w:sz="0" w:val="nil"/>
              </w:pBdr>
              <w:ind w:left="0" w:hanging="2"/>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kujundan õppimist ja õppija arengut soodustava vaimselt, sotsiaalselt ja füüsiliselt turvalise õpikeskkonna, arvestades õppija eripära ning lähtudes õpiväljunditest ja kaasaegsest tehnoloogiast?</w:t>
            </w:r>
          </w:p>
          <w:p w:rsidR="00000000" w:rsidDel="00000000" w:rsidP="00000000" w:rsidRDefault="00000000" w:rsidRPr="00000000" w14:paraId="0000009D">
            <w:pPr>
              <w:widowControl w:val="0"/>
              <w:numPr>
                <w:ilvl w:val="0"/>
                <w:numId w:val="10"/>
              </w:numPr>
              <w:pBdr>
                <w:top w:space="0" w:sz="0" w:val="nil"/>
                <w:left w:space="0" w:sz="0" w:val="nil"/>
                <w:bottom w:space="0" w:sz="0" w:val="nil"/>
                <w:right w:space="0" w:sz="0" w:val="nil"/>
                <w:between w:space="0" w:sz="0" w:val="nil"/>
              </w:pBdr>
              <w:ind w:left="0" w:hanging="2"/>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tegutsen ohu ja esmaabi vajaduse korral vastavalt organisatsioonis kehtestatud nõuetele?</w:t>
            </w:r>
          </w:p>
          <w:p w:rsidR="00000000" w:rsidDel="00000000" w:rsidP="00000000" w:rsidRDefault="00000000" w:rsidRPr="00000000" w14:paraId="0000009E">
            <w:pPr>
              <w:widowControl w:val="0"/>
              <w:numPr>
                <w:ilvl w:val="0"/>
                <w:numId w:val="10"/>
              </w:numPr>
              <w:pBdr>
                <w:top w:space="0" w:sz="0" w:val="nil"/>
                <w:left w:space="0" w:sz="0" w:val="nil"/>
                <w:bottom w:space="0" w:sz="0" w:val="nil"/>
                <w:right w:space="0" w:sz="0" w:val="nil"/>
                <w:between w:space="0" w:sz="0" w:val="nil"/>
              </w:pBdr>
              <w:ind w:left="0" w:hanging="2"/>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märkan grupiprotsesse ja arvestan oma tegevuses grupi mõju iga liikme õpimotivatsioonile, õppimise tulemuslikkusele ja üldinimlike väärtuste ning hoiakute kujunemisele? </w:t>
            </w:r>
          </w:p>
        </w:tc>
        <w:tc>
          <w:tcPr>
            <w:shd w:fill="auto" w:val="clear"/>
          </w:tcPr>
          <w:p w:rsidR="00000000" w:rsidDel="00000000" w:rsidP="00000000" w:rsidRDefault="00000000" w:rsidRPr="00000000" w14:paraId="0000009F">
            <w:pPr>
              <w:widowControl w:val="0"/>
              <w:ind w:hanging="2"/>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A0">
            <w:pPr>
              <w:widowControl w:val="0"/>
              <w:ind w:hanging="2"/>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A1">
            <w:pPr>
              <w:widowControl w:val="0"/>
              <w:ind w:hanging="2"/>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2...</w:t>
            </w:r>
          </w:p>
          <w:p w:rsidR="00000000" w:rsidDel="00000000" w:rsidP="00000000" w:rsidRDefault="00000000" w:rsidRPr="00000000" w14:paraId="000000A2">
            <w:pPr>
              <w:widowControl w:val="0"/>
              <w:ind w:hanging="2"/>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A3">
            <w:pPr>
              <w:widowControl w:val="0"/>
              <w:ind w:hanging="2"/>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A4">
            <w:pPr>
              <w:widowControl w:val="0"/>
              <w:ind w:hanging="2"/>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A5">
            <w:pPr>
              <w:widowControl w:val="0"/>
              <w:ind w:hanging="2"/>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A6">
            <w:pPr>
              <w:widowControl w:val="0"/>
              <w:ind w:hanging="2"/>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3....</w:t>
            </w:r>
          </w:p>
          <w:p w:rsidR="00000000" w:rsidDel="00000000" w:rsidP="00000000" w:rsidRDefault="00000000" w:rsidRPr="00000000" w14:paraId="000000A7">
            <w:pPr>
              <w:widowControl w:val="0"/>
              <w:ind w:hanging="2"/>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A8">
            <w:pPr>
              <w:widowControl w:val="0"/>
              <w:ind w:hanging="2"/>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A9">
            <w:pPr>
              <w:widowControl w:val="0"/>
              <w:ind w:hanging="2"/>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4....</w:t>
            </w:r>
          </w:p>
          <w:p w:rsidR="00000000" w:rsidDel="00000000" w:rsidP="00000000" w:rsidRDefault="00000000" w:rsidRPr="00000000" w14:paraId="000000AA">
            <w:pPr>
              <w:widowControl w:val="0"/>
              <w:ind w:hanging="2"/>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AB">
            <w:pPr>
              <w:widowControl w:val="0"/>
              <w:ind w:hanging="2"/>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AC">
            <w:pPr>
              <w:widowControl w:val="0"/>
              <w:ind w:hanging="2"/>
              <w:jc w:val="both"/>
              <w:rPr>
                <w:rFonts w:ascii="Times New Roman" w:cs="Times New Roman" w:eastAsia="Times New Roman" w:hAnsi="Times New Roman"/>
                <w:i w:val="1"/>
                <w:iCs w:val="1"/>
                <w:sz w:val="24"/>
                <w:szCs w:val="24"/>
              </w:rPr>
            </w:pPr>
            <w:r w:rsidDel="00000000" w:rsidR="00000000" w:rsidRPr="00000000">
              <w:rPr>
                <w:rtl w:val="0"/>
              </w:rPr>
            </w:r>
          </w:p>
        </w:tc>
      </w:tr>
      <w:tr>
        <w:trPr>
          <w:cantSplit w:val="0"/>
          <w:trHeight w:val="272" w:hRule="atLeast"/>
          <w:tblHeader w:val="0"/>
        </w:trPr>
        <w:tc>
          <w:tcPr>
            <w:shd w:fill="auto" w:val="clear"/>
          </w:tcPr>
          <w:p w:rsidR="00000000" w:rsidDel="00000000" w:rsidP="00000000" w:rsidRDefault="00000000" w:rsidRPr="00000000" w14:paraId="000000AD">
            <w:pPr>
              <w:widowControl w:val="0"/>
              <w:ind w:hanging="2"/>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Õppijate arengu toetamine õpieesmärkide saavutamisel:</w:t>
            </w:r>
          </w:p>
          <w:p w:rsidR="00000000" w:rsidDel="00000000" w:rsidP="00000000" w:rsidRDefault="00000000" w:rsidRPr="00000000" w14:paraId="000000AE">
            <w:pPr>
              <w:widowControl w:val="0"/>
              <w:numPr>
                <w:ilvl w:val="0"/>
                <w:numId w:val="10"/>
              </w:numPr>
              <w:pBdr>
                <w:top w:space="0" w:sz="0" w:val="nil"/>
                <w:left w:space="0" w:sz="0" w:val="nil"/>
                <w:bottom w:space="0" w:sz="0" w:val="nil"/>
                <w:right w:space="0" w:sz="0" w:val="nil"/>
                <w:between w:space="0" w:sz="0" w:val="nil"/>
              </w:pBdr>
              <w:ind w:left="0" w:hanging="2"/>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selgitan õppijatele õppe eesmärke, oodatavaid õpiväljundeid, õppesisu ja hindamise põhimõtteid lähtuvalt õppekavast?</w:t>
            </w:r>
          </w:p>
          <w:p w:rsidR="00000000" w:rsidDel="00000000" w:rsidP="00000000" w:rsidRDefault="00000000" w:rsidRPr="00000000" w14:paraId="000000AF">
            <w:pPr>
              <w:widowControl w:val="0"/>
              <w:numPr>
                <w:ilvl w:val="0"/>
                <w:numId w:val="10"/>
              </w:numPr>
              <w:pBdr>
                <w:top w:space="0" w:sz="0" w:val="nil"/>
                <w:left w:space="0" w:sz="0" w:val="nil"/>
                <w:bottom w:space="0" w:sz="0" w:val="nil"/>
                <w:right w:space="0" w:sz="0" w:val="nil"/>
                <w:between w:space="0" w:sz="0" w:val="nil"/>
              </w:pBdr>
              <w:ind w:left="0" w:hanging="2"/>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viin läbi õppe, lähtudes õppekavast, kasutades õppija arengut toetavaid õppemeetodeid, töövõtteid, materjale ja vahendeid?</w:t>
            </w:r>
          </w:p>
          <w:p w:rsidR="00000000" w:rsidDel="00000000" w:rsidP="00000000" w:rsidRDefault="00000000" w:rsidRPr="00000000" w14:paraId="000000B0">
            <w:pPr>
              <w:widowControl w:val="0"/>
              <w:numPr>
                <w:ilvl w:val="0"/>
                <w:numId w:val="10"/>
              </w:numPr>
              <w:pBdr>
                <w:top w:space="0" w:sz="0" w:val="nil"/>
                <w:left w:space="0" w:sz="0" w:val="nil"/>
                <w:bottom w:space="0" w:sz="0" w:val="nil"/>
                <w:right w:space="0" w:sz="0" w:val="nil"/>
                <w:between w:space="0" w:sz="0" w:val="nil"/>
              </w:pBdr>
              <w:ind w:left="0" w:hanging="2"/>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lõimin õppeprotsessis teoreetilist ja praktilist õpet ning võtmepädevusi?</w:t>
            </w:r>
          </w:p>
          <w:p w:rsidR="00000000" w:rsidDel="00000000" w:rsidP="00000000" w:rsidRDefault="00000000" w:rsidRPr="00000000" w14:paraId="000000B1">
            <w:pPr>
              <w:widowControl w:val="0"/>
              <w:numPr>
                <w:ilvl w:val="0"/>
                <w:numId w:val="10"/>
              </w:numPr>
              <w:pBdr>
                <w:top w:space="0" w:sz="0" w:val="nil"/>
                <w:left w:space="0" w:sz="0" w:val="nil"/>
                <w:bottom w:space="0" w:sz="0" w:val="nil"/>
                <w:right w:space="0" w:sz="0" w:val="nil"/>
                <w:between w:space="0" w:sz="0" w:val="nil"/>
              </w:pBdr>
              <w:ind w:left="0" w:hanging="2"/>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kogun sobivate meetoditega informatsiooni õppijate erialase arengu ja motivatsiooni kohta õppe tulemuslikkuse parendamiseks?</w:t>
            </w:r>
          </w:p>
          <w:p w:rsidR="00000000" w:rsidDel="00000000" w:rsidP="00000000" w:rsidRDefault="00000000" w:rsidRPr="00000000" w14:paraId="000000B2">
            <w:pPr>
              <w:widowControl w:val="0"/>
              <w:numPr>
                <w:ilvl w:val="0"/>
                <w:numId w:val="10"/>
              </w:numPr>
              <w:pBdr>
                <w:top w:space="0" w:sz="0" w:val="nil"/>
                <w:left w:space="0" w:sz="0" w:val="nil"/>
                <w:bottom w:space="0" w:sz="0" w:val="nil"/>
                <w:right w:space="0" w:sz="0" w:val="nil"/>
                <w:between w:space="0" w:sz="0" w:val="nil"/>
              </w:pBdr>
              <w:ind w:left="0" w:hanging="2"/>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Milliseid erinevaid võimalusi kasutan õppijate motiveerimisel?</w:t>
            </w:r>
          </w:p>
          <w:p w:rsidR="00000000" w:rsidDel="00000000" w:rsidP="00000000" w:rsidRDefault="00000000" w:rsidRPr="00000000" w14:paraId="000000B3">
            <w:pPr>
              <w:widowControl w:val="0"/>
              <w:numPr>
                <w:ilvl w:val="0"/>
                <w:numId w:val="10"/>
              </w:numPr>
              <w:pBdr>
                <w:top w:space="0" w:sz="0" w:val="nil"/>
                <w:left w:space="0" w:sz="0" w:val="nil"/>
                <w:bottom w:space="0" w:sz="0" w:val="nil"/>
                <w:right w:space="0" w:sz="0" w:val="nil"/>
                <w:between w:space="0" w:sz="0" w:val="nil"/>
              </w:pBdr>
              <w:ind w:left="0" w:hanging="2"/>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planeerin ja rakendan individuaalset lähenemist, arvestades õppija eripära?</w:t>
            </w:r>
          </w:p>
          <w:p w:rsidR="00000000" w:rsidDel="00000000" w:rsidP="00000000" w:rsidRDefault="00000000" w:rsidRPr="00000000" w14:paraId="000000B4">
            <w:pPr>
              <w:widowControl w:val="0"/>
              <w:numPr>
                <w:ilvl w:val="0"/>
                <w:numId w:val="10"/>
              </w:numPr>
              <w:pBdr>
                <w:top w:space="0" w:sz="0" w:val="nil"/>
                <w:left w:space="0" w:sz="0" w:val="nil"/>
                <w:bottom w:space="0" w:sz="0" w:val="nil"/>
                <w:right w:space="0" w:sz="0" w:val="nil"/>
                <w:between w:space="0" w:sz="0" w:val="nil"/>
              </w:pBdr>
              <w:ind w:left="0" w:hanging="2"/>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vajadusel rakendan individuaalset õppekava?</w:t>
            </w:r>
          </w:p>
        </w:tc>
        <w:tc>
          <w:tcPr>
            <w:shd w:fill="auto" w:val="clear"/>
          </w:tcPr>
          <w:p w:rsidR="00000000" w:rsidDel="00000000" w:rsidP="00000000" w:rsidRDefault="00000000" w:rsidRPr="00000000" w14:paraId="000000B5">
            <w:pPr>
              <w:widowControl w:val="0"/>
              <w:ind w:hanging="2"/>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B6">
            <w:pPr>
              <w:widowControl w:val="0"/>
              <w:ind w:hanging="2"/>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B7">
            <w:pPr>
              <w:widowControl w:val="0"/>
              <w:ind w:hanging="2"/>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5....</w:t>
            </w:r>
          </w:p>
          <w:p w:rsidR="00000000" w:rsidDel="00000000" w:rsidP="00000000" w:rsidRDefault="00000000" w:rsidRPr="00000000" w14:paraId="000000B8">
            <w:pPr>
              <w:widowControl w:val="0"/>
              <w:ind w:hanging="2"/>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B9">
            <w:pPr>
              <w:widowControl w:val="0"/>
              <w:ind w:hanging="2"/>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BA">
            <w:pPr>
              <w:widowControl w:val="0"/>
              <w:ind w:hanging="2"/>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6....</w:t>
            </w:r>
          </w:p>
          <w:p w:rsidR="00000000" w:rsidDel="00000000" w:rsidP="00000000" w:rsidRDefault="00000000" w:rsidRPr="00000000" w14:paraId="000000BB">
            <w:pPr>
              <w:widowControl w:val="0"/>
              <w:ind w:hanging="2"/>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BC">
            <w:pPr>
              <w:widowControl w:val="0"/>
              <w:ind w:hanging="2"/>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BD">
            <w:pPr>
              <w:widowControl w:val="0"/>
              <w:ind w:hanging="2"/>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7....</w:t>
            </w:r>
          </w:p>
          <w:p w:rsidR="00000000" w:rsidDel="00000000" w:rsidP="00000000" w:rsidRDefault="00000000" w:rsidRPr="00000000" w14:paraId="000000BE">
            <w:pPr>
              <w:widowControl w:val="0"/>
              <w:ind w:hanging="2"/>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BF">
            <w:pPr>
              <w:widowControl w:val="0"/>
              <w:ind w:hanging="2"/>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8....</w:t>
            </w:r>
          </w:p>
          <w:p w:rsidR="00000000" w:rsidDel="00000000" w:rsidP="00000000" w:rsidRDefault="00000000" w:rsidRPr="00000000" w14:paraId="000000C0">
            <w:pPr>
              <w:widowControl w:val="0"/>
              <w:ind w:hanging="2"/>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C1">
            <w:pPr>
              <w:widowControl w:val="0"/>
              <w:ind w:hanging="2"/>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C2">
            <w:pPr>
              <w:widowControl w:val="0"/>
              <w:ind w:hanging="2"/>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C3">
            <w:pPr>
              <w:widowControl w:val="0"/>
              <w:ind w:hanging="2"/>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9....</w:t>
            </w:r>
          </w:p>
          <w:p w:rsidR="00000000" w:rsidDel="00000000" w:rsidP="00000000" w:rsidRDefault="00000000" w:rsidRPr="00000000" w14:paraId="000000C4">
            <w:pPr>
              <w:widowControl w:val="0"/>
              <w:ind w:hanging="2"/>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C5">
            <w:pPr>
              <w:widowControl w:val="0"/>
              <w:ind w:hanging="2"/>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10....</w:t>
            </w:r>
          </w:p>
          <w:p w:rsidR="00000000" w:rsidDel="00000000" w:rsidP="00000000" w:rsidRDefault="00000000" w:rsidRPr="00000000" w14:paraId="000000C6">
            <w:pPr>
              <w:widowControl w:val="0"/>
              <w:ind w:hanging="2"/>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C7">
            <w:pPr>
              <w:widowControl w:val="0"/>
              <w:ind w:hanging="2"/>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11....</w:t>
            </w:r>
          </w:p>
          <w:p w:rsidR="00000000" w:rsidDel="00000000" w:rsidP="00000000" w:rsidRDefault="00000000" w:rsidRPr="00000000" w14:paraId="000000C8">
            <w:pPr>
              <w:widowControl w:val="0"/>
              <w:ind w:hanging="2"/>
              <w:jc w:val="both"/>
              <w:rPr>
                <w:rFonts w:ascii="Times New Roman" w:cs="Times New Roman" w:eastAsia="Times New Roman" w:hAnsi="Times New Roman"/>
                <w:i w:val="1"/>
                <w:iCs w:val="1"/>
                <w:sz w:val="24"/>
                <w:szCs w:val="24"/>
              </w:rPr>
            </w:pPr>
            <w:r w:rsidDel="00000000" w:rsidR="00000000" w:rsidRPr="00000000">
              <w:rPr>
                <w:rtl w:val="0"/>
              </w:rPr>
            </w:r>
          </w:p>
        </w:tc>
      </w:tr>
      <w:tr>
        <w:trPr>
          <w:cantSplit w:val="0"/>
          <w:trHeight w:val="599" w:hRule="atLeast"/>
          <w:tblHeader w:val="0"/>
        </w:trPr>
        <w:tc>
          <w:tcPr>
            <w:shd w:fill="auto" w:val="clear"/>
          </w:tcPr>
          <w:p w:rsidR="00000000" w:rsidDel="00000000" w:rsidP="00000000" w:rsidRDefault="00000000" w:rsidRPr="00000000" w14:paraId="000000C9">
            <w:pPr>
              <w:widowControl w:val="0"/>
              <w:ind w:hanging="2"/>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Õppimist ja õppija arengut toetav tagasiside ja hindamine:</w:t>
            </w:r>
          </w:p>
          <w:p w:rsidR="00000000" w:rsidDel="00000000" w:rsidP="00000000" w:rsidRDefault="00000000" w:rsidRPr="00000000" w14:paraId="000000CA">
            <w:pPr>
              <w:widowControl w:val="0"/>
              <w:numPr>
                <w:ilvl w:val="0"/>
                <w:numId w:val="10"/>
              </w:numPr>
              <w:pBdr>
                <w:top w:space="0" w:sz="0" w:val="nil"/>
                <w:left w:space="0" w:sz="0" w:val="nil"/>
                <w:bottom w:space="0" w:sz="0" w:val="nil"/>
                <w:right w:space="0" w:sz="0" w:val="nil"/>
                <w:between w:space="0" w:sz="0" w:val="nil"/>
              </w:pBdr>
              <w:ind w:left="0" w:hanging="2"/>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annan õppijatele õpiväljundite saavutamise kohta õppimist toetavat tagasisidet kogu õppe vältel, lähtudes hindamiskriteeriumidest?</w:t>
            </w:r>
            <w:r w:rsidDel="00000000" w:rsidR="00000000" w:rsidRPr="00000000">
              <w:rPr>
                <w:rtl w:val="0"/>
              </w:rPr>
            </w:r>
          </w:p>
          <w:p w:rsidR="00000000" w:rsidDel="00000000" w:rsidP="00000000" w:rsidRDefault="00000000" w:rsidRPr="00000000" w14:paraId="000000CB">
            <w:pPr>
              <w:widowControl w:val="0"/>
              <w:numPr>
                <w:ilvl w:val="0"/>
                <w:numId w:val="10"/>
              </w:numPr>
              <w:pBdr>
                <w:top w:space="0" w:sz="0" w:val="nil"/>
                <w:left w:space="0" w:sz="0" w:val="nil"/>
                <w:bottom w:space="0" w:sz="0" w:val="nil"/>
                <w:right w:space="0" w:sz="0" w:val="nil"/>
                <w:between w:space="0" w:sz="0" w:val="nil"/>
              </w:pBdr>
              <w:ind w:left="0" w:hanging="2"/>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hindan õppija õpiväljundite saavutamist, lähtudes väljundipõhise hindamise põhimõtetest ja kasutades aja- ja asjakohaseid hindamismeetodeid?</w:t>
            </w:r>
          </w:p>
        </w:tc>
        <w:tc>
          <w:tcPr>
            <w:shd w:fill="auto" w:val="clear"/>
          </w:tcPr>
          <w:p w:rsidR="00000000" w:rsidDel="00000000" w:rsidP="00000000" w:rsidRDefault="00000000" w:rsidRPr="00000000" w14:paraId="000000CC">
            <w:pPr>
              <w:widowControl w:val="0"/>
              <w:ind w:hanging="2"/>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CD">
            <w:pPr>
              <w:widowControl w:val="0"/>
              <w:ind w:hanging="2"/>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CE">
            <w:pPr>
              <w:widowControl w:val="0"/>
              <w:ind w:hanging="2"/>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12....</w:t>
            </w:r>
          </w:p>
          <w:p w:rsidR="00000000" w:rsidDel="00000000" w:rsidP="00000000" w:rsidRDefault="00000000" w:rsidRPr="00000000" w14:paraId="000000CF">
            <w:pPr>
              <w:widowControl w:val="0"/>
              <w:ind w:hanging="2"/>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D0">
            <w:pPr>
              <w:widowControl w:val="0"/>
              <w:ind w:hanging="2"/>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D1">
            <w:pPr>
              <w:widowControl w:val="0"/>
              <w:ind w:hanging="2"/>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13....</w:t>
            </w:r>
          </w:p>
        </w:tc>
      </w:tr>
      <w:tr>
        <w:trPr>
          <w:cantSplit w:val="0"/>
          <w:trHeight w:val="402" w:hRule="atLeast"/>
          <w:tblHeader w:val="0"/>
        </w:trPr>
        <w:tc>
          <w:tcPr>
            <w:shd w:fill="auto" w:val="clear"/>
          </w:tcPr>
          <w:p w:rsidR="00000000" w:rsidDel="00000000" w:rsidP="00000000" w:rsidRDefault="00000000" w:rsidRPr="00000000" w14:paraId="000000D2">
            <w:pPr>
              <w:widowControl w:val="0"/>
              <w:ind w:hanging="2"/>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Osapoolte informeerimine ja kaasamine:</w:t>
            </w:r>
          </w:p>
          <w:p w:rsidR="00000000" w:rsidDel="00000000" w:rsidP="00000000" w:rsidRDefault="00000000" w:rsidRPr="00000000" w14:paraId="000000D3">
            <w:pPr>
              <w:widowControl w:val="0"/>
              <w:numPr>
                <w:ilvl w:val="0"/>
                <w:numId w:val="10"/>
              </w:numPr>
              <w:pBdr>
                <w:top w:space="0" w:sz="0" w:val="nil"/>
                <w:left w:space="0" w:sz="0" w:val="nil"/>
                <w:bottom w:space="0" w:sz="0" w:val="nil"/>
                <w:right w:space="0" w:sz="0" w:val="nil"/>
                <w:between w:space="0" w:sz="0" w:val="nil"/>
              </w:pBdr>
              <w:ind w:left="0" w:hanging="2"/>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informeerin osapooli õpieesmärkidest, õppe- ja praktikakorraldusest (sh VÕTA võimalustest, hindamisest) või tugiteenustest  erinevaid infokanaleid kasutades?</w:t>
            </w:r>
          </w:p>
        </w:tc>
        <w:tc>
          <w:tcPr>
            <w:shd w:fill="auto" w:val="clear"/>
          </w:tcPr>
          <w:p w:rsidR="00000000" w:rsidDel="00000000" w:rsidP="00000000" w:rsidRDefault="00000000" w:rsidRPr="00000000" w14:paraId="000000D4">
            <w:pPr>
              <w:widowControl w:val="0"/>
              <w:ind w:hanging="2"/>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D5">
            <w:pPr>
              <w:widowControl w:val="0"/>
              <w:ind w:hanging="2"/>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14....</w:t>
            </w:r>
          </w:p>
        </w:tc>
      </w:tr>
      <w:tr>
        <w:trPr>
          <w:cantSplit w:val="0"/>
          <w:trHeight w:val="325" w:hRule="atLeast"/>
          <w:tblHeader w:val="0"/>
        </w:trPr>
        <w:tc>
          <w:tcPr>
            <w:gridSpan w:val="2"/>
            <w:shd w:fill="auto" w:val="clear"/>
            <w:vAlign w:val="center"/>
          </w:tcPr>
          <w:p w:rsidR="00000000" w:rsidDel="00000000" w:rsidP="00000000" w:rsidRDefault="00000000" w:rsidRPr="00000000" w14:paraId="000000D6">
            <w:pPr>
              <w:widowControl w:val="0"/>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B.3.3. Refleksioon ja professionaalne enesearendamine</w:t>
            </w:r>
          </w:p>
        </w:tc>
      </w:tr>
      <w:tr>
        <w:trPr>
          <w:cantSplit w:val="0"/>
          <w:trHeight w:val="325" w:hRule="atLeast"/>
          <w:tblHeader w:val="0"/>
        </w:trPr>
        <w:tc>
          <w:tcPr>
            <w:shd w:fill="auto" w:val="clear"/>
            <w:vAlign w:val="center"/>
          </w:tcPr>
          <w:p w:rsidR="00000000" w:rsidDel="00000000" w:rsidP="00000000" w:rsidRDefault="00000000" w:rsidRPr="00000000" w14:paraId="000000D8">
            <w:pPr>
              <w:widowControl w:val="0"/>
              <w:ind w:hanging="2"/>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Analüüsitavad hindamiskriteeriumid</w:t>
            </w:r>
          </w:p>
        </w:tc>
        <w:tc>
          <w:tcPr>
            <w:shd w:fill="auto" w:val="clear"/>
          </w:tcPr>
          <w:p w:rsidR="00000000" w:rsidDel="00000000" w:rsidP="00000000" w:rsidRDefault="00000000" w:rsidRPr="00000000" w14:paraId="000000D9">
            <w:pPr>
              <w:widowControl w:val="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Tooge selgitavaid näiteid enda tööst ja viiteid asjakohastele tõendusmaterjalidele koos eneseanalüüsiga (mida tegin, kuidas ja miks tegin).</w:t>
            </w:r>
            <w:r w:rsidDel="00000000" w:rsidR="00000000" w:rsidRPr="00000000">
              <w:rPr>
                <w:rtl w:val="0"/>
              </w:rPr>
              <w:t xml:space="preserve">     </w:t>
            </w:r>
            <w:r w:rsidDel="00000000" w:rsidR="00000000" w:rsidRPr="00000000">
              <w:rPr>
                <w:rtl w:val="0"/>
              </w:rPr>
            </w:r>
          </w:p>
        </w:tc>
      </w:tr>
      <w:tr>
        <w:trPr>
          <w:cantSplit w:val="0"/>
          <w:trHeight w:val="180" w:hRule="atLeast"/>
          <w:tblHeader w:val="0"/>
        </w:trPr>
        <w:tc>
          <w:tcPr>
            <w:shd w:fill="auto" w:val="clear"/>
          </w:tcPr>
          <w:p w:rsidR="00000000" w:rsidDel="00000000" w:rsidP="00000000" w:rsidRDefault="00000000" w:rsidRPr="00000000" w14:paraId="000000DA">
            <w:pPr>
              <w:widowControl w:val="0"/>
              <w:ind w:hanging="2"/>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Õpetaja </w:t>
            </w:r>
            <w:r w:rsidDel="00000000" w:rsidR="00000000" w:rsidRPr="00000000">
              <w:rPr>
                <w:rFonts w:ascii="Times New Roman" w:cs="Times New Roman" w:eastAsia="Times New Roman" w:hAnsi="Times New Roman"/>
                <w:sz w:val="24"/>
                <w:szCs w:val="24"/>
                <w:rtl w:val="0"/>
              </w:rPr>
              <w:t xml:space="preserve">o</w:t>
            </w:r>
            <w:r w:rsidDel="00000000" w:rsidR="00000000" w:rsidRPr="00000000">
              <w:rPr>
                <w:rFonts w:ascii="Times New Roman" w:cs="Times New Roman" w:eastAsia="Times New Roman" w:hAnsi="Times New Roman"/>
                <w:i w:val="1"/>
                <w:iCs w:val="1"/>
                <w:sz w:val="24"/>
                <w:szCs w:val="24"/>
                <w:rtl w:val="0"/>
              </w:rPr>
              <w:t xml:space="preserve">ma töö refleksioon, analüüsimine ja enesehindamine:</w:t>
            </w:r>
          </w:p>
          <w:p w:rsidR="00000000" w:rsidDel="00000000" w:rsidP="00000000" w:rsidRDefault="00000000" w:rsidRPr="00000000" w14:paraId="000000DB">
            <w:pPr>
              <w:widowControl w:val="0"/>
              <w:numPr>
                <w:ilvl w:val="0"/>
                <w:numId w:val="11"/>
              </w:numPr>
              <w:pBdr>
                <w:top w:space="0" w:sz="0" w:val="nil"/>
                <w:left w:space="0" w:sz="0" w:val="nil"/>
                <w:bottom w:space="0" w:sz="0" w:val="nil"/>
                <w:right w:space="0" w:sz="0" w:val="nil"/>
                <w:between w:space="0" w:sz="0" w:val="nil"/>
              </w:pBdr>
              <w:ind w:left="0" w:hanging="2"/>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reflekteerin oma tööd, tuues välja õnnestumised ja arenguvajadused</w:t>
            </w:r>
          </w:p>
          <w:p w:rsidR="00000000" w:rsidDel="00000000" w:rsidP="00000000" w:rsidRDefault="00000000" w:rsidRPr="00000000" w14:paraId="000000DC">
            <w:pPr>
              <w:widowControl w:val="0"/>
              <w:numPr>
                <w:ilvl w:val="0"/>
                <w:numId w:val="11"/>
              </w:numPr>
              <w:pBdr>
                <w:top w:space="0" w:sz="0" w:val="nil"/>
                <w:left w:space="0" w:sz="0" w:val="nil"/>
                <w:bottom w:space="0" w:sz="0" w:val="nil"/>
                <w:right w:space="0" w:sz="0" w:val="nil"/>
                <w:between w:space="0" w:sz="0" w:val="nil"/>
              </w:pBdr>
              <w:ind w:left="0" w:hanging="2"/>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küsin oma tööle regulaarselt tagasisidet õppijatelt, kolleegidelt, juhtidelt?</w:t>
            </w:r>
          </w:p>
          <w:p w:rsidR="00000000" w:rsidDel="00000000" w:rsidP="00000000" w:rsidRDefault="00000000" w:rsidRPr="00000000" w14:paraId="000000DD">
            <w:pPr>
              <w:widowControl w:val="0"/>
              <w:numPr>
                <w:ilvl w:val="0"/>
                <w:numId w:val="11"/>
              </w:numPr>
              <w:pBdr>
                <w:top w:space="0" w:sz="0" w:val="nil"/>
                <w:left w:space="0" w:sz="0" w:val="nil"/>
                <w:bottom w:space="0" w:sz="0" w:val="nil"/>
                <w:right w:space="0" w:sz="0" w:val="nil"/>
                <w:between w:space="0" w:sz="0" w:val="nil"/>
              </w:pBdr>
              <w:ind w:left="0" w:hanging="2"/>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analüüsin oma tegevust, toetudes refleksioonile ja tagasisidele?</w:t>
            </w:r>
          </w:p>
          <w:p w:rsidR="00000000" w:rsidDel="00000000" w:rsidP="00000000" w:rsidRDefault="00000000" w:rsidRPr="00000000" w14:paraId="000000DE">
            <w:pPr>
              <w:widowControl w:val="0"/>
              <w:numPr>
                <w:ilvl w:val="0"/>
                <w:numId w:val="11"/>
              </w:numPr>
              <w:pBdr>
                <w:top w:space="0" w:sz="0" w:val="nil"/>
                <w:left w:space="0" w:sz="0" w:val="nil"/>
                <w:bottom w:space="0" w:sz="0" w:val="nil"/>
                <w:right w:space="0" w:sz="0" w:val="nil"/>
                <w:between w:space="0" w:sz="0" w:val="nil"/>
              </w:pBdr>
              <w:ind w:left="0" w:hanging="2"/>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seab endale konkreetseid arengueesmärke, lähtudes enese arenguvajadustest?</w:t>
            </w:r>
          </w:p>
          <w:p w:rsidR="00000000" w:rsidDel="00000000" w:rsidP="00000000" w:rsidRDefault="00000000" w:rsidRPr="00000000" w14:paraId="000000DF">
            <w:pPr>
              <w:widowControl w:val="0"/>
              <w:numPr>
                <w:ilvl w:val="0"/>
                <w:numId w:val="11"/>
              </w:numPr>
              <w:pBdr>
                <w:top w:space="0" w:sz="0" w:val="nil"/>
                <w:left w:space="0" w:sz="0" w:val="nil"/>
                <w:bottom w:space="0" w:sz="0" w:val="nil"/>
                <w:right w:space="0" w:sz="0" w:val="nil"/>
                <w:between w:space="0" w:sz="0" w:val="nil"/>
              </w:pBdr>
              <w:ind w:left="0" w:hanging="2"/>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kavandab eneseanalüüsile tuginedes oma arengut kutseõpetajana.</w:t>
            </w:r>
          </w:p>
        </w:tc>
        <w:tc>
          <w:tcPr>
            <w:shd w:fill="auto" w:val="clear"/>
          </w:tcPr>
          <w:p w:rsidR="00000000" w:rsidDel="00000000" w:rsidP="00000000" w:rsidRDefault="00000000" w:rsidRPr="00000000" w14:paraId="000000E0">
            <w:pPr>
              <w:widowControl w:val="0"/>
              <w:ind w:hanging="2"/>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E1">
            <w:pPr>
              <w:widowControl w:val="0"/>
              <w:ind w:hanging="2"/>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E2">
            <w:pPr>
              <w:widowControl w:val="0"/>
              <w:ind w:hanging="2"/>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1.....</w:t>
            </w:r>
          </w:p>
          <w:p w:rsidR="00000000" w:rsidDel="00000000" w:rsidP="00000000" w:rsidRDefault="00000000" w:rsidRPr="00000000" w14:paraId="000000E3">
            <w:pPr>
              <w:widowControl w:val="0"/>
              <w:ind w:hanging="2"/>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E4">
            <w:pPr>
              <w:widowControl w:val="0"/>
              <w:ind w:hanging="2"/>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2....</w:t>
            </w:r>
          </w:p>
          <w:p w:rsidR="00000000" w:rsidDel="00000000" w:rsidP="00000000" w:rsidRDefault="00000000" w:rsidRPr="00000000" w14:paraId="000000E5">
            <w:pPr>
              <w:widowControl w:val="0"/>
              <w:ind w:hanging="2"/>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E6">
            <w:pPr>
              <w:widowControl w:val="0"/>
              <w:ind w:hanging="2"/>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3....</w:t>
            </w:r>
          </w:p>
          <w:p w:rsidR="00000000" w:rsidDel="00000000" w:rsidP="00000000" w:rsidRDefault="00000000" w:rsidRPr="00000000" w14:paraId="000000E7">
            <w:pPr>
              <w:widowControl w:val="0"/>
              <w:ind w:hanging="2"/>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E8">
            <w:pPr>
              <w:widowControl w:val="0"/>
              <w:ind w:hanging="2"/>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4.....</w:t>
            </w:r>
          </w:p>
          <w:p w:rsidR="00000000" w:rsidDel="00000000" w:rsidP="00000000" w:rsidRDefault="00000000" w:rsidRPr="00000000" w14:paraId="000000E9">
            <w:pPr>
              <w:widowControl w:val="0"/>
              <w:ind w:hanging="2"/>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EA">
            <w:pPr>
              <w:widowControl w:val="0"/>
              <w:ind w:hanging="2"/>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5....</w:t>
            </w:r>
          </w:p>
        </w:tc>
      </w:tr>
      <w:tr>
        <w:trPr>
          <w:cantSplit w:val="0"/>
          <w:trHeight w:val="180" w:hRule="atLeast"/>
          <w:tblHeader w:val="0"/>
        </w:trPr>
        <w:tc>
          <w:tcPr>
            <w:shd w:fill="auto" w:val="clear"/>
          </w:tcPr>
          <w:p w:rsidR="00000000" w:rsidDel="00000000" w:rsidP="00000000" w:rsidRDefault="00000000" w:rsidRPr="00000000" w14:paraId="000000EB">
            <w:pPr>
              <w:widowControl w:val="0"/>
              <w:ind w:hanging="2"/>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Enese professionaalne arendamine:</w:t>
            </w:r>
          </w:p>
          <w:p w:rsidR="00000000" w:rsidDel="00000000" w:rsidP="00000000" w:rsidRDefault="00000000" w:rsidRPr="00000000" w14:paraId="000000EC">
            <w:pPr>
              <w:widowControl w:val="0"/>
              <w:numPr>
                <w:ilvl w:val="0"/>
                <w:numId w:val="11"/>
              </w:numPr>
              <w:pBdr>
                <w:top w:space="0" w:sz="0" w:val="nil"/>
                <w:left w:space="0" w:sz="0" w:val="nil"/>
                <w:bottom w:space="0" w:sz="0" w:val="nil"/>
                <w:right w:space="0" w:sz="0" w:val="nil"/>
                <w:between w:space="0" w:sz="0" w:val="nil"/>
              </w:pBdr>
              <w:ind w:left="0" w:hanging="2"/>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hoian end järjepidevalt kursis eri- ja kutseala arengutega, parimate praktikatega ja uuenduslike tehnoloogiatega ning  arendan oma õpetamise ja erialaseid kompetentse (nt stažeerides, osaledes erialakonverentsidel, õpirändes, praktikal välisriigis, erialastes koostööprojektides ja võrgustikes, messidel, infopäevadel, töötades läbi erialast või õpetamisega seotud kirjandust), lähtudes oma arenguvajadustest ja -eesmärkidest?</w:t>
            </w:r>
          </w:p>
          <w:p w:rsidR="00000000" w:rsidDel="00000000" w:rsidP="00000000" w:rsidRDefault="00000000" w:rsidRPr="00000000" w14:paraId="000000ED">
            <w:pPr>
              <w:widowControl w:val="0"/>
              <w:numPr>
                <w:ilvl w:val="0"/>
                <w:numId w:val="11"/>
              </w:numPr>
              <w:pBdr>
                <w:top w:space="0" w:sz="0" w:val="nil"/>
                <w:left w:space="0" w:sz="0" w:val="nil"/>
                <w:bottom w:space="0" w:sz="0" w:val="nil"/>
                <w:right w:space="0" w:sz="0" w:val="nil"/>
                <w:between w:space="0" w:sz="0" w:val="nil"/>
              </w:pBdr>
              <w:ind w:left="0" w:hanging="2"/>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kasutan oma töös ja jagan õpikogukondades  eri- ja kutseala uuendusi?</w:t>
            </w:r>
          </w:p>
        </w:tc>
        <w:tc>
          <w:tcPr>
            <w:shd w:fill="auto" w:val="clear"/>
          </w:tcPr>
          <w:p w:rsidR="00000000" w:rsidDel="00000000" w:rsidP="00000000" w:rsidRDefault="00000000" w:rsidRPr="00000000" w14:paraId="000000EE">
            <w:pPr>
              <w:widowControl w:val="0"/>
              <w:ind w:hanging="2"/>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EF">
            <w:pPr>
              <w:widowControl w:val="0"/>
              <w:ind w:hanging="2"/>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6....</w:t>
            </w:r>
          </w:p>
          <w:p w:rsidR="00000000" w:rsidDel="00000000" w:rsidP="00000000" w:rsidRDefault="00000000" w:rsidRPr="00000000" w14:paraId="000000F0">
            <w:pPr>
              <w:widowControl w:val="0"/>
              <w:ind w:hanging="2"/>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F1">
            <w:pPr>
              <w:widowControl w:val="0"/>
              <w:ind w:hanging="2"/>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F2">
            <w:pPr>
              <w:widowControl w:val="0"/>
              <w:ind w:hanging="2"/>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F3">
            <w:pPr>
              <w:widowControl w:val="0"/>
              <w:ind w:hanging="2"/>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F4">
            <w:pPr>
              <w:widowControl w:val="0"/>
              <w:ind w:hanging="2"/>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F5">
            <w:pPr>
              <w:widowControl w:val="0"/>
              <w:ind w:hanging="2"/>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F6">
            <w:pPr>
              <w:widowControl w:val="0"/>
              <w:ind w:hanging="2"/>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F7">
            <w:pPr>
              <w:widowControl w:val="0"/>
              <w:ind w:hanging="2"/>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F8">
            <w:pPr>
              <w:widowControl w:val="0"/>
              <w:ind w:hanging="2"/>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7....</w:t>
            </w:r>
          </w:p>
        </w:tc>
      </w:tr>
      <w:tr>
        <w:trPr>
          <w:cantSplit w:val="0"/>
          <w:trHeight w:val="180" w:hRule="atLeast"/>
          <w:tblHeader w:val="0"/>
        </w:trPr>
        <w:tc>
          <w:tcPr>
            <w:gridSpan w:val="2"/>
            <w:shd w:fill="auto" w:val="clear"/>
            <w:vAlign w:val="center"/>
          </w:tcPr>
          <w:p w:rsidR="00000000" w:rsidDel="00000000" w:rsidP="00000000" w:rsidRDefault="00000000" w:rsidRPr="00000000" w14:paraId="000000F9">
            <w:pPr>
              <w:widowControl w:val="0"/>
              <w:ind w:hanging="2"/>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B.3.4. Erialaõppe arendamine</w:t>
            </w:r>
          </w:p>
        </w:tc>
      </w:tr>
      <w:tr>
        <w:trPr>
          <w:cantSplit w:val="0"/>
          <w:trHeight w:val="180" w:hRule="atLeast"/>
          <w:tblHeader w:val="0"/>
        </w:trPr>
        <w:tc>
          <w:tcPr>
            <w:shd w:fill="auto" w:val="clear"/>
            <w:vAlign w:val="center"/>
          </w:tcPr>
          <w:p w:rsidR="00000000" w:rsidDel="00000000" w:rsidP="00000000" w:rsidRDefault="00000000" w:rsidRPr="00000000" w14:paraId="000000FB">
            <w:pPr>
              <w:widowControl w:val="0"/>
              <w:ind w:hanging="2"/>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Analüüsitavad hindamiskriteeriumid</w:t>
            </w:r>
          </w:p>
        </w:tc>
        <w:tc>
          <w:tcPr>
            <w:shd w:fill="auto" w:val="clear"/>
          </w:tcPr>
          <w:p w:rsidR="00000000" w:rsidDel="00000000" w:rsidP="00000000" w:rsidRDefault="00000000" w:rsidRPr="00000000" w14:paraId="000000FC">
            <w:pPr>
              <w:widowControl w:val="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Tooge selgitavaid näiteid enda tööst ja viiteid asjakohastele tõendusmaterjalidele koos eneseanalüüsiga (mida tegin, kuidas ja miks tegin).</w:t>
            </w:r>
            <w:r w:rsidDel="00000000" w:rsidR="00000000" w:rsidRPr="00000000">
              <w:rPr>
                <w:rtl w:val="0"/>
              </w:rPr>
              <w:t xml:space="preserve">     </w:t>
            </w:r>
            <w:r w:rsidDel="00000000" w:rsidR="00000000" w:rsidRPr="00000000">
              <w:rPr>
                <w:rtl w:val="0"/>
              </w:rPr>
            </w:r>
          </w:p>
        </w:tc>
      </w:tr>
      <w:tr>
        <w:trPr>
          <w:cantSplit w:val="0"/>
          <w:trHeight w:val="180" w:hRule="atLeast"/>
          <w:tblHeader w:val="0"/>
        </w:trPr>
        <w:tc>
          <w:tcPr>
            <w:shd w:fill="auto" w:val="clear"/>
          </w:tcPr>
          <w:p w:rsidR="00000000" w:rsidDel="00000000" w:rsidP="00000000" w:rsidRDefault="00000000" w:rsidRPr="00000000" w14:paraId="000000FD">
            <w:pPr>
              <w:widowControl w:val="0"/>
              <w:ind w:hanging="2"/>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Õppekava, sh rakenduskava koostamine ja arendamine:</w:t>
            </w:r>
          </w:p>
          <w:p w:rsidR="00000000" w:rsidDel="00000000" w:rsidP="00000000" w:rsidRDefault="00000000" w:rsidRPr="00000000" w14:paraId="000000FE">
            <w:pPr>
              <w:widowControl w:val="0"/>
              <w:numPr>
                <w:ilvl w:val="0"/>
                <w:numId w:val="13"/>
              </w:numPr>
              <w:pBdr>
                <w:top w:space="0" w:sz="0" w:val="nil"/>
                <w:left w:space="0" w:sz="0" w:val="nil"/>
                <w:bottom w:space="0" w:sz="0" w:val="nil"/>
                <w:right w:space="0" w:sz="0" w:val="nil"/>
                <w:between w:space="0" w:sz="0" w:val="nil"/>
              </w:pBdr>
              <w:ind w:left="0" w:hanging="2"/>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osalen uute õppekavade väljatöötamise töörühmas ja/või koostan nõuetekohase rakenduskava, arvestades sihtrühma ja eriala arengut?</w:t>
            </w:r>
          </w:p>
          <w:p w:rsidR="00000000" w:rsidDel="00000000" w:rsidP="00000000" w:rsidRDefault="00000000" w:rsidRPr="00000000" w14:paraId="000000FF">
            <w:pPr>
              <w:widowControl w:val="0"/>
              <w:numPr>
                <w:ilvl w:val="0"/>
                <w:numId w:val="13"/>
              </w:numPr>
              <w:pBdr>
                <w:top w:space="0" w:sz="0" w:val="nil"/>
                <w:left w:space="0" w:sz="0" w:val="nil"/>
                <w:bottom w:space="0" w:sz="0" w:val="nil"/>
                <w:right w:space="0" w:sz="0" w:val="nil"/>
                <w:between w:space="0" w:sz="0" w:val="nil"/>
              </w:pBdr>
              <w:ind w:left="0" w:hanging="2"/>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teen ettepanekuid töörühma juhile õppe- ja/või rakenduskava muutmiseks, arvestades sihtrühma ja eriala arengut?</w:t>
            </w:r>
            <w:r w:rsidDel="00000000" w:rsidR="00000000" w:rsidRPr="00000000">
              <w:rPr>
                <w:rtl w:val="0"/>
              </w:rPr>
            </w:r>
          </w:p>
        </w:tc>
        <w:tc>
          <w:tcPr>
            <w:shd w:fill="auto" w:val="clear"/>
          </w:tcPr>
          <w:p w:rsidR="00000000" w:rsidDel="00000000" w:rsidP="00000000" w:rsidRDefault="00000000" w:rsidRPr="00000000" w14:paraId="00000100">
            <w:pPr>
              <w:widowControl w:val="0"/>
              <w:ind w:hanging="2"/>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01">
            <w:pPr>
              <w:widowControl w:val="0"/>
              <w:ind w:hanging="2"/>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02">
            <w:pPr>
              <w:widowControl w:val="0"/>
              <w:ind w:hanging="2"/>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1....</w:t>
            </w:r>
          </w:p>
          <w:p w:rsidR="00000000" w:rsidDel="00000000" w:rsidP="00000000" w:rsidRDefault="00000000" w:rsidRPr="00000000" w14:paraId="00000103">
            <w:pPr>
              <w:widowControl w:val="0"/>
              <w:ind w:hanging="2"/>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04">
            <w:pPr>
              <w:widowControl w:val="0"/>
              <w:ind w:hanging="2"/>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05">
            <w:pPr>
              <w:widowControl w:val="0"/>
              <w:ind w:hanging="2"/>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06">
            <w:pPr>
              <w:widowControl w:val="0"/>
              <w:ind w:hanging="2"/>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2....</w:t>
            </w:r>
          </w:p>
        </w:tc>
      </w:tr>
      <w:tr>
        <w:trPr>
          <w:cantSplit w:val="0"/>
          <w:trHeight w:val="180" w:hRule="atLeast"/>
          <w:tblHeader w:val="0"/>
        </w:trPr>
        <w:tc>
          <w:tcPr>
            <w:shd w:fill="auto" w:val="clear"/>
          </w:tcPr>
          <w:p w:rsidR="00000000" w:rsidDel="00000000" w:rsidP="00000000" w:rsidRDefault="00000000" w:rsidRPr="00000000" w14:paraId="00000107">
            <w:pPr>
              <w:widowControl w:val="0"/>
              <w:ind w:hanging="2"/>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Õppevara ja metoodiliste materjalide koostamine, kohandamine ja uuendamine:</w:t>
            </w:r>
          </w:p>
          <w:p w:rsidR="00000000" w:rsidDel="00000000" w:rsidP="00000000" w:rsidRDefault="00000000" w:rsidRPr="00000000" w14:paraId="00000108">
            <w:pPr>
              <w:widowControl w:val="0"/>
              <w:numPr>
                <w:ilvl w:val="0"/>
                <w:numId w:val="13"/>
              </w:numPr>
              <w:pBdr>
                <w:top w:space="0" w:sz="0" w:val="nil"/>
                <w:left w:space="0" w:sz="0" w:val="nil"/>
                <w:bottom w:space="0" w:sz="0" w:val="nil"/>
                <w:right w:space="0" w:sz="0" w:val="nil"/>
                <w:between w:space="0" w:sz="0" w:val="nil"/>
              </w:pBdr>
              <w:ind w:left="0" w:hanging="2"/>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kohandan õppevara vastavalt sihtrühmale ja eriala arengutele?</w:t>
            </w:r>
          </w:p>
          <w:p w:rsidR="00000000" w:rsidDel="00000000" w:rsidP="00000000" w:rsidRDefault="00000000" w:rsidRPr="00000000" w14:paraId="00000109">
            <w:pPr>
              <w:widowControl w:val="0"/>
              <w:numPr>
                <w:ilvl w:val="0"/>
                <w:numId w:val="13"/>
              </w:numPr>
              <w:pBdr>
                <w:top w:space="0" w:sz="0" w:val="nil"/>
                <w:left w:space="0" w:sz="0" w:val="nil"/>
                <w:bottom w:space="0" w:sz="0" w:val="nil"/>
                <w:right w:space="0" w:sz="0" w:val="nil"/>
                <w:between w:space="0" w:sz="0" w:val="nil"/>
              </w:pBdr>
              <w:ind w:left="0" w:hanging="2"/>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analüüsin õpivara puudusi vastavalt eriala arengule ja tehnoloogia uuendustele?</w:t>
            </w:r>
          </w:p>
          <w:p w:rsidR="00000000" w:rsidDel="00000000" w:rsidP="00000000" w:rsidRDefault="00000000" w:rsidRPr="00000000" w14:paraId="0000010A">
            <w:pPr>
              <w:widowControl w:val="0"/>
              <w:numPr>
                <w:ilvl w:val="0"/>
                <w:numId w:val="13"/>
              </w:numPr>
              <w:pBdr>
                <w:top w:space="0" w:sz="0" w:val="nil"/>
                <w:left w:space="0" w:sz="0" w:val="nil"/>
                <w:bottom w:space="0" w:sz="0" w:val="nil"/>
                <w:right w:space="0" w:sz="0" w:val="nil"/>
                <w:between w:space="0" w:sz="0" w:val="nil"/>
              </w:pBdr>
              <w:ind w:left="0" w:hanging="2"/>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teen ettepanekuid õpivara uuendamiseks?</w:t>
            </w:r>
            <w:r w:rsidDel="00000000" w:rsidR="00000000" w:rsidRPr="00000000">
              <w:rPr>
                <w:rtl w:val="0"/>
              </w:rPr>
            </w:r>
          </w:p>
        </w:tc>
        <w:tc>
          <w:tcPr>
            <w:shd w:fill="auto" w:val="clear"/>
          </w:tcPr>
          <w:p w:rsidR="00000000" w:rsidDel="00000000" w:rsidP="00000000" w:rsidRDefault="00000000" w:rsidRPr="00000000" w14:paraId="0000010B">
            <w:pPr>
              <w:widowControl w:val="0"/>
              <w:ind w:hanging="2"/>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0C">
            <w:pPr>
              <w:widowControl w:val="0"/>
              <w:ind w:hanging="2"/>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0D">
            <w:pPr>
              <w:widowControl w:val="0"/>
              <w:ind w:hanging="2"/>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3....</w:t>
            </w:r>
          </w:p>
          <w:p w:rsidR="00000000" w:rsidDel="00000000" w:rsidP="00000000" w:rsidRDefault="00000000" w:rsidRPr="00000000" w14:paraId="0000010E">
            <w:pPr>
              <w:widowControl w:val="0"/>
              <w:ind w:hanging="2"/>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0F">
            <w:pPr>
              <w:widowControl w:val="0"/>
              <w:ind w:hanging="2"/>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4....</w:t>
            </w:r>
          </w:p>
          <w:p w:rsidR="00000000" w:rsidDel="00000000" w:rsidP="00000000" w:rsidRDefault="00000000" w:rsidRPr="00000000" w14:paraId="00000110">
            <w:pPr>
              <w:widowControl w:val="0"/>
              <w:ind w:hanging="2"/>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11">
            <w:pPr>
              <w:widowControl w:val="0"/>
              <w:ind w:hanging="2"/>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5....</w:t>
            </w:r>
          </w:p>
        </w:tc>
      </w:tr>
      <w:tr>
        <w:trPr>
          <w:cantSplit w:val="0"/>
          <w:trHeight w:val="645" w:hRule="atLeast"/>
          <w:tblHeader w:val="0"/>
        </w:trPr>
        <w:tc>
          <w:tcPr>
            <w:shd w:fill="auto" w:val="clear"/>
          </w:tcPr>
          <w:p w:rsidR="00000000" w:rsidDel="00000000" w:rsidP="00000000" w:rsidRDefault="00000000" w:rsidRPr="00000000" w14:paraId="00000112">
            <w:pPr>
              <w:widowControl w:val="0"/>
              <w:ind w:hanging="2"/>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Kaasaegsete tehnoloogiate kasutusvõimaluste tutvustamine ja rakendamine erialaõppes:</w:t>
            </w:r>
          </w:p>
          <w:p w:rsidR="00000000" w:rsidDel="00000000" w:rsidP="00000000" w:rsidRDefault="00000000" w:rsidRPr="00000000" w14:paraId="00000113">
            <w:pPr>
              <w:widowControl w:val="0"/>
              <w:numPr>
                <w:ilvl w:val="0"/>
                <w:numId w:val="13"/>
              </w:numPr>
              <w:pBdr>
                <w:top w:space="0" w:sz="0" w:val="nil"/>
                <w:left w:space="0" w:sz="0" w:val="nil"/>
                <w:bottom w:space="0" w:sz="0" w:val="nil"/>
                <w:right w:space="0" w:sz="0" w:val="nil"/>
                <w:between w:space="0" w:sz="0" w:val="nil"/>
              </w:pBdr>
              <w:ind w:left="0" w:hanging="2"/>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kasutan uuenduslikke tehnoloogiaid õppetegevuse läbiviimisel?</w:t>
            </w:r>
          </w:p>
          <w:p w:rsidR="00000000" w:rsidDel="00000000" w:rsidP="00000000" w:rsidRDefault="00000000" w:rsidRPr="00000000" w14:paraId="00000114">
            <w:pPr>
              <w:widowControl w:val="0"/>
              <w:numPr>
                <w:ilvl w:val="0"/>
                <w:numId w:val="13"/>
              </w:numPr>
              <w:pBdr>
                <w:top w:space="0" w:sz="0" w:val="nil"/>
                <w:left w:space="0" w:sz="0" w:val="nil"/>
                <w:bottom w:space="0" w:sz="0" w:val="nil"/>
                <w:right w:space="0" w:sz="0" w:val="nil"/>
                <w:between w:space="0" w:sz="0" w:val="nil"/>
              </w:pBdr>
              <w:ind w:left="0" w:hanging="2"/>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tutvustan uusi erialaseid tehnoloogiaid ja teen ettepanekuid nende kasutuselevõtuks erialaõppes?</w:t>
            </w:r>
            <w:r w:rsidDel="00000000" w:rsidR="00000000" w:rsidRPr="00000000">
              <w:rPr>
                <w:rtl w:val="0"/>
              </w:rPr>
            </w:r>
          </w:p>
        </w:tc>
        <w:tc>
          <w:tcPr>
            <w:shd w:fill="auto" w:val="clear"/>
          </w:tcPr>
          <w:p w:rsidR="00000000" w:rsidDel="00000000" w:rsidP="00000000" w:rsidRDefault="00000000" w:rsidRPr="00000000" w14:paraId="00000115">
            <w:pPr>
              <w:widowControl w:val="0"/>
              <w:ind w:hanging="2"/>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16">
            <w:pPr>
              <w:widowControl w:val="0"/>
              <w:ind w:hanging="2"/>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17">
            <w:pPr>
              <w:widowControl w:val="0"/>
              <w:ind w:hanging="2"/>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6....</w:t>
            </w:r>
          </w:p>
          <w:p w:rsidR="00000000" w:rsidDel="00000000" w:rsidP="00000000" w:rsidRDefault="00000000" w:rsidRPr="00000000" w14:paraId="00000118">
            <w:pPr>
              <w:widowControl w:val="0"/>
              <w:ind w:hanging="2"/>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19">
            <w:pPr>
              <w:widowControl w:val="0"/>
              <w:ind w:hanging="2"/>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7....</w:t>
            </w:r>
          </w:p>
        </w:tc>
      </w:tr>
      <w:tr>
        <w:trPr>
          <w:cantSplit w:val="0"/>
          <w:trHeight w:val="180" w:hRule="atLeast"/>
          <w:tblHeader w:val="0"/>
        </w:trPr>
        <w:tc>
          <w:tcPr>
            <w:shd w:fill="auto" w:val="clear"/>
          </w:tcPr>
          <w:p w:rsidR="00000000" w:rsidDel="00000000" w:rsidP="00000000" w:rsidRDefault="00000000" w:rsidRPr="00000000" w14:paraId="0000011A">
            <w:pPr>
              <w:widowControl w:val="0"/>
              <w:ind w:hanging="2"/>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Osalemine kooli arendustegevustes ja kvaliteeditagamise protsessis:</w:t>
            </w:r>
          </w:p>
          <w:p w:rsidR="00000000" w:rsidDel="00000000" w:rsidP="00000000" w:rsidRDefault="00000000" w:rsidRPr="00000000" w14:paraId="0000011B">
            <w:pPr>
              <w:widowControl w:val="0"/>
              <w:numPr>
                <w:ilvl w:val="0"/>
                <w:numId w:val="13"/>
              </w:numPr>
              <w:pBdr>
                <w:top w:space="0" w:sz="0" w:val="nil"/>
                <w:left w:space="0" w:sz="0" w:val="nil"/>
                <w:bottom w:space="0" w:sz="0" w:val="nil"/>
                <w:right w:space="0" w:sz="0" w:val="nil"/>
                <w:between w:space="0" w:sz="0" w:val="nil"/>
              </w:pBdr>
              <w:ind w:left="0" w:hanging="2"/>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osalen kooli arendustegevustes, täites oma pädevuse piires sellega seotud ülesandeid?</w:t>
            </w:r>
          </w:p>
          <w:p w:rsidR="00000000" w:rsidDel="00000000" w:rsidP="00000000" w:rsidRDefault="00000000" w:rsidRPr="00000000" w14:paraId="0000011C">
            <w:pPr>
              <w:widowControl w:val="0"/>
              <w:numPr>
                <w:ilvl w:val="0"/>
                <w:numId w:val="13"/>
              </w:numPr>
              <w:pBdr>
                <w:top w:space="0" w:sz="0" w:val="nil"/>
                <w:left w:space="0" w:sz="0" w:val="nil"/>
                <w:bottom w:space="0" w:sz="0" w:val="nil"/>
                <w:right w:space="0" w:sz="0" w:val="nil"/>
                <w:between w:space="0" w:sz="0" w:val="nil"/>
              </w:pBdr>
              <w:ind w:left="0" w:hanging="2"/>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teen ettepanekuid õppekavarühma arendamiseks lähtuvalt kooli arengukava eesmärkidest ja tegevuskavast.</w:t>
            </w:r>
            <w:r w:rsidDel="00000000" w:rsidR="00000000" w:rsidRPr="00000000">
              <w:rPr>
                <w:rtl w:val="0"/>
              </w:rPr>
            </w:r>
          </w:p>
        </w:tc>
        <w:tc>
          <w:tcPr>
            <w:shd w:fill="auto" w:val="clear"/>
          </w:tcPr>
          <w:p w:rsidR="00000000" w:rsidDel="00000000" w:rsidP="00000000" w:rsidRDefault="00000000" w:rsidRPr="00000000" w14:paraId="0000011D">
            <w:pPr>
              <w:widowControl w:val="0"/>
              <w:ind w:hanging="2"/>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1E">
            <w:pPr>
              <w:widowControl w:val="0"/>
              <w:ind w:hanging="2"/>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1F">
            <w:pPr>
              <w:widowControl w:val="0"/>
              <w:ind w:hanging="2"/>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8....</w:t>
            </w:r>
          </w:p>
          <w:p w:rsidR="00000000" w:rsidDel="00000000" w:rsidP="00000000" w:rsidRDefault="00000000" w:rsidRPr="00000000" w14:paraId="00000120">
            <w:pPr>
              <w:widowControl w:val="0"/>
              <w:ind w:hanging="2"/>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21">
            <w:pPr>
              <w:widowControl w:val="0"/>
              <w:ind w:hanging="2"/>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9....</w:t>
            </w:r>
          </w:p>
        </w:tc>
      </w:tr>
      <w:tr>
        <w:trPr>
          <w:cantSplit w:val="0"/>
          <w:trHeight w:val="180" w:hRule="atLeast"/>
          <w:tblHeader w:val="0"/>
        </w:trPr>
        <w:tc>
          <w:tcPr>
            <w:shd w:fill="auto" w:val="clear"/>
          </w:tcPr>
          <w:p w:rsidR="00000000" w:rsidDel="00000000" w:rsidP="00000000" w:rsidRDefault="00000000" w:rsidRPr="00000000" w14:paraId="00000122">
            <w:pPr>
              <w:widowControl w:val="0"/>
              <w:ind w:hanging="2"/>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Erialaste võistluste ja konkursside korraldamine:</w:t>
            </w:r>
          </w:p>
          <w:p w:rsidR="00000000" w:rsidDel="00000000" w:rsidP="00000000" w:rsidRDefault="00000000" w:rsidRPr="00000000" w14:paraId="00000123">
            <w:pPr>
              <w:widowControl w:val="0"/>
              <w:numPr>
                <w:ilvl w:val="0"/>
                <w:numId w:val="13"/>
              </w:numPr>
              <w:pBdr>
                <w:top w:space="0" w:sz="0" w:val="nil"/>
                <w:left w:space="0" w:sz="0" w:val="nil"/>
                <w:bottom w:space="0" w:sz="0" w:val="nil"/>
                <w:right w:space="0" w:sz="0" w:val="nil"/>
                <w:between w:space="0" w:sz="0" w:val="nil"/>
              </w:pBdr>
              <w:ind w:left="0" w:hanging="2"/>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osalen erialaste kutsemeisterlikkuse võistluste või  konkursside korraldamisel ning võtan vastutuse osade töölõikude eest?</w:t>
            </w:r>
            <w:r w:rsidDel="00000000" w:rsidR="00000000" w:rsidRPr="00000000">
              <w:rPr>
                <w:rtl w:val="0"/>
              </w:rPr>
            </w:r>
          </w:p>
        </w:tc>
        <w:tc>
          <w:tcPr>
            <w:shd w:fill="auto" w:val="clear"/>
          </w:tcPr>
          <w:p w:rsidR="00000000" w:rsidDel="00000000" w:rsidP="00000000" w:rsidRDefault="00000000" w:rsidRPr="00000000" w14:paraId="00000124">
            <w:pPr>
              <w:widowControl w:val="0"/>
              <w:ind w:hanging="2"/>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10....</w:t>
            </w:r>
          </w:p>
        </w:tc>
      </w:tr>
      <w:tr>
        <w:trPr>
          <w:cantSplit w:val="0"/>
          <w:trHeight w:val="195" w:hRule="atLeast"/>
          <w:tblHeader w:val="0"/>
        </w:trPr>
        <w:tc>
          <w:tcPr>
            <w:gridSpan w:val="2"/>
            <w:shd w:fill="auto" w:val="clear"/>
            <w:vAlign w:val="center"/>
          </w:tcPr>
          <w:p w:rsidR="00000000" w:rsidDel="00000000" w:rsidP="00000000" w:rsidRDefault="00000000" w:rsidRPr="00000000" w14:paraId="00000125">
            <w:pPr>
              <w:widowControl w:val="0"/>
              <w:ind w:hanging="2"/>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B.3.5. Kutseõppe maine kujundamine</w:t>
            </w:r>
          </w:p>
        </w:tc>
      </w:tr>
      <w:tr>
        <w:trPr>
          <w:cantSplit w:val="0"/>
          <w:trHeight w:val="195" w:hRule="atLeast"/>
          <w:tblHeader w:val="0"/>
        </w:trPr>
        <w:tc>
          <w:tcPr>
            <w:shd w:fill="auto" w:val="clear"/>
            <w:vAlign w:val="center"/>
          </w:tcPr>
          <w:p w:rsidR="00000000" w:rsidDel="00000000" w:rsidP="00000000" w:rsidRDefault="00000000" w:rsidRPr="00000000" w14:paraId="00000127">
            <w:pPr>
              <w:widowControl w:val="0"/>
              <w:ind w:hanging="2"/>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Analüüsitavad hindamiskriteeriumid</w:t>
            </w:r>
          </w:p>
        </w:tc>
        <w:tc>
          <w:tcPr>
            <w:shd w:fill="auto" w:val="clear"/>
          </w:tcPr>
          <w:p w:rsidR="00000000" w:rsidDel="00000000" w:rsidP="00000000" w:rsidRDefault="00000000" w:rsidRPr="00000000" w14:paraId="00000128">
            <w:pPr>
              <w:widowControl w:val="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Tooge selgitavaid näiteid enda tööst ja viiteid asjakohastele tõendusmaterjalidele koos eneseanalüüsiga (mida tegin, kuidas ja miks tegin).</w:t>
            </w:r>
            <w:r w:rsidDel="00000000" w:rsidR="00000000" w:rsidRPr="00000000">
              <w:rPr>
                <w:rtl w:val="0"/>
              </w:rPr>
              <w:t xml:space="preserve">     </w:t>
            </w:r>
            <w:r w:rsidDel="00000000" w:rsidR="00000000" w:rsidRPr="00000000">
              <w:rPr>
                <w:rtl w:val="0"/>
              </w:rPr>
            </w:r>
          </w:p>
        </w:tc>
      </w:tr>
      <w:tr>
        <w:trPr>
          <w:cantSplit w:val="0"/>
          <w:trHeight w:val="180" w:hRule="atLeast"/>
          <w:tblHeader w:val="0"/>
        </w:trPr>
        <w:tc>
          <w:tcPr>
            <w:shd w:fill="auto" w:val="clear"/>
          </w:tcPr>
          <w:p w:rsidR="00000000" w:rsidDel="00000000" w:rsidP="00000000" w:rsidRDefault="00000000" w:rsidRPr="00000000" w14:paraId="00000129">
            <w:pPr>
              <w:widowControl w:val="0"/>
              <w:ind w:hanging="2"/>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Avalikkuse teavitamine oma eriala kutseõppe võimalustest, eriala ja kutsehariduse populariseerimine:</w:t>
            </w:r>
          </w:p>
          <w:p w:rsidR="00000000" w:rsidDel="00000000" w:rsidP="00000000" w:rsidRDefault="00000000" w:rsidRPr="00000000" w14:paraId="0000012A">
            <w:pPr>
              <w:widowControl w:val="0"/>
              <w:numPr>
                <w:ilvl w:val="0"/>
                <w:numId w:val="14"/>
              </w:numPr>
              <w:pBdr>
                <w:top w:space="0" w:sz="0" w:val="nil"/>
                <w:left w:space="0" w:sz="0" w:val="nil"/>
                <w:bottom w:space="0" w:sz="0" w:val="nil"/>
                <w:right w:space="0" w:sz="0" w:val="nil"/>
                <w:between w:space="0" w:sz="0" w:val="nil"/>
              </w:pBdr>
              <w:ind w:left="0" w:hanging="2"/>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populariseerin oma eriala ja kutseharidust, sh korraldan koostöös kolleegidega õpetatavat eriala tutvustavaid sündmusi ja/või levitan teavet oma kutseala kutseõppe võimaluste kohta?</w:t>
            </w:r>
          </w:p>
        </w:tc>
        <w:tc>
          <w:tcPr>
            <w:shd w:fill="auto" w:val="clear"/>
          </w:tcPr>
          <w:p w:rsidR="00000000" w:rsidDel="00000000" w:rsidP="00000000" w:rsidRDefault="00000000" w:rsidRPr="00000000" w14:paraId="0000012B">
            <w:pPr>
              <w:widowControl w:val="0"/>
              <w:ind w:hanging="2"/>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2C">
            <w:pPr>
              <w:widowControl w:val="0"/>
              <w:ind w:hanging="2"/>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2D">
            <w:pPr>
              <w:widowControl w:val="0"/>
              <w:ind w:hanging="2"/>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2E">
            <w:pPr>
              <w:widowControl w:val="0"/>
              <w:ind w:hanging="2"/>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1....</w:t>
            </w:r>
          </w:p>
        </w:tc>
      </w:tr>
      <w:tr>
        <w:trPr>
          <w:cantSplit w:val="0"/>
          <w:trHeight w:val="180" w:hRule="atLeast"/>
          <w:tblHeader w:val="0"/>
        </w:trPr>
        <w:tc>
          <w:tcPr>
            <w:shd w:fill="auto" w:val="clear"/>
          </w:tcPr>
          <w:p w:rsidR="00000000" w:rsidDel="00000000" w:rsidP="00000000" w:rsidRDefault="00000000" w:rsidRPr="00000000" w14:paraId="0000012F">
            <w:pPr>
              <w:widowControl w:val="0"/>
              <w:ind w:hanging="2"/>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Organisatsiooni kultuuri kujundamine:</w:t>
            </w:r>
          </w:p>
          <w:p w:rsidR="00000000" w:rsidDel="00000000" w:rsidP="00000000" w:rsidRDefault="00000000" w:rsidRPr="00000000" w14:paraId="00000130">
            <w:pPr>
              <w:widowControl w:val="0"/>
              <w:numPr>
                <w:ilvl w:val="0"/>
                <w:numId w:val="14"/>
              </w:numPr>
              <w:pBdr>
                <w:top w:space="0" w:sz="0" w:val="nil"/>
                <w:left w:space="0" w:sz="0" w:val="nil"/>
                <w:bottom w:space="0" w:sz="0" w:val="nil"/>
                <w:right w:space="0" w:sz="0" w:val="nil"/>
                <w:between w:space="0" w:sz="0" w:val="nil"/>
              </w:pBdr>
              <w:ind w:left="0" w:hanging="2"/>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osalen organisatsiooni kultuuri kujundamise protsessis (näiteks teen ettepanekuid selle arendamiseks) ja lähtun õppekasvatustöös organisatsiooni väärtustest.</w:t>
            </w:r>
          </w:p>
        </w:tc>
        <w:tc>
          <w:tcPr>
            <w:shd w:fill="auto" w:val="clear"/>
          </w:tcPr>
          <w:p w:rsidR="00000000" w:rsidDel="00000000" w:rsidP="00000000" w:rsidRDefault="00000000" w:rsidRPr="00000000" w14:paraId="00000131">
            <w:pPr>
              <w:widowControl w:val="0"/>
              <w:ind w:hanging="2"/>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32">
            <w:pPr>
              <w:widowControl w:val="0"/>
              <w:ind w:hanging="2"/>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2....</w:t>
            </w:r>
          </w:p>
        </w:tc>
      </w:tr>
    </w:tbl>
    <w:p w:rsidR="00000000" w:rsidDel="00000000" w:rsidP="00000000" w:rsidRDefault="00000000" w:rsidRPr="00000000" w14:paraId="00000133">
      <w:pPr>
        <w:rPr/>
      </w:pPr>
      <w:r w:rsidDel="00000000" w:rsidR="00000000" w:rsidRPr="00000000">
        <w:rPr>
          <w:rtl w:val="0"/>
        </w:rPr>
      </w:r>
    </w:p>
    <w:tbl>
      <w:tblPr>
        <w:tblStyle w:val="Table3"/>
        <w:tblW w:w="14618.0" w:type="dxa"/>
        <w:jc w:val="left"/>
        <w:tblInd w:w="-27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289"/>
        <w:gridCol w:w="9329"/>
        <w:tblGridChange w:id="0">
          <w:tblGrid>
            <w:gridCol w:w="5289"/>
            <w:gridCol w:w="9329"/>
          </w:tblGrid>
        </w:tblGridChange>
      </w:tblGrid>
      <w:tr>
        <w:trPr>
          <w:cantSplit w:val="0"/>
          <w:trHeight w:val="510" w:hRule="atLeast"/>
          <w:tblHeader w:val="0"/>
        </w:trPr>
        <w:tc>
          <w:tcPr>
            <w:gridSpan w:val="2"/>
            <w:tcBorders>
              <w:bottom w:color="000000" w:space="0" w:sz="4" w:val="single"/>
            </w:tcBorders>
            <w:shd w:fill="auto" w:val="clear"/>
            <w:vAlign w:val="center"/>
          </w:tcPr>
          <w:p w:rsidR="00000000" w:rsidDel="00000000" w:rsidP="00000000" w:rsidRDefault="00000000" w:rsidRPr="00000000" w14:paraId="00000134">
            <w:pPr>
              <w:widowControl w:val="0"/>
              <w:jc w:val="center"/>
              <w:rPr>
                <w:rFonts w:ascii="Times New Roman" w:cs="Times New Roman" w:eastAsia="Times New Roman" w:hAnsi="Times New Roman"/>
                <w:b w:val="1"/>
                <w:bCs w:val="1"/>
                <w:sz w:val="24"/>
                <w:szCs w:val="24"/>
              </w:rPr>
            </w:pPr>
            <w:bookmarkStart w:colFirst="0" w:colLast="0" w:name="_heading=h.3dy6vkm" w:id="7"/>
            <w:bookmarkEnd w:id="7"/>
            <w:r w:rsidDel="00000000" w:rsidR="00000000" w:rsidRPr="00000000">
              <w:rPr>
                <w:rFonts w:ascii="Times New Roman" w:cs="Times New Roman" w:eastAsia="Times New Roman" w:hAnsi="Times New Roman"/>
                <w:b w:val="1"/>
                <w:bCs w:val="1"/>
                <w:smallCaps w:val="1"/>
                <w:sz w:val="24"/>
                <w:szCs w:val="24"/>
                <w:rtl w:val="0"/>
              </w:rPr>
              <w:t xml:space="preserve">KUTSEÕPETAJA, TASE 6  VALITAVATE KOMPETENTSIDE TÕENDUS</w:t>
            </w:r>
            <w:r w:rsidDel="00000000" w:rsidR="00000000" w:rsidRPr="00000000">
              <w:rPr>
                <w:rtl w:val="0"/>
              </w:rPr>
            </w:r>
          </w:p>
          <w:p w:rsidR="00000000" w:rsidDel="00000000" w:rsidP="00000000" w:rsidRDefault="00000000" w:rsidRPr="00000000" w14:paraId="00000135">
            <w:pPr>
              <w:widowControl w:val="0"/>
              <w:jc w:val="center"/>
              <w:rPr>
                <w:rFonts w:ascii="Times New Roman" w:cs="Times New Roman" w:eastAsia="Times New Roman" w:hAnsi="Times New Roman"/>
                <w:b w:val="1"/>
                <w:bCs w:val="1"/>
                <w:smallCaps w:val="1"/>
                <w:sz w:val="24"/>
                <w:szCs w:val="24"/>
              </w:rPr>
            </w:pPr>
            <w:r w:rsidDel="00000000" w:rsidR="00000000" w:rsidRPr="00000000">
              <w:rPr>
                <w:rtl w:val="0"/>
              </w:rPr>
            </w:r>
          </w:p>
        </w:tc>
      </w:tr>
      <w:tr>
        <w:trPr>
          <w:cantSplit w:val="0"/>
          <w:trHeight w:val="270" w:hRule="atLeast"/>
          <w:tblHeader w:val="0"/>
        </w:trPr>
        <w:tc>
          <w:tcPr>
            <w:gridSpan w:val="2"/>
            <w:shd w:fill="auto" w:val="clear"/>
            <w:vAlign w:val="center"/>
          </w:tcPr>
          <w:p w:rsidR="00000000" w:rsidDel="00000000" w:rsidP="00000000" w:rsidRDefault="00000000" w:rsidRPr="00000000" w14:paraId="00000137">
            <w:pPr>
              <w:widowControl w:val="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B.3.6. Praktika juhendamine</w:t>
            </w:r>
          </w:p>
        </w:tc>
      </w:tr>
      <w:tr>
        <w:trPr>
          <w:cantSplit w:val="0"/>
          <w:trHeight w:val="270" w:hRule="atLeast"/>
          <w:tblHeader w:val="0"/>
        </w:trPr>
        <w:tc>
          <w:tcPr>
            <w:shd w:fill="auto" w:val="clear"/>
            <w:vAlign w:val="center"/>
          </w:tcPr>
          <w:p w:rsidR="00000000" w:rsidDel="00000000" w:rsidP="00000000" w:rsidRDefault="00000000" w:rsidRPr="00000000" w14:paraId="00000139">
            <w:pPr>
              <w:widowControl w:val="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Analüüsitavad hindamiskriteeriumid</w:t>
            </w:r>
          </w:p>
        </w:tc>
        <w:tc>
          <w:tcPr>
            <w:shd w:fill="auto" w:val="clear"/>
          </w:tcPr>
          <w:p w:rsidR="00000000" w:rsidDel="00000000" w:rsidP="00000000" w:rsidRDefault="00000000" w:rsidRPr="00000000" w14:paraId="0000013A">
            <w:pPr>
              <w:widowControl w:val="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Tooge selgitavaid näiteid enda tööst ja viiteid asjakohastele tõendusmaterjalidele koos eneseanalüüsiga (mida tegin, kuidas ja miks tegin).</w:t>
            </w:r>
            <w:r w:rsidDel="00000000" w:rsidR="00000000" w:rsidRPr="00000000">
              <w:rPr>
                <w:rtl w:val="0"/>
              </w:rPr>
              <w:t xml:space="preserve">     </w:t>
            </w:r>
            <w:r w:rsidDel="00000000" w:rsidR="00000000" w:rsidRPr="00000000">
              <w:rPr>
                <w:rtl w:val="0"/>
              </w:rPr>
            </w:r>
          </w:p>
        </w:tc>
      </w:tr>
      <w:tr>
        <w:trPr>
          <w:cantSplit w:val="0"/>
          <w:trHeight w:val="442" w:hRule="atLeast"/>
          <w:tblHeader w:val="0"/>
        </w:trPr>
        <w:tc>
          <w:tcPr>
            <w:shd w:fill="auto" w:val="clear"/>
          </w:tcPr>
          <w:p w:rsidR="00000000" w:rsidDel="00000000" w:rsidP="00000000" w:rsidRDefault="00000000" w:rsidRPr="00000000" w14:paraId="0000013B">
            <w:pPr>
              <w:widowControl w:val="0"/>
              <w:jc w:val="both"/>
              <w:rPr>
                <w:rFonts w:ascii="Times New Roman" w:cs="Times New Roman" w:eastAsia="Times New Roman" w:hAnsi="Times New Roman"/>
                <w:i w:val="1"/>
                <w:iCs w:val="1"/>
                <w:color w:val="333333"/>
                <w:sz w:val="24"/>
                <w:szCs w:val="24"/>
              </w:rPr>
            </w:pPr>
            <w:r w:rsidDel="00000000" w:rsidR="00000000" w:rsidRPr="00000000">
              <w:rPr>
                <w:rFonts w:ascii="Times New Roman" w:cs="Times New Roman" w:eastAsia="Times New Roman" w:hAnsi="Times New Roman"/>
                <w:i w:val="1"/>
                <w:iCs w:val="1"/>
                <w:color w:val="333333"/>
                <w:sz w:val="24"/>
                <w:szCs w:val="24"/>
                <w:rtl w:val="0"/>
              </w:rPr>
              <w:t xml:space="preserve">Praktika ettevalmistamine:</w:t>
            </w:r>
          </w:p>
          <w:p w:rsidR="00000000" w:rsidDel="00000000" w:rsidP="00000000" w:rsidRDefault="00000000" w:rsidRPr="00000000" w14:paraId="0000013C">
            <w:pPr>
              <w:widowControl w:val="0"/>
              <w:numPr>
                <w:ilvl w:val="0"/>
                <w:numId w:val="15"/>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Kuidas planeerin lähtuvalt praktika eesmärgist õppijate praktikaks ettevalmistuse; </w:t>
            </w:r>
          </w:p>
          <w:p w:rsidR="00000000" w:rsidDel="00000000" w:rsidP="00000000" w:rsidRDefault="00000000" w:rsidRPr="00000000" w14:paraId="0000013D">
            <w:pPr>
              <w:widowControl w:val="0"/>
              <w:numPr>
                <w:ilvl w:val="0"/>
                <w:numId w:val="15"/>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Kuidas selgitan õppijatele ja praktikakoha juhendajatele praktika eesmärke, õpiväljundeid ning hindamist?</w:t>
            </w:r>
          </w:p>
          <w:p w:rsidR="00000000" w:rsidDel="00000000" w:rsidP="00000000" w:rsidRDefault="00000000" w:rsidRPr="00000000" w14:paraId="0000013E">
            <w:pPr>
              <w:widowControl w:val="0"/>
              <w:numPr>
                <w:ilvl w:val="0"/>
                <w:numId w:val="15"/>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Kuidas toetan õppijat individuaalsete praktikaeesmärkide seadmisel?</w:t>
            </w:r>
          </w:p>
          <w:p w:rsidR="00000000" w:rsidDel="00000000" w:rsidP="00000000" w:rsidRDefault="00000000" w:rsidRPr="00000000" w14:paraId="0000013F">
            <w:pPr>
              <w:widowControl w:val="0"/>
              <w:numPr>
                <w:ilvl w:val="0"/>
                <w:numId w:val="15"/>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Kuidas osalen praktika arendustegevustes?</w:t>
            </w:r>
          </w:p>
        </w:tc>
        <w:tc>
          <w:tcPr>
            <w:shd w:fill="auto" w:val="clear"/>
          </w:tcPr>
          <w:p w:rsidR="00000000" w:rsidDel="00000000" w:rsidP="00000000" w:rsidRDefault="00000000" w:rsidRPr="00000000" w14:paraId="00000140">
            <w:pPr>
              <w:widowControl w:val="0"/>
              <w:jc w:val="both"/>
              <w:rPr>
                <w:rFonts w:ascii="Times New Roman" w:cs="Times New Roman" w:eastAsia="Times New Roman" w:hAnsi="Times New Roman"/>
                <w:i w:val="1"/>
                <w:iCs w:val="1"/>
                <w:color w:val="333333"/>
                <w:sz w:val="24"/>
                <w:szCs w:val="24"/>
              </w:rPr>
            </w:pPr>
            <w:r w:rsidDel="00000000" w:rsidR="00000000" w:rsidRPr="00000000">
              <w:rPr>
                <w:rtl w:val="0"/>
              </w:rPr>
            </w:r>
          </w:p>
          <w:p w:rsidR="00000000" w:rsidDel="00000000" w:rsidP="00000000" w:rsidRDefault="00000000" w:rsidRPr="00000000" w14:paraId="00000141">
            <w:pPr>
              <w:widowControl w:val="0"/>
              <w:jc w:val="both"/>
              <w:rPr>
                <w:rFonts w:ascii="Times New Roman" w:cs="Times New Roman" w:eastAsia="Times New Roman" w:hAnsi="Times New Roman"/>
                <w:i w:val="1"/>
                <w:iCs w:val="1"/>
                <w:color w:val="333333"/>
                <w:sz w:val="24"/>
                <w:szCs w:val="24"/>
              </w:rPr>
            </w:pPr>
            <w:r w:rsidDel="00000000" w:rsidR="00000000" w:rsidRPr="00000000">
              <w:rPr>
                <w:rFonts w:ascii="Times New Roman" w:cs="Times New Roman" w:eastAsia="Times New Roman" w:hAnsi="Times New Roman"/>
                <w:i w:val="1"/>
                <w:iCs w:val="1"/>
                <w:color w:val="333333"/>
                <w:sz w:val="24"/>
                <w:szCs w:val="24"/>
                <w:rtl w:val="0"/>
              </w:rPr>
              <w:t xml:space="preserve">1....</w:t>
            </w:r>
          </w:p>
          <w:p w:rsidR="00000000" w:rsidDel="00000000" w:rsidP="00000000" w:rsidRDefault="00000000" w:rsidRPr="00000000" w14:paraId="00000142">
            <w:pPr>
              <w:widowControl w:val="0"/>
              <w:jc w:val="both"/>
              <w:rPr>
                <w:rFonts w:ascii="Times New Roman" w:cs="Times New Roman" w:eastAsia="Times New Roman" w:hAnsi="Times New Roman"/>
                <w:i w:val="1"/>
                <w:iCs w:val="1"/>
                <w:color w:val="333333"/>
                <w:sz w:val="24"/>
                <w:szCs w:val="24"/>
              </w:rPr>
            </w:pPr>
            <w:r w:rsidDel="00000000" w:rsidR="00000000" w:rsidRPr="00000000">
              <w:rPr>
                <w:rtl w:val="0"/>
              </w:rPr>
            </w:r>
          </w:p>
          <w:p w:rsidR="00000000" w:rsidDel="00000000" w:rsidP="00000000" w:rsidRDefault="00000000" w:rsidRPr="00000000" w14:paraId="00000143">
            <w:pPr>
              <w:widowControl w:val="0"/>
              <w:jc w:val="both"/>
              <w:rPr>
                <w:rFonts w:ascii="Times New Roman" w:cs="Times New Roman" w:eastAsia="Times New Roman" w:hAnsi="Times New Roman"/>
                <w:i w:val="1"/>
                <w:iCs w:val="1"/>
                <w:color w:val="333333"/>
                <w:sz w:val="24"/>
                <w:szCs w:val="24"/>
              </w:rPr>
            </w:pPr>
            <w:r w:rsidDel="00000000" w:rsidR="00000000" w:rsidRPr="00000000">
              <w:rPr>
                <w:rFonts w:ascii="Times New Roman" w:cs="Times New Roman" w:eastAsia="Times New Roman" w:hAnsi="Times New Roman"/>
                <w:i w:val="1"/>
                <w:iCs w:val="1"/>
                <w:color w:val="333333"/>
                <w:sz w:val="24"/>
                <w:szCs w:val="24"/>
                <w:rtl w:val="0"/>
              </w:rPr>
              <w:t xml:space="preserve">2....</w:t>
            </w:r>
          </w:p>
          <w:p w:rsidR="00000000" w:rsidDel="00000000" w:rsidP="00000000" w:rsidRDefault="00000000" w:rsidRPr="00000000" w14:paraId="00000144">
            <w:pPr>
              <w:widowControl w:val="0"/>
              <w:jc w:val="both"/>
              <w:rPr>
                <w:rFonts w:ascii="Times New Roman" w:cs="Times New Roman" w:eastAsia="Times New Roman" w:hAnsi="Times New Roman"/>
                <w:i w:val="1"/>
                <w:iCs w:val="1"/>
                <w:color w:val="333333"/>
                <w:sz w:val="24"/>
                <w:szCs w:val="24"/>
              </w:rPr>
            </w:pPr>
            <w:r w:rsidDel="00000000" w:rsidR="00000000" w:rsidRPr="00000000">
              <w:rPr>
                <w:rtl w:val="0"/>
              </w:rPr>
            </w:r>
          </w:p>
          <w:p w:rsidR="00000000" w:rsidDel="00000000" w:rsidP="00000000" w:rsidRDefault="00000000" w:rsidRPr="00000000" w14:paraId="00000145">
            <w:pPr>
              <w:widowControl w:val="0"/>
              <w:jc w:val="both"/>
              <w:rPr>
                <w:rFonts w:ascii="Times New Roman" w:cs="Times New Roman" w:eastAsia="Times New Roman" w:hAnsi="Times New Roman"/>
                <w:i w:val="1"/>
                <w:iCs w:val="1"/>
                <w:color w:val="333333"/>
                <w:sz w:val="24"/>
                <w:szCs w:val="24"/>
              </w:rPr>
            </w:pPr>
            <w:r w:rsidDel="00000000" w:rsidR="00000000" w:rsidRPr="00000000">
              <w:rPr>
                <w:rtl w:val="0"/>
              </w:rPr>
            </w:r>
          </w:p>
          <w:p w:rsidR="00000000" w:rsidDel="00000000" w:rsidP="00000000" w:rsidRDefault="00000000" w:rsidRPr="00000000" w14:paraId="00000146">
            <w:pPr>
              <w:widowControl w:val="0"/>
              <w:jc w:val="both"/>
              <w:rPr>
                <w:rFonts w:ascii="Times New Roman" w:cs="Times New Roman" w:eastAsia="Times New Roman" w:hAnsi="Times New Roman"/>
                <w:i w:val="1"/>
                <w:iCs w:val="1"/>
                <w:color w:val="333333"/>
                <w:sz w:val="24"/>
                <w:szCs w:val="24"/>
              </w:rPr>
            </w:pPr>
            <w:r w:rsidDel="00000000" w:rsidR="00000000" w:rsidRPr="00000000">
              <w:rPr>
                <w:rFonts w:ascii="Times New Roman" w:cs="Times New Roman" w:eastAsia="Times New Roman" w:hAnsi="Times New Roman"/>
                <w:i w:val="1"/>
                <w:iCs w:val="1"/>
                <w:color w:val="333333"/>
                <w:sz w:val="24"/>
                <w:szCs w:val="24"/>
                <w:rtl w:val="0"/>
              </w:rPr>
              <w:t xml:space="preserve">3....</w:t>
            </w:r>
          </w:p>
          <w:p w:rsidR="00000000" w:rsidDel="00000000" w:rsidP="00000000" w:rsidRDefault="00000000" w:rsidRPr="00000000" w14:paraId="00000147">
            <w:pPr>
              <w:widowControl w:val="0"/>
              <w:jc w:val="both"/>
              <w:rPr>
                <w:rFonts w:ascii="Times New Roman" w:cs="Times New Roman" w:eastAsia="Times New Roman" w:hAnsi="Times New Roman"/>
                <w:i w:val="1"/>
                <w:iCs w:val="1"/>
                <w:color w:val="333333"/>
                <w:sz w:val="24"/>
                <w:szCs w:val="24"/>
              </w:rPr>
            </w:pPr>
            <w:r w:rsidDel="00000000" w:rsidR="00000000" w:rsidRPr="00000000">
              <w:rPr>
                <w:rtl w:val="0"/>
              </w:rPr>
            </w:r>
          </w:p>
          <w:p w:rsidR="00000000" w:rsidDel="00000000" w:rsidP="00000000" w:rsidRDefault="00000000" w:rsidRPr="00000000" w14:paraId="00000148">
            <w:pPr>
              <w:widowControl w:val="0"/>
              <w:jc w:val="both"/>
              <w:rPr>
                <w:rFonts w:ascii="Times New Roman" w:cs="Times New Roman" w:eastAsia="Times New Roman" w:hAnsi="Times New Roman"/>
                <w:i w:val="1"/>
                <w:iCs w:val="1"/>
                <w:color w:val="333333"/>
                <w:sz w:val="24"/>
                <w:szCs w:val="24"/>
              </w:rPr>
            </w:pPr>
            <w:r w:rsidDel="00000000" w:rsidR="00000000" w:rsidRPr="00000000">
              <w:rPr>
                <w:rFonts w:ascii="Times New Roman" w:cs="Times New Roman" w:eastAsia="Times New Roman" w:hAnsi="Times New Roman"/>
                <w:i w:val="1"/>
                <w:iCs w:val="1"/>
                <w:color w:val="333333"/>
                <w:sz w:val="24"/>
                <w:szCs w:val="24"/>
                <w:rtl w:val="0"/>
              </w:rPr>
              <w:t xml:space="preserve">4....</w:t>
            </w:r>
          </w:p>
        </w:tc>
      </w:tr>
      <w:tr>
        <w:trPr>
          <w:cantSplit w:val="0"/>
          <w:trHeight w:val="442" w:hRule="atLeast"/>
          <w:tblHeader w:val="0"/>
        </w:trPr>
        <w:tc>
          <w:tcPr>
            <w:shd w:fill="auto" w:val="clear"/>
          </w:tcPr>
          <w:p w:rsidR="00000000" w:rsidDel="00000000" w:rsidP="00000000" w:rsidRDefault="00000000" w:rsidRPr="00000000" w14:paraId="00000149">
            <w:pPr>
              <w:widowControl w:val="0"/>
              <w:jc w:val="both"/>
              <w:rPr>
                <w:rFonts w:ascii="Times New Roman" w:cs="Times New Roman" w:eastAsia="Times New Roman" w:hAnsi="Times New Roman"/>
                <w:i w:val="1"/>
                <w:iCs w:val="1"/>
                <w:color w:val="333333"/>
                <w:sz w:val="24"/>
                <w:szCs w:val="24"/>
              </w:rPr>
            </w:pPr>
            <w:r w:rsidDel="00000000" w:rsidR="00000000" w:rsidRPr="00000000">
              <w:rPr>
                <w:rFonts w:ascii="Times New Roman" w:cs="Times New Roman" w:eastAsia="Times New Roman" w:hAnsi="Times New Roman"/>
                <w:i w:val="1"/>
                <w:iCs w:val="1"/>
                <w:color w:val="333333"/>
                <w:sz w:val="24"/>
                <w:szCs w:val="24"/>
                <w:rtl w:val="0"/>
              </w:rPr>
              <w:t xml:space="preserve">Praktika juhendamine:</w:t>
            </w:r>
          </w:p>
          <w:p w:rsidR="00000000" w:rsidDel="00000000" w:rsidP="00000000" w:rsidRDefault="00000000" w:rsidRPr="00000000" w14:paraId="0000014A">
            <w:pPr>
              <w:widowControl w:val="0"/>
              <w:numPr>
                <w:ilvl w:val="0"/>
                <w:numId w:val="15"/>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Kuidas toetan õppijat eesmärkide saavutamisel?</w:t>
            </w:r>
          </w:p>
          <w:p w:rsidR="00000000" w:rsidDel="00000000" w:rsidP="00000000" w:rsidRDefault="00000000" w:rsidRPr="00000000" w14:paraId="0000014B">
            <w:pPr>
              <w:widowControl w:val="0"/>
              <w:numPr>
                <w:ilvl w:val="0"/>
                <w:numId w:val="15"/>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Kuidas juhendan õppijat praktikaga seotud küsimustes ja enesehindamisel?</w:t>
            </w:r>
          </w:p>
          <w:p w:rsidR="00000000" w:rsidDel="00000000" w:rsidP="00000000" w:rsidRDefault="00000000" w:rsidRPr="00000000" w14:paraId="0000014C">
            <w:pPr>
              <w:widowControl w:val="0"/>
              <w:numPr>
                <w:ilvl w:val="0"/>
                <w:numId w:val="15"/>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Kuidas juhendan kooli ja praktikakoha esindajaid praktikakorralduse küsimustes?</w:t>
            </w:r>
          </w:p>
        </w:tc>
        <w:tc>
          <w:tcPr>
            <w:shd w:fill="auto" w:val="clear"/>
          </w:tcPr>
          <w:p w:rsidR="00000000" w:rsidDel="00000000" w:rsidP="00000000" w:rsidRDefault="00000000" w:rsidRPr="00000000" w14:paraId="0000014D">
            <w:pPr>
              <w:widowControl w:val="0"/>
              <w:jc w:val="both"/>
              <w:rPr>
                <w:rFonts w:ascii="Times New Roman" w:cs="Times New Roman" w:eastAsia="Times New Roman" w:hAnsi="Times New Roman"/>
                <w:i w:val="1"/>
                <w:iCs w:val="1"/>
                <w:color w:val="333333"/>
                <w:sz w:val="24"/>
                <w:szCs w:val="24"/>
              </w:rPr>
            </w:pPr>
            <w:r w:rsidDel="00000000" w:rsidR="00000000" w:rsidRPr="00000000">
              <w:rPr>
                <w:rtl w:val="0"/>
              </w:rPr>
            </w:r>
          </w:p>
          <w:p w:rsidR="00000000" w:rsidDel="00000000" w:rsidP="00000000" w:rsidRDefault="00000000" w:rsidRPr="00000000" w14:paraId="0000014E">
            <w:pPr>
              <w:widowControl w:val="0"/>
              <w:jc w:val="both"/>
              <w:rPr>
                <w:rFonts w:ascii="Times New Roman" w:cs="Times New Roman" w:eastAsia="Times New Roman" w:hAnsi="Times New Roman"/>
                <w:i w:val="1"/>
                <w:iCs w:val="1"/>
                <w:color w:val="333333"/>
                <w:sz w:val="24"/>
                <w:szCs w:val="24"/>
              </w:rPr>
            </w:pPr>
            <w:r w:rsidDel="00000000" w:rsidR="00000000" w:rsidRPr="00000000">
              <w:rPr>
                <w:rFonts w:ascii="Times New Roman" w:cs="Times New Roman" w:eastAsia="Times New Roman" w:hAnsi="Times New Roman"/>
                <w:i w:val="1"/>
                <w:iCs w:val="1"/>
                <w:color w:val="333333"/>
                <w:sz w:val="24"/>
                <w:szCs w:val="24"/>
                <w:rtl w:val="0"/>
              </w:rPr>
              <w:t xml:space="preserve">5....</w:t>
            </w:r>
          </w:p>
          <w:p w:rsidR="00000000" w:rsidDel="00000000" w:rsidP="00000000" w:rsidRDefault="00000000" w:rsidRPr="00000000" w14:paraId="0000014F">
            <w:pPr>
              <w:widowControl w:val="0"/>
              <w:jc w:val="both"/>
              <w:rPr>
                <w:rFonts w:ascii="Times New Roman" w:cs="Times New Roman" w:eastAsia="Times New Roman" w:hAnsi="Times New Roman"/>
                <w:i w:val="1"/>
                <w:iCs w:val="1"/>
                <w:color w:val="333333"/>
                <w:sz w:val="24"/>
                <w:szCs w:val="24"/>
              </w:rPr>
            </w:pPr>
            <w:r w:rsidDel="00000000" w:rsidR="00000000" w:rsidRPr="00000000">
              <w:rPr>
                <w:rFonts w:ascii="Times New Roman" w:cs="Times New Roman" w:eastAsia="Times New Roman" w:hAnsi="Times New Roman"/>
                <w:i w:val="1"/>
                <w:iCs w:val="1"/>
                <w:color w:val="333333"/>
                <w:sz w:val="24"/>
                <w:szCs w:val="24"/>
                <w:rtl w:val="0"/>
              </w:rPr>
              <w:t xml:space="preserve">6....</w:t>
            </w:r>
          </w:p>
          <w:p w:rsidR="00000000" w:rsidDel="00000000" w:rsidP="00000000" w:rsidRDefault="00000000" w:rsidRPr="00000000" w14:paraId="00000150">
            <w:pPr>
              <w:widowControl w:val="0"/>
              <w:jc w:val="both"/>
              <w:rPr>
                <w:rFonts w:ascii="Times New Roman" w:cs="Times New Roman" w:eastAsia="Times New Roman" w:hAnsi="Times New Roman"/>
                <w:i w:val="1"/>
                <w:iCs w:val="1"/>
                <w:color w:val="333333"/>
                <w:sz w:val="24"/>
                <w:szCs w:val="24"/>
              </w:rPr>
            </w:pPr>
            <w:r w:rsidDel="00000000" w:rsidR="00000000" w:rsidRPr="00000000">
              <w:rPr>
                <w:rtl w:val="0"/>
              </w:rPr>
            </w:r>
          </w:p>
          <w:p w:rsidR="00000000" w:rsidDel="00000000" w:rsidP="00000000" w:rsidRDefault="00000000" w:rsidRPr="00000000" w14:paraId="00000151">
            <w:pPr>
              <w:widowControl w:val="0"/>
              <w:jc w:val="both"/>
              <w:rPr>
                <w:rFonts w:ascii="Times New Roman" w:cs="Times New Roman" w:eastAsia="Times New Roman" w:hAnsi="Times New Roman"/>
                <w:i w:val="1"/>
                <w:iCs w:val="1"/>
                <w:color w:val="333333"/>
                <w:sz w:val="24"/>
                <w:szCs w:val="24"/>
              </w:rPr>
            </w:pPr>
            <w:r w:rsidDel="00000000" w:rsidR="00000000" w:rsidRPr="00000000">
              <w:rPr>
                <w:rFonts w:ascii="Times New Roman" w:cs="Times New Roman" w:eastAsia="Times New Roman" w:hAnsi="Times New Roman"/>
                <w:i w:val="1"/>
                <w:iCs w:val="1"/>
                <w:color w:val="333333"/>
                <w:sz w:val="24"/>
                <w:szCs w:val="24"/>
                <w:rtl w:val="0"/>
              </w:rPr>
              <w:t xml:space="preserve">7....</w:t>
            </w:r>
          </w:p>
        </w:tc>
      </w:tr>
      <w:tr>
        <w:trPr>
          <w:cantSplit w:val="0"/>
          <w:trHeight w:val="442" w:hRule="atLeast"/>
          <w:tblHeader w:val="0"/>
        </w:trPr>
        <w:tc>
          <w:tcPr>
            <w:shd w:fill="auto" w:val="clear"/>
          </w:tcPr>
          <w:p w:rsidR="00000000" w:rsidDel="00000000" w:rsidP="00000000" w:rsidRDefault="00000000" w:rsidRPr="00000000" w14:paraId="00000152">
            <w:pPr>
              <w:widowControl w:val="0"/>
              <w:jc w:val="both"/>
              <w:rPr>
                <w:rFonts w:ascii="Times New Roman" w:cs="Times New Roman" w:eastAsia="Times New Roman" w:hAnsi="Times New Roman"/>
                <w:i w:val="1"/>
                <w:iCs w:val="1"/>
                <w:color w:val="333333"/>
                <w:sz w:val="24"/>
                <w:szCs w:val="24"/>
              </w:rPr>
            </w:pPr>
            <w:r w:rsidDel="00000000" w:rsidR="00000000" w:rsidRPr="00000000">
              <w:rPr>
                <w:rFonts w:ascii="Times New Roman" w:cs="Times New Roman" w:eastAsia="Times New Roman" w:hAnsi="Times New Roman"/>
                <w:i w:val="1"/>
                <w:iCs w:val="1"/>
                <w:color w:val="333333"/>
                <w:sz w:val="24"/>
                <w:szCs w:val="24"/>
                <w:rtl w:val="0"/>
              </w:rPr>
              <w:t xml:space="preserve">Praktika hindamine:</w:t>
            </w:r>
          </w:p>
          <w:p w:rsidR="00000000" w:rsidDel="00000000" w:rsidP="00000000" w:rsidRDefault="00000000" w:rsidRPr="00000000" w14:paraId="00000153">
            <w:pPr>
              <w:widowControl w:val="0"/>
              <w:numPr>
                <w:ilvl w:val="0"/>
                <w:numId w:val="15"/>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Kuidas annan õppijale tagasisidet praktika õpiväljundite saavutamise kohta?</w:t>
            </w:r>
          </w:p>
          <w:p w:rsidR="00000000" w:rsidDel="00000000" w:rsidP="00000000" w:rsidRDefault="00000000" w:rsidRPr="00000000" w14:paraId="00000154">
            <w:pPr>
              <w:widowControl w:val="0"/>
              <w:numPr>
                <w:ilvl w:val="0"/>
                <w:numId w:val="15"/>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Kuidas korraldan praktika hindamise vastavalt õppekavas sätestatud hindamiskriteeriumitele, kaasates kooli ja praktikakoha esindajaid?</w:t>
            </w:r>
          </w:p>
        </w:tc>
        <w:tc>
          <w:tcPr>
            <w:shd w:fill="auto" w:val="clear"/>
          </w:tcPr>
          <w:p w:rsidR="00000000" w:rsidDel="00000000" w:rsidP="00000000" w:rsidRDefault="00000000" w:rsidRPr="00000000" w14:paraId="00000155">
            <w:pPr>
              <w:widowControl w:val="0"/>
              <w:jc w:val="both"/>
              <w:rPr>
                <w:rFonts w:ascii="Times New Roman" w:cs="Times New Roman" w:eastAsia="Times New Roman" w:hAnsi="Times New Roman"/>
                <w:i w:val="1"/>
                <w:iCs w:val="1"/>
                <w:color w:val="333333"/>
                <w:sz w:val="24"/>
                <w:szCs w:val="24"/>
              </w:rPr>
            </w:pPr>
            <w:r w:rsidDel="00000000" w:rsidR="00000000" w:rsidRPr="00000000">
              <w:rPr>
                <w:rtl w:val="0"/>
              </w:rPr>
            </w:r>
          </w:p>
          <w:p w:rsidR="00000000" w:rsidDel="00000000" w:rsidP="00000000" w:rsidRDefault="00000000" w:rsidRPr="00000000" w14:paraId="00000156">
            <w:pPr>
              <w:widowControl w:val="0"/>
              <w:jc w:val="both"/>
              <w:rPr>
                <w:rFonts w:ascii="Times New Roman" w:cs="Times New Roman" w:eastAsia="Times New Roman" w:hAnsi="Times New Roman"/>
                <w:i w:val="1"/>
                <w:iCs w:val="1"/>
                <w:color w:val="333333"/>
                <w:sz w:val="24"/>
                <w:szCs w:val="24"/>
              </w:rPr>
            </w:pPr>
            <w:r w:rsidDel="00000000" w:rsidR="00000000" w:rsidRPr="00000000">
              <w:rPr>
                <w:rFonts w:ascii="Times New Roman" w:cs="Times New Roman" w:eastAsia="Times New Roman" w:hAnsi="Times New Roman"/>
                <w:i w:val="1"/>
                <w:iCs w:val="1"/>
                <w:color w:val="333333"/>
                <w:sz w:val="24"/>
                <w:szCs w:val="24"/>
                <w:rtl w:val="0"/>
              </w:rPr>
              <w:t xml:space="preserve">8....</w:t>
            </w:r>
          </w:p>
          <w:p w:rsidR="00000000" w:rsidDel="00000000" w:rsidP="00000000" w:rsidRDefault="00000000" w:rsidRPr="00000000" w14:paraId="00000157">
            <w:pPr>
              <w:widowControl w:val="0"/>
              <w:jc w:val="both"/>
              <w:rPr>
                <w:rFonts w:ascii="Times New Roman" w:cs="Times New Roman" w:eastAsia="Times New Roman" w:hAnsi="Times New Roman"/>
                <w:i w:val="1"/>
                <w:iCs w:val="1"/>
                <w:color w:val="333333"/>
                <w:sz w:val="24"/>
                <w:szCs w:val="24"/>
              </w:rPr>
            </w:pPr>
            <w:r w:rsidDel="00000000" w:rsidR="00000000" w:rsidRPr="00000000">
              <w:rPr>
                <w:rtl w:val="0"/>
              </w:rPr>
            </w:r>
          </w:p>
          <w:p w:rsidR="00000000" w:rsidDel="00000000" w:rsidP="00000000" w:rsidRDefault="00000000" w:rsidRPr="00000000" w14:paraId="00000158">
            <w:pPr>
              <w:widowControl w:val="0"/>
              <w:jc w:val="both"/>
              <w:rPr>
                <w:rFonts w:ascii="Times New Roman" w:cs="Times New Roman" w:eastAsia="Times New Roman" w:hAnsi="Times New Roman"/>
                <w:i w:val="1"/>
                <w:iCs w:val="1"/>
                <w:color w:val="333333"/>
                <w:sz w:val="24"/>
                <w:szCs w:val="24"/>
              </w:rPr>
            </w:pPr>
            <w:r w:rsidDel="00000000" w:rsidR="00000000" w:rsidRPr="00000000">
              <w:rPr>
                <w:rFonts w:ascii="Times New Roman" w:cs="Times New Roman" w:eastAsia="Times New Roman" w:hAnsi="Times New Roman"/>
                <w:i w:val="1"/>
                <w:iCs w:val="1"/>
                <w:color w:val="333333"/>
                <w:sz w:val="24"/>
                <w:szCs w:val="24"/>
                <w:rtl w:val="0"/>
              </w:rPr>
              <w:t xml:space="preserve">9....</w:t>
            </w:r>
          </w:p>
        </w:tc>
      </w:tr>
      <w:tr>
        <w:trPr>
          <w:cantSplit w:val="0"/>
          <w:trHeight w:val="330" w:hRule="atLeast"/>
          <w:tblHeader w:val="0"/>
        </w:trPr>
        <w:tc>
          <w:tcPr>
            <w:gridSpan w:val="2"/>
            <w:shd w:fill="auto" w:val="clear"/>
            <w:vAlign w:val="center"/>
          </w:tcPr>
          <w:p w:rsidR="00000000" w:rsidDel="00000000" w:rsidP="00000000" w:rsidRDefault="00000000" w:rsidRPr="00000000" w14:paraId="00000159">
            <w:pPr>
              <w:widowControl w:val="0"/>
              <w:ind w:left="34"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B.3.7. Meeskonna ja protsesside juhtimine ning eestvedamine</w:t>
            </w:r>
          </w:p>
        </w:tc>
      </w:tr>
      <w:tr>
        <w:trPr>
          <w:cantSplit w:val="0"/>
          <w:trHeight w:val="330" w:hRule="atLeast"/>
          <w:tblHeader w:val="0"/>
        </w:trPr>
        <w:tc>
          <w:tcPr>
            <w:shd w:fill="auto" w:val="clear"/>
            <w:vAlign w:val="center"/>
          </w:tcPr>
          <w:p w:rsidR="00000000" w:rsidDel="00000000" w:rsidP="00000000" w:rsidRDefault="00000000" w:rsidRPr="00000000" w14:paraId="0000015B">
            <w:pPr>
              <w:widowControl w:val="0"/>
              <w:ind w:left="34"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Analüüsitavad hindamiskriteeriumid</w:t>
            </w:r>
          </w:p>
        </w:tc>
        <w:tc>
          <w:tcPr>
            <w:shd w:fill="auto" w:val="clear"/>
          </w:tcPr>
          <w:p w:rsidR="00000000" w:rsidDel="00000000" w:rsidP="00000000" w:rsidRDefault="00000000" w:rsidRPr="00000000" w14:paraId="0000015C">
            <w:pPr>
              <w:widowControl w:val="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Tooge selgitavaid näiteid enda tööst ja viiteid asjakohastele tõendusmaterjalidele koos eneseanalüüsiga (mida tegin, kuidas ja miks tegin).</w:t>
            </w:r>
            <w:r w:rsidDel="00000000" w:rsidR="00000000" w:rsidRPr="00000000">
              <w:rPr>
                <w:rtl w:val="0"/>
              </w:rPr>
              <w:t xml:space="preserve">     </w:t>
            </w:r>
            <w:r w:rsidDel="00000000" w:rsidR="00000000" w:rsidRPr="00000000">
              <w:rPr>
                <w:rtl w:val="0"/>
              </w:rPr>
            </w:r>
          </w:p>
        </w:tc>
      </w:tr>
      <w:tr>
        <w:trPr>
          <w:cantSplit w:val="0"/>
          <w:trHeight w:val="273" w:hRule="atLeast"/>
          <w:tblHeader w:val="0"/>
        </w:trPr>
        <w:tc>
          <w:tcPr>
            <w:shd w:fill="auto" w:val="clear"/>
          </w:tcPr>
          <w:p w:rsidR="00000000" w:rsidDel="00000000" w:rsidP="00000000" w:rsidRDefault="00000000" w:rsidRPr="00000000" w14:paraId="0000015D">
            <w:pPr>
              <w:widowControl w:val="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Meeskonna juhtimine ja eestvedamine:</w:t>
            </w:r>
          </w:p>
          <w:p w:rsidR="00000000" w:rsidDel="00000000" w:rsidP="00000000" w:rsidRDefault="00000000" w:rsidRPr="00000000" w14:paraId="0000015E">
            <w:pPr>
              <w:widowControl w:val="0"/>
              <w:numPr>
                <w:ilvl w:val="0"/>
                <w:numId w:val="1"/>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sean koos meeskonnaga selle tegevuse eesmärgid, lähtudes organisatsiooni ülesannetest, eesmärkidest ja väärtustest?</w:t>
            </w:r>
          </w:p>
          <w:p w:rsidR="00000000" w:rsidDel="00000000" w:rsidP="00000000" w:rsidRDefault="00000000" w:rsidRPr="00000000" w14:paraId="0000015F">
            <w:pPr>
              <w:widowControl w:val="0"/>
              <w:numPr>
                <w:ilvl w:val="0"/>
                <w:numId w:val="1"/>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juhin meeskonda eesmärgipäraselt?</w:t>
            </w:r>
          </w:p>
          <w:p w:rsidR="00000000" w:rsidDel="00000000" w:rsidP="00000000" w:rsidRDefault="00000000" w:rsidRPr="00000000" w14:paraId="00000160">
            <w:pPr>
              <w:widowControl w:val="0"/>
              <w:numPr>
                <w:ilvl w:val="0"/>
                <w:numId w:val="1"/>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motiveerin ja innustan meeskonnakaaslasi? </w:t>
            </w:r>
          </w:p>
          <w:p w:rsidR="00000000" w:rsidDel="00000000" w:rsidP="00000000" w:rsidRDefault="00000000" w:rsidRPr="00000000" w14:paraId="00000161">
            <w:pPr>
              <w:widowControl w:val="0"/>
              <w:numPr>
                <w:ilvl w:val="0"/>
                <w:numId w:val="1"/>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annan asjakohast tagasisidet?</w:t>
            </w:r>
          </w:p>
        </w:tc>
        <w:tc>
          <w:tcPr>
            <w:shd w:fill="auto" w:val="clear"/>
          </w:tcPr>
          <w:p w:rsidR="00000000" w:rsidDel="00000000" w:rsidP="00000000" w:rsidRDefault="00000000" w:rsidRPr="00000000" w14:paraId="00000162">
            <w:pPr>
              <w:widowControl w:val="0"/>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63">
            <w:pPr>
              <w:widowControl w:val="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1....</w:t>
            </w:r>
          </w:p>
          <w:p w:rsidR="00000000" w:rsidDel="00000000" w:rsidP="00000000" w:rsidRDefault="00000000" w:rsidRPr="00000000" w14:paraId="00000164">
            <w:pPr>
              <w:widowControl w:val="0"/>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65">
            <w:pPr>
              <w:widowControl w:val="0"/>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66">
            <w:pPr>
              <w:widowControl w:val="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2....</w:t>
            </w:r>
          </w:p>
          <w:p w:rsidR="00000000" w:rsidDel="00000000" w:rsidP="00000000" w:rsidRDefault="00000000" w:rsidRPr="00000000" w14:paraId="00000167">
            <w:pPr>
              <w:widowControl w:val="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3....</w:t>
            </w:r>
          </w:p>
          <w:p w:rsidR="00000000" w:rsidDel="00000000" w:rsidP="00000000" w:rsidRDefault="00000000" w:rsidRPr="00000000" w14:paraId="00000168">
            <w:pPr>
              <w:widowControl w:val="0"/>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69">
            <w:pPr>
              <w:widowControl w:val="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4....</w:t>
            </w:r>
          </w:p>
        </w:tc>
      </w:tr>
      <w:tr>
        <w:trPr>
          <w:cantSplit w:val="0"/>
          <w:trHeight w:val="273" w:hRule="atLeast"/>
          <w:tblHeader w:val="0"/>
        </w:trPr>
        <w:tc>
          <w:tcPr>
            <w:shd w:fill="auto" w:val="clear"/>
          </w:tcPr>
          <w:p w:rsidR="00000000" w:rsidDel="00000000" w:rsidP="00000000" w:rsidRDefault="00000000" w:rsidRPr="00000000" w14:paraId="0000016A">
            <w:pPr>
              <w:widowControl w:val="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Protsesside juhtimine:</w:t>
            </w:r>
          </w:p>
          <w:p w:rsidR="00000000" w:rsidDel="00000000" w:rsidP="00000000" w:rsidRDefault="00000000" w:rsidRPr="00000000" w14:paraId="0000016B">
            <w:pPr>
              <w:widowControl w:val="0"/>
              <w:numPr>
                <w:ilvl w:val="0"/>
                <w:numId w:val="1"/>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algatan ja käivitan protsessi lähtuvalt eesmärkidest?</w:t>
            </w:r>
          </w:p>
          <w:p w:rsidR="00000000" w:rsidDel="00000000" w:rsidP="00000000" w:rsidRDefault="00000000" w:rsidRPr="00000000" w14:paraId="0000016C">
            <w:pPr>
              <w:widowControl w:val="0"/>
              <w:numPr>
                <w:ilvl w:val="0"/>
                <w:numId w:val="1"/>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planeerin ja leian ressursid protsesside läbiviimiseks?</w:t>
            </w:r>
          </w:p>
          <w:p w:rsidR="00000000" w:rsidDel="00000000" w:rsidP="00000000" w:rsidRDefault="00000000" w:rsidRPr="00000000" w14:paraId="0000016D">
            <w:pPr>
              <w:widowControl w:val="0"/>
              <w:numPr>
                <w:ilvl w:val="0"/>
                <w:numId w:val="1"/>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jälgin tegevuste läbiviimist, vajadusel kavandan muudatusi? </w:t>
            </w:r>
          </w:p>
          <w:p w:rsidR="00000000" w:rsidDel="00000000" w:rsidP="00000000" w:rsidRDefault="00000000" w:rsidRPr="00000000" w14:paraId="0000016E">
            <w:pPr>
              <w:widowControl w:val="0"/>
              <w:numPr>
                <w:ilvl w:val="0"/>
                <w:numId w:val="1"/>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analüüsin ja hindan tegevusi ning tulemusi ning annan tagasisidet?</w:t>
            </w:r>
          </w:p>
          <w:p w:rsidR="00000000" w:rsidDel="00000000" w:rsidP="00000000" w:rsidRDefault="00000000" w:rsidRPr="00000000" w14:paraId="0000016F">
            <w:pPr>
              <w:widowControl w:val="0"/>
              <w:numPr>
                <w:ilvl w:val="0"/>
                <w:numId w:val="1"/>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korraldan probleemide lahendamise?</w:t>
            </w:r>
          </w:p>
        </w:tc>
        <w:tc>
          <w:tcPr>
            <w:shd w:fill="auto" w:val="clear"/>
          </w:tcPr>
          <w:p w:rsidR="00000000" w:rsidDel="00000000" w:rsidP="00000000" w:rsidRDefault="00000000" w:rsidRPr="00000000" w14:paraId="00000170">
            <w:pPr>
              <w:widowControl w:val="0"/>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71">
            <w:pPr>
              <w:widowControl w:val="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5....</w:t>
            </w:r>
          </w:p>
          <w:p w:rsidR="00000000" w:rsidDel="00000000" w:rsidP="00000000" w:rsidRDefault="00000000" w:rsidRPr="00000000" w14:paraId="00000172">
            <w:pPr>
              <w:widowControl w:val="0"/>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73">
            <w:pPr>
              <w:widowControl w:val="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6....</w:t>
            </w:r>
          </w:p>
          <w:p w:rsidR="00000000" w:rsidDel="00000000" w:rsidP="00000000" w:rsidRDefault="00000000" w:rsidRPr="00000000" w14:paraId="00000174">
            <w:pPr>
              <w:widowControl w:val="0"/>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75">
            <w:pPr>
              <w:widowControl w:val="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7....</w:t>
            </w:r>
          </w:p>
          <w:p w:rsidR="00000000" w:rsidDel="00000000" w:rsidP="00000000" w:rsidRDefault="00000000" w:rsidRPr="00000000" w14:paraId="00000176">
            <w:pPr>
              <w:widowControl w:val="0"/>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77">
            <w:pPr>
              <w:widowControl w:val="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8....</w:t>
            </w:r>
          </w:p>
          <w:p w:rsidR="00000000" w:rsidDel="00000000" w:rsidP="00000000" w:rsidRDefault="00000000" w:rsidRPr="00000000" w14:paraId="00000178">
            <w:pPr>
              <w:widowControl w:val="0"/>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79">
            <w:pPr>
              <w:widowControl w:val="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9....</w:t>
            </w:r>
          </w:p>
        </w:tc>
      </w:tr>
      <w:tr>
        <w:trPr>
          <w:cantSplit w:val="0"/>
          <w:trHeight w:val="272" w:hRule="atLeast"/>
          <w:tblHeader w:val="0"/>
        </w:trPr>
        <w:tc>
          <w:tcPr>
            <w:shd w:fill="auto" w:val="clear"/>
          </w:tcPr>
          <w:p w:rsidR="00000000" w:rsidDel="00000000" w:rsidP="00000000" w:rsidRDefault="00000000" w:rsidRPr="00000000" w14:paraId="0000017A">
            <w:pPr>
              <w:widowControl w:val="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Töö korraldamine:</w:t>
            </w:r>
          </w:p>
          <w:p w:rsidR="00000000" w:rsidDel="00000000" w:rsidP="00000000" w:rsidRDefault="00000000" w:rsidRPr="00000000" w14:paraId="0000017B">
            <w:pPr>
              <w:widowControl w:val="0"/>
              <w:numPr>
                <w:ilvl w:val="0"/>
                <w:numId w:val="1"/>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korraldan meeskonna tööd, andes meeskonna liikmetele asjakohaseid ülesandeid vastavalt nende oskustele, võimetele ja isikuomadustele ja kasutades sobivaid juhtimisvõtteid?</w:t>
            </w:r>
          </w:p>
          <w:p w:rsidR="00000000" w:rsidDel="00000000" w:rsidP="00000000" w:rsidRDefault="00000000" w:rsidRPr="00000000" w14:paraId="0000017C">
            <w:pPr>
              <w:widowControl w:val="0"/>
              <w:numPr>
                <w:ilvl w:val="0"/>
                <w:numId w:val="1"/>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prioriseerin tegevused?</w:t>
            </w:r>
          </w:p>
          <w:p w:rsidR="00000000" w:rsidDel="00000000" w:rsidP="00000000" w:rsidRDefault="00000000" w:rsidRPr="00000000" w14:paraId="0000017D">
            <w:pPr>
              <w:widowControl w:val="0"/>
              <w:numPr>
                <w:ilvl w:val="0"/>
                <w:numId w:val="1"/>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delegeerin tööülesandeid otstarbekalt ning annan selgeid juhiseid?</w:t>
            </w:r>
          </w:p>
          <w:p w:rsidR="00000000" w:rsidDel="00000000" w:rsidP="00000000" w:rsidRDefault="00000000" w:rsidRPr="00000000" w14:paraId="0000017E">
            <w:pPr>
              <w:widowControl w:val="0"/>
              <w:numPr>
                <w:ilvl w:val="0"/>
                <w:numId w:val="1"/>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tagan meeskonna liikmete informeerituse töötervishoiu- ja tööohutusnõuetest ning jälgin nende täitmist?</w:t>
            </w:r>
          </w:p>
        </w:tc>
        <w:tc>
          <w:tcPr>
            <w:shd w:fill="auto" w:val="clear"/>
          </w:tcPr>
          <w:p w:rsidR="00000000" w:rsidDel="00000000" w:rsidP="00000000" w:rsidRDefault="00000000" w:rsidRPr="00000000" w14:paraId="0000017F">
            <w:pPr>
              <w:widowControl w:val="0"/>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80">
            <w:pPr>
              <w:widowControl w:val="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10....</w:t>
            </w:r>
          </w:p>
          <w:p w:rsidR="00000000" w:rsidDel="00000000" w:rsidP="00000000" w:rsidRDefault="00000000" w:rsidRPr="00000000" w14:paraId="00000181">
            <w:pPr>
              <w:widowControl w:val="0"/>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82">
            <w:pPr>
              <w:widowControl w:val="0"/>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83">
            <w:pPr>
              <w:widowControl w:val="0"/>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84">
            <w:pPr>
              <w:widowControl w:val="0"/>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85">
            <w:pPr>
              <w:widowControl w:val="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11....</w:t>
            </w:r>
          </w:p>
          <w:p w:rsidR="00000000" w:rsidDel="00000000" w:rsidP="00000000" w:rsidRDefault="00000000" w:rsidRPr="00000000" w14:paraId="00000186">
            <w:pPr>
              <w:widowControl w:val="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12....</w:t>
            </w:r>
          </w:p>
          <w:p w:rsidR="00000000" w:rsidDel="00000000" w:rsidP="00000000" w:rsidRDefault="00000000" w:rsidRPr="00000000" w14:paraId="00000187">
            <w:pPr>
              <w:widowControl w:val="0"/>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88">
            <w:pPr>
              <w:widowControl w:val="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13....</w:t>
            </w:r>
          </w:p>
        </w:tc>
      </w:tr>
      <w:tr>
        <w:trPr>
          <w:cantSplit w:val="0"/>
          <w:trHeight w:val="325" w:hRule="atLeast"/>
          <w:tblHeader w:val="0"/>
        </w:trPr>
        <w:tc>
          <w:tcPr>
            <w:gridSpan w:val="2"/>
            <w:shd w:fill="auto" w:val="clear"/>
            <w:vAlign w:val="center"/>
          </w:tcPr>
          <w:p w:rsidR="00000000" w:rsidDel="00000000" w:rsidP="00000000" w:rsidRDefault="00000000" w:rsidRPr="00000000" w14:paraId="00000189">
            <w:pPr>
              <w:widowControl w:val="0"/>
              <w:pBdr>
                <w:top w:space="0" w:sz="0" w:val="nil"/>
                <w:left w:space="0" w:sz="0" w:val="nil"/>
                <w:bottom w:space="0" w:sz="0" w:val="nil"/>
                <w:right w:space="0" w:sz="0" w:val="nil"/>
                <w:between w:space="0" w:sz="0" w:val="nil"/>
              </w:pBdr>
              <w:ind w:left="34"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B.3.8. Kolleegide toetamine</w:t>
            </w:r>
          </w:p>
        </w:tc>
      </w:tr>
      <w:tr>
        <w:trPr>
          <w:cantSplit w:val="0"/>
          <w:trHeight w:val="325" w:hRule="atLeast"/>
          <w:tblHeader w:val="0"/>
        </w:trPr>
        <w:tc>
          <w:tcPr>
            <w:shd w:fill="auto" w:val="clear"/>
            <w:vAlign w:val="center"/>
          </w:tcPr>
          <w:p w:rsidR="00000000" w:rsidDel="00000000" w:rsidP="00000000" w:rsidRDefault="00000000" w:rsidRPr="00000000" w14:paraId="0000018B">
            <w:pPr>
              <w:widowControl w:val="0"/>
              <w:ind w:left="34"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Analüüsitavad hindamiskriteeriumid</w:t>
            </w:r>
          </w:p>
        </w:tc>
        <w:tc>
          <w:tcPr>
            <w:shd w:fill="auto" w:val="clear"/>
          </w:tcPr>
          <w:p w:rsidR="00000000" w:rsidDel="00000000" w:rsidP="00000000" w:rsidRDefault="00000000" w:rsidRPr="00000000" w14:paraId="0000018C">
            <w:pPr>
              <w:widowControl w:val="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Tooge selgitavaid näiteid enda tööst ja viiteid asjakohastele tõendusmaterjalidele koos eneseanalüüsiga (mida tegin, kuidas ja miks tegin).</w:t>
            </w:r>
            <w:r w:rsidDel="00000000" w:rsidR="00000000" w:rsidRPr="00000000">
              <w:rPr>
                <w:rtl w:val="0"/>
              </w:rPr>
              <w:t xml:space="preserve">     </w:t>
            </w:r>
            <w:r w:rsidDel="00000000" w:rsidR="00000000" w:rsidRPr="00000000">
              <w:rPr>
                <w:rtl w:val="0"/>
              </w:rPr>
            </w:r>
          </w:p>
        </w:tc>
      </w:tr>
      <w:tr>
        <w:trPr>
          <w:cantSplit w:val="0"/>
          <w:trHeight w:val="180" w:hRule="atLeast"/>
          <w:tblHeader w:val="0"/>
        </w:trPr>
        <w:tc>
          <w:tcPr>
            <w:shd w:fill="auto" w:val="clear"/>
          </w:tcPr>
          <w:p w:rsidR="00000000" w:rsidDel="00000000" w:rsidP="00000000" w:rsidRDefault="00000000" w:rsidRPr="00000000" w14:paraId="0000018D">
            <w:pPr>
              <w:widowControl w:val="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Kolleegide koolitamine:</w:t>
            </w:r>
          </w:p>
          <w:p w:rsidR="00000000" w:rsidDel="00000000" w:rsidP="00000000" w:rsidRDefault="00000000" w:rsidRPr="00000000" w14:paraId="0000018E">
            <w:pPr>
              <w:widowControl w:val="0"/>
              <w:numPr>
                <w:ilvl w:val="0"/>
                <w:numId w:val="16"/>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jagan oma teadmisi ja valdkonna-alast teavet kolleegidega?</w:t>
            </w:r>
          </w:p>
        </w:tc>
        <w:tc>
          <w:tcPr>
            <w:shd w:fill="auto" w:val="clear"/>
          </w:tcPr>
          <w:p w:rsidR="00000000" w:rsidDel="00000000" w:rsidP="00000000" w:rsidRDefault="00000000" w:rsidRPr="00000000" w14:paraId="0000018F">
            <w:pPr>
              <w:widowControl w:val="0"/>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90">
            <w:pPr>
              <w:widowControl w:val="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1...</w:t>
            </w:r>
          </w:p>
        </w:tc>
      </w:tr>
      <w:tr>
        <w:trPr>
          <w:cantSplit w:val="0"/>
          <w:trHeight w:val="180" w:hRule="atLeast"/>
          <w:tblHeader w:val="0"/>
        </w:trPr>
        <w:tc>
          <w:tcPr>
            <w:shd w:fill="auto" w:val="clear"/>
          </w:tcPr>
          <w:p w:rsidR="00000000" w:rsidDel="00000000" w:rsidP="00000000" w:rsidRDefault="00000000" w:rsidRPr="00000000" w14:paraId="00000191">
            <w:pPr>
              <w:widowControl w:val="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Kolleegide mentorlus või õpetajakoolituse praktika juhendamine:</w:t>
            </w:r>
          </w:p>
          <w:p w:rsidR="00000000" w:rsidDel="00000000" w:rsidP="00000000" w:rsidRDefault="00000000" w:rsidRPr="00000000" w14:paraId="00000192">
            <w:pPr>
              <w:widowControl w:val="0"/>
              <w:numPr>
                <w:ilvl w:val="0"/>
                <w:numId w:val="16"/>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Kuidas toetan juhendatavat kolleegi kooli ja õpetajatööga kohanemisel lähtuvalt tema arenguvajadustest ja/või juhendan õpetajakoolituse praktikat lähtuvalt praktika eesmärgist ja praktikandi vajadustest?</w:t>
            </w:r>
          </w:p>
        </w:tc>
        <w:tc>
          <w:tcPr>
            <w:shd w:fill="auto" w:val="clear"/>
          </w:tcPr>
          <w:p w:rsidR="00000000" w:rsidDel="00000000" w:rsidP="00000000" w:rsidRDefault="00000000" w:rsidRPr="00000000" w14:paraId="00000193">
            <w:pPr>
              <w:widowControl w:val="0"/>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94">
            <w:pPr>
              <w:widowControl w:val="0"/>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95">
            <w:pPr>
              <w:widowControl w:val="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2....</w:t>
            </w:r>
          </w:p>
        </w:tc>
      </w:tr>
      <w:tr>
        <w:trPr>
          <w:cantSplit w:val="0"/>
          <w:trHeight w:val="180" w:hRule="atLeast"/>
          <w:tblHeader w:val="0"/>
        </w:trPr>
        <w:tc>
          <w:tcPr>
            <w:gridSpan w:val="2"/>
            <w:shd w:fill="auto" w:val="clear"/>
            <w:vAlign w:val="center"/>
          </w:tcPr>
          <w:p w:rsidR="00000000" w:rsidDel="00000000" w:rsidP="00000000" w:rsidRDefault="00000000" w:rsidRPr="00000000" w14:paraId="00000196">
            <w:pPr>
              <w:widowControl w:val="0"/>
              <w:ind w:left="175"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B.3.9. Täienduskoolituse kavandamine ja läbiviimine</w:t>
            </w:r>
          </w:p>
        </w:tc>
      </w:tr>
      <w:tr>
        <w:trPr>
          <w:cantSplit w:val="0"/>
          <w:trHeight w:val="180" w:hRule="atLeast"/>
          <w:tblHeader w:val="0"/>
        </w:trPr>
        <w:tc>
          <w:tcPr>
            <w:shd w:fill="auto" w:val="clear"/>
            <w:vAlign w:val="center"/>
          </w:tcPr>
          <w:p w:rsidR="00000000" w:rsidDel="00000000" w:rsidP="00000000" w:rsidRDefault="00000000" w:rsidRPr="00000000" w14:paraId="00000198">
            <w:pPr>
              <w:widowControl w:val="0"/>
              <w:ind w:left="34"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Analüüsitavad hindamiskriteeriumid</w:t>
            </w:r>
          </w:p>
        </w:tc>
        <w:tc>
          <w:tcPr>
            <w:shd w:fill="auto" w:val="clear"/>
          </w:tcPr>
          <w:p w:rsidR="00000000" w:rsidDel="00000000" w:rsidP="00000000" w:rsidRDefault="00000000" w:rsidRPr="00000000" w14:paraId="00000199">
            <w:pPr>
              <w:widowControl w:val="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Tooge selgitavaid näiteid enda tööst ja viiteid asjakohastele tõendusmaterjalidele koos eneseanalüüsiga (mida tegin, kuidas ja miks tegin).</w:t>
            </w:r>
            <w:r w:rsidDel="00000000" w:rsidR="00000000" w:rsidRPr="00000000">
              <w:rPr>
                <w:rtl w:val="0"/>
              </w:rPr>
              <w:t xml:space="preserve">     </w:t>
            </w:r>
            <w:r w:rsidDel="00000000" w:rsidR="00000000" w:rsidRPr="00000000">
              <w:rPr>
                <w:rtl w:val="0"/>
              </w:rPr>
            </w:r>
          </w:p>
        </w:tc>
      </w:tr>
      <w:tr>
        <w:trPr>
          <w:cantSplit w:val="0"/>
          <w:trHeight w:val="180" w:hRule="atLeast"/>
          <w:tblHeader w:val="0"/>
        </w:trPr>
        <w:tc>
          <w:tcPr>
            <w:shd w:fill="auto" w:val="clear"/>
          </w:tcPr>
          <w:p w:rsidR="00000000" w:rsidDel="00000000" w:rsidP="00000000" w:rsidRDefault="00000000" w:rsidRPr="00000000" w14:paraId="0000019A">
            <w:pPr>
              <w:widowControl w:val="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Koolitusvajaduse selgitamine:</w:t>
            </w:r>
          </w:p>
          <w:p w:rsidR="00000000" w:rsidDel="00000000" w:rsidP="00000000" w:rsidRDefault="00000000" w:rsidRPr="00000000" w14:paraId="0000019B">
            <w:pPr>
              <w:widowControl w:val="0"/>
              <w:numPr>
                <w:ilvl w:val="0"/>
                <w:numId w:val="2"/>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selgitan välja ja analüüsin erinevaid osapooli kaasates täienduskoolitusel osalejate koolitusvajadused?</w:t>
            </w:r>
          </w:p>
        </w:tc>
        <w:tc>
          <w:tcPr>
            <w:shd w:fill="auto" w:val="clear"/>
          </w:tcPr>
          <w:p w:rsidR="00000000" w:rsidDel="00000000" w:rsidP="00000000" w:rsidRDefault="00000000" w:rsidRPr="00000000" w14:paraId="0000019C">
            <w:pPr>
              <w:widowControl w:val="0"/>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9D">
            <w:pPr>
              <w:widowControl w:val="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1....</w:t>
            </w:r>
          </w:p>
        </w:tc>
      </w:tr>
      <w:tr>
        <w:trPr>
          <w:cantSplit w:val="0"/>
          <w:trHeight w:val="180" w:hRule="atLeast"/>
          <w:tblHeader w:val="0"/>
        </w:trPr>
        <w:tc>
          <w:tcPr>
            <w:shd w:fill="auto" w:val="clear"/>
          </w:tcPr>
          <w:p w:rsidR="00000000" w:rsidDel="00000000" w:rsidP="00000000" w:rsidRDefault="00000000" w:rsidRPr="00000000" w14:paraId="0000019E">
            <w:pPr>
              <w:widowControl w:val="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Koolituse planeerimine:</w:t>
            </w:r>
          </w:p>
          <w:p w:rsidR="00000000" w:rsidDel="00000000" w:rsidP="00000000" w:rsidRDefault="00000000" w:rsidRPr="00000000" w14:paraId="0000019F">
            <w:pPr>
              <w:widowControl w:val="0"/>
              <w:numPr>
                <w:ilvl w:val="0"/>
                <w:numId w:val="2"/>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osalen täienduskoolituse õppekava väljatöötamisel, arvestades sihtrühma vajadusi?</w:t>
            </w:r>
          </w:p>
          <w:p w:rsidR="00000000" w:rsidDel="00000000" w:rsidP="00000000" w:rsidRDefault="00000000" w:rsidRPr="00000000" w14:paraId="000001A0">
            <w:pPr>
              <w:widowControl w:val="0"/>
              <w:numPr>
                <w:ilvl w:val="0"/>
                <w:numId w:val="2"/>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kavandan õppe lähtuvalt täienduskoolituse õppekavast ja osalejate eripärast?</w:t>
            </w:r>
          </w:p>
          <w:p w:rsidR="00000000" w:rsidDel="00000000" w:rsidP="00000000" w:rsidRDefault="00000000" w:rsidRPr="00000000" w14:paraId="000001A1">
            <w:pPr>
              <w:widowControl w:val="0"/>
              <w:numPr>
                <w:ilvl w:val="0"/>
                <w:numId w:val="2"/>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valin sobivad hindamismeetodid õpiväljundite saavutatuse hindamiseks?</w:t>
            </w:r>
          </w:p>
          <w:p w:rsidR="00000000" w:rsidDel="00000000" w:rsidP="00000000" w:rsidRDefault="00000000" w:rsidRPr="00000000" w14:paraId="000001A2">
            <w:pPr>
              <w:widowControl w:val="0"/>
              <w:numPr>
                <w:ilvl w:val="0"/>
                <w:numId w:val="2"/>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kavandan tegevused õppimist toetava õppekeskkonna loomiseks?</w:t>
            </w:r>
          </w:p>
        </w:tc>
        <w:tc>
          <w:tcPr>
            <w:shd w:fill="auto" w:val="clear"/>
          </w:tcPr>
          <w:p w:rsidR="00000000" w:rsidDel="00000000" w:rsidP="00000000" w:rsidRDefault="00000000" w:rsidRPr="00000000" w14:paraId="000001A3">
            <w:pPr>
              <w:widowControl w:val="0"/>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A4">
            <w:pPr>
              <w:widowControl w:val="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2....</w:t>
            </w:r>
          </w:p>
          <w:p w:rsidR="00000000" w:rsidDel="00000000" w:rsidP="00000000" w:rsidRDefault="00000000" w:rsidRPr="00000000" w14:paraId="000001A5">
            <w:pPr>
              <w:widowControl w:val="0"/>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A6">
            <w:pPr>
              <w:widowControl w:val="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3....</w:t>
            </w:r>
          </w:p>
          <w:p w:rsidR="00000000" w:rsidDel="00000000" w:rsidP="00000000" w:rsidRDefault="00000000" w:rsidRPr="00000000" w14:paraId="000001A7">
            <w:pPr>
              <w:widowControl w:val="0"/>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A8">
            <w:pPr>
              <w:widowControl w:val="0"/>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A9">
            <w:pPr>
              <w:widowControl w:val="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4.....</w:t>
            </w:r>
          </w:p>
          <w:p w:rsidR="00000000" w:rsidDel="00000000" w:rsidP="00000000" w:rsidRDefault="00000000" w:rsidRPr="00000000" w14:paraId="000001AA">
            <w:pPr>
              <w:widowControl w:val="0"/>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AB">
            <w:pPr>
              <w:widowControl w:val="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5....</w:t>
            </w:r>
          </w:p>
        </w:tc>
      </w:tr>
      <w:tr>
        <w:trPr>
          <w:cantSplit w:val="0"/>
          <w:trHeight w:val="180" w:hRule="atLeast"/>
          <w:tblHeader w:val="0"/>
        </w:trPr>
        <w:tc>
          <w:tcPr>
            <w:shd w:fill="auto" w:val="clear"/>
          </w:tcPr>
          <w:p w:rsidR="00000000" w:rsidDel="00000000" w:rsidP="00000000" w:rsidRDefault="00000000" w:rsidRPr="00000000" w14:paraId="000001AC">
            <w:pPr>
              <w:widowControl w:val="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Täienduskoolituse läbiviimine:</w:t>
            </w:r>
          </w:p>
          <w:p w:rsidR="00000000" w:rsidDel="00000000" w:rsidP="00000000" w:rsidRDefault="00000000" w:rsidRPr="00000000" w14:paraId="000001AD">
            <w:pPr>
              <w:widowControl w:val="0"/>
              <w:numPr>
                <w:ilvl w:val="0"/>
                <w:numId w:val="2"/>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viin läbi täienduskoolituse, lähtudes kavandatust ning arvestades õpi- või töökeskkonna ja osalejate eripära?</w:t>
            </w:r>
          </w:p>
          <w:p w:rsidR="00000000" w:rsidDel="00000000" w:rsidP="00000000" w:rsidRDefault="00000000" w:rsidRPr="00000000" w14:paraId="000001AE">
            <w:pPr>
              <w:widowControl w:val="0"/>
              <w:numPr>
                <w:ilvl w:val="0"/>
                <w:numId w:val="2"/>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kohandan õppeprotsessi vastavalt osalejate edasijõudmisele?</w:t>
            </w:r>
          </w:p>
          <w:p w:rsidR="00000000" w:rsidDel="00000000" w:rsidP="00000000" w:rsidRDefault="00000000" w:rsidRPr="00000000" w14:paraId="000001AF">
            <w:pPr>
              <w:widowControl w:val="0"/>
              <w:numPr>
                <w:ilvl w:val="0"/>
                <w:numId w:val="2"/>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märkan ja tunnen grupi arengus toimuvat, reageerin õpiprotsessi toetaval viisil?</w:t>
            </w:r>
          </w:p>
          <w:p w:rsidR="00000000" w:rsidDel="00000000" w:rsidP="00000000" w:rsidRDefault="00000000" w:rsidRPr="00000000" w14:paraId="000001B0">
            <w:pPr>
              <w:widowControl w:val="0"/>
              <w:numPr>
                <w:ilvl w:val="0"/>
                <w:numId w:val="2"/>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pakun õppijaile tuge õpioskuste omandamisel, juhendades iseseisvat õppimist ja tagasisidestades õppija tegevust?</w:t>
            </w:r>
          </w:p>
          <w:p w:rsidR="00000000" w:rsidDel="00000000" w:rsidP="00000000" w:rsidRDefault="00000000" w:rsidRPr="00000000" w14:paraId="000001B1">
            <w:pPr>
              <w:widowControl w:val="0"/>
              <w:numPr>
                <w:ilvl w:val="0"/>
                <w:numId w:val="2"/>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hindan õpiväljundite saavutatust, kasutades asjakohaseid hindamismeetodeid?</w:t>
            </w:r>
          </w:p>
        </w:tc>
        <w:tc>
          <w:tcPr>
            <w:shd w:fill="auto" w:val="clear"/>
          </w:tcPr>
          <w:p w:rsidR="00000000" w:rsidDel="00000000" w:rsidP="00000000" w:rsidRDefault="00000000" w:rsidRPr="00000000" w14:paraId="000001B2">
            <w:pPr>
              <w:widowControl w:val="0"/>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B3">
            <w:pPr>
              <w:widowControl w:val="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6....</w:t>
            </w:r>
          </w:p>
          <w:p w:rsidR="00000000" w:rsidDel="00000000" w:rsidP="00000000" w:rsidRDefault="00000000" w:rsidRPr="00000000" w14:paraId="000001B4">
            <w:pPr>
              <w:widowControl w:val="0"/>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B5">
            <w:pPr>
              <w:widowControl w:val="0"/>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B6">
            <w:pPr>
              <w:widowControl w:val="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7....</w:t>
            </w:r>
          </w:p>
          <w:p w:rsidR="00000000" w:rsidDel="00000000" w:rsidP="00000000" w:rsidRDefault="00000000" w:rsidRPr="00000000" w14:paraId="000001B7">
            <w:pPr>
              <w:widowControl w:val="0"/>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B8">
            <w:pPr>
              <w:widowControl w:val="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8....</w:t>
            </w:r>
          </w:p>
          <w:p w:rsidR="00000000" w:rsidDel="00000000" w:rsidP="00000000" w:rsidRDefault="00000000" w:rsidRPr="00000000" w14:paraId="000001B9">
            <w:pPr>
              <w:widowControl w:val="0"/>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BA">
            <w:pPr>
              <w:widowControl w:val="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9....</w:t>
            </w:r>
          </w:p>
          <w:p w:rsidR="00000000" w:rsidDel="00000000" w:rsidP="00000000" w:rsidRDefault="00000000" w:rsidRPr="00000000" w14:paraId="000001BB">
            <w:pPr>
              <w:widowControl w:val="0"/>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BC">
            <w:pPr>
              <w:widowControl w:val="0"/>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BD">
            <w:pPr>
              <w:widowControl w:val="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10....</w:t>
            </w:r>
          </w:p>
        </w:tc>
      </w:tr>
      <w:tr>
        <w:trPr>
          <w:cantSplit w:val="0"/>
          <w:trHeight w:val="180" w:hRule="atLeast"/>
          <w:tblHeader w:val="0"/>
        </w:trPr>
        <w:tc>
          <w:tcPr>
            <w:shd w:fill="auto" w:val="clear"/>
          </w:tcPr>
          <w:p w:rsidR="00000000" w:rsidDel="00000000" w:rsidP="00000000" w:rsidRDefault="00000000" w:rsidRPr="00000000" w14:paraId="000001BE">
            <w:pPr>
              <w:widowControl w:val="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Tagasiside analüüs:</w:t>
            </w:r>
          </w:p>
          <w:p w:rsidR="00000000" w:rsidDel="00000000" w:rsidP="00000000" w:rsidRDefault="00000000" w:rsidRPr="00000000" w14:paraId="000001BF">
            <w:pPr>
              <w:widowControl w:val="0"/>
              <w:numPr>
                <w:ilvl w:val="0"/>
                <w:numId w:val="2"/>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kogun osalejatelt sobivate meetoditega tagasisidet ja analüüsin seda (sh oma tegevust)?</w:t>
            </w:r>
          </w:p>
          <w:p w:rsidR="00000000" w:rsidDel="00000000" w:rsidP="00000000" w:rsidRDefault="00000000" w:rsidRPr="00000000" w14:paraId="000001C0">
            <w:pPr>
              <w:widowControl w:val="0"/>
              <w:numPr>
                <w:ilvl w:val="0"/>
                <w:numId w:val="2"/>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teen ettepanekuid õppekava parendamiseks koolituse tulemustest ja tagasiside analüüsist?</w:t>
            </w:r>
          </w:p>
        </w:tc>
        <w:tc>
          <w:tcPr>
            <w:shd w:fill="auto" w:val="clear"/>
          </w:tcPr>
          <w:p w:rsidR="00000000" w:rsidDel="00000000" w:rsidP="00000000" w:rsidRDefault="00000000" w:rsidRPr="00000000" w14:paraId="000001C1">
            <w:pPr>
              <w:widowControl w:val="0"/>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C2">
            <w:pPr>
              <w:widowControl w:val="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11....</w:t>
            </w:r>
          </w:p>
          <w:p w:rsidR="00000000" w:rsidDel="00000000" w:rsidP="00000000" w:rsidRDefault="00000000" w:rsidRPr="00000000" w14:paraId="000001C3">
            <w:pPr>
              <w:widowControl w:val="0"/>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C4">
            <w:pPr>
              <w:widowControl w:val="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12....</w:t>
            </w:r>
          </w:p>
        </w:tc>
      </w:tr>
      <w:tr>
        <w:trPr>
          <w:cantSplit w:val="0"/>
          <w:trHeight w:val="325" w:hRule="atLeast"/>
          <w:tblHeader w:val="0"/>
        </w:trPr>
        <w:tc>
          <w:tcPr>
            <w:gridSpan w:val="2"/>
            <w:shd w:fill="auto" w:val="clear"/>
            <w:vAlign w:val="center"/>
          </w:tcPr>
          <w:p w:rsidR="00000000" w:rsidDel="00000000" w:rsidP="00000000" w:rsidRDefault="00000000" w:rsidRPr="00000000" w14:paraId="000001C5">
            <w:pPr>
              <w:widowControl w:val="0"/>
              <w:pBdr>
                <w:top w:space="0" w:sz="0" w:val="nil"/>
                <w:left w:space="0" w:sz="0" w:val="nil"/>
                <w:bottom w:space="0" w:sz="0" w:val="nil"/>
                <w:right w:space="0" w:sz="0" w:val="nil"/>
                <w:between w:space="0" w:sz="0" w:val="nil"/>
              </w:pBdr>
              <w:ind w:left="34"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B.3.10. Hariduslike erivajadustega õppija toetamine õppeprotsessis</w:t>
            </w:r>
          </w:p>
        </w:tc>
      </w:tr>
      <w:tr>
        <w:trPr>
          <w:cantSplit w:val="0"/>
          <w:trHeight w:val="325" w:hRule="atLeast"/>
          <w:tblHeader w:val="0"/>
        </w:trPr>
        <w:tc>
          <w:tcPr>
            <w:shd w:fill="auto" w:val="clear"/>
            <w:vAlign w:val="center"/>
          </w:tcPr>
          <w:p w:rsidR="00000000" w:rsidDel="00000000" w:rsidP="00000000" w:rsidRDefault="00000000" w:rsidRPr="00000000" w14:paraId="000001C7">
            <w:pPr>
              <w:widowControl w:val="0"/>
              <w:ind w:left="34"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Analüüsitavad hindamiskriteeriumid</w:t>
            </w:r>
          </w:p>
        </w:tc>
        <w:tc>
          <w:tcPr>
            <w:shd w:fill="auto" w:val="clear"/>
          </w:tcPr>
          <w:p w:rsidR="00000000" w:rsidDel="00000000" w:rsidP="00000000" w:rsidRDefault="00000000" w:rsidRPr="00000000" w14:paraId="000001C8">
            <w:pPr>
              <w:widowControl w:val="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Tooge selgitavaid näiteid enda tööst ja viiteid asjakohastele tõendusmaterjalidele koos eneseanalüüsiga (mida tegin, kuidas ja miks tegin).</w:t>
            </w:r>
            <w:r w:rsidDel="00000000" w:rsidR="00000000" w:rsidRPr="00000000">
              <w:rPr>
                <w:rtl w:val="0"/>
              </w:rPr>
              <w:t xml:space="preserve">     </w:t>
            </w:r>
            <w:r w:rsidDel="00000000" w:rsidR="00000000" w:rsidRPr="00000000">
              <w:rPr>
                <w:rtl w:val="0"/>
              </w:rPr>
            </w:r>
          </w:p>
        </w:tc>
      </w:tr>
      <w:tr>
        <w:trPr>
          <w:cantSplit w:val="0"/>
          <w:trHeight w:val="180" w:hRule="atLeast"/>
          <w:tblHeader w:val="0"/>
        </w:trPr>
        <w:tc>
          <w:tcPr>
            <w:shd w:fill="auto" w:val="clear"/>
          </w:tcPr>
          <w:p w:rsidR="00000000" w:rsidDel="00000000" w:rsidP="00000000" w:rsidRDefault="00000000" w:rsidRPr="00000000" w14:paraId="000001C9">
            <w:pPr>
              <w:widowControl w:val="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Kaasava hariduse põhimõtete rakendamine õppeprotsessis:</w:t>
            </w:r>
          </w:p>
          <w:p w:rsidR="00000000" w:rsidDel="00000000" w:rsidP="00000000" w:rsidRDefault="00000000" w:rsidRPr="00000000" w14:paraId="000001CA">
            <w:pPr>
              <w:widowControl w:val="0"/>
              <w:numPr>
                <w:ilvl w:val="0"/>
                <w:numId w:val="4"/>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orienteerun HEV valdkonda puudutavates õigusaktides, tean ja kasutan hariduslike erivajadustega seotud õppekorralduse võimalusi?</w:t>
            </w:r>
          </w:p>
          <w:p w:rsidR="00000000" w:rsidDel="00000000" w:rsidP="00000000" w:rsidRDefault="00000000" w:rsidRPr="00000000" w14:paraId="000001CB">
            <w:pPr>
              <w:widowControl w:val="0"/>
              <w:numPr>
                <w:ilvl w:val="0"/>
                <w:numId w:val="4"/>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mõistan ja kasutan HEV valdkonnas kasutatavat enamlevinud terminoloogiat?</w:t>
            </w:r>
          </w:p>
          <w:p w:rsidR="00000000" w:rsidDel="00000000" w:rsidP="00000000" w:rsidRDefault="00000000" w:rsidRPr="00000000" w14:paraId="000001CC">
            <w:pPr>
              <w:widowControl w:val="0"/>
              <w:numPr>
                <w:ilvl w:val="0"/>
                <w:numId w:val="4"/>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jälgin iga õppija arengudünaamikat ja toimetulekut ning märkan õppeprotsessis teistest eristuvat õppijat ja toe vajadust?</w:t>
            </w:r>
          </w:p>
          <w:p w:rsidR="00000000" w:rsidDel="00000000" w:rsidP="00000000" w:rsidRDefault="00000000" w:rsidRPr="00000000" w14:paraId="000001CD">
            <w:pPr>
              <w:widowControl w:val="0"/>
              <w:numPr>
                <w:ilvl w:val="0"/>
                <w:numId w:val="4"/>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koostöös tugispetsialistidega tunnen ära tuge vajavate õppijate erivajaduste liigid?</w:t>
            </w:r>
          </w:p>
          <w:p w:rsidR="00000000" w:rsidDel="00000000" w:rsidP="00000000" w:rsidRDefault="00000000" w:rsidRPr="00000000" w14:paraId="000001CE">
            <w:pPr>
              <w:widowControl w:val="0"/>
              <w:numPr>
                <w:ilvl w:val="0"/>
                <w:numId w:val="4"/>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märkan ja hindan toe vajadust vastavalt õppija erivajadustele ning koostöös osapooltega selgitan välja tuge vajava õpilase individuaalsed arengu ja õpivajadused?</w:t>
            </w:r>
          </w:p>
        </w:tc>
        <w:tc>
          <w:tcPr>
            <w:shd w:fill="auto" w:val="clear"/>
          </w:tcPr>
          <w:p w:rsidR="00000000" w:rsidDel="00000000" w:rsidP="00000000" w:rsidRDefault="00000000" w:rsidRPr="00000000" w14:paraId="000001CF">
            <w:pPr>
              <w:widowControl w:val="0"/>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D0">
            <w:pPr>
              <w:widowControl w:val="0"/>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D1">
            <w:pPr>
              <w:widowControl w:val="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1....</w:t>
            </w:r>
          </w:p>
          <w:p w:rsidR="00000000" w:rsidDel="00000000" w:rsidP="00000000" w:rsidRDefault="00000000" w:rsidRPr="00000000" w14:paraId="000001D2">
            <w:pPr>
              <w:widowControl w:val="0"/>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D3">
            <w:pPr>
              <w:widowControl w:val="0"/>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D4">
            <w:pPr>
              <w:widowControl w:val="0"/>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D5">
            <w:pPr>
              <w:widowControl w:val="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2....</w:t>
            </w:r>
          </w:p>
          <w:p w:rsidR="00000000" w:rsidDel="00000000" w:rsidP="00000000" w:rsidRDefault="00000000" w:rsidRPr="00000000" w14:paraId="000001D6">
            <w:pPr>
              <w:widowControl w:val="0"/>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D7">
            <w:pPr>
              <w:widowControl w:val="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3....</w:t>
            </w:r>
          </w:p>
          <w:p w:rsidR="00000000" w:rsidDel="00000000" w:rsidP="00000000" w:rsidRDefault="00000000" w:rsidRPr="00000000" w14:paraId="000001D8">
            <w:pPr>
              <w:widowControl w:val="0"/>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D9">
            <w:pPr>
              <w:widowControl w:val="0"/>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DA">
            <w:pPr>
              <w:widowControl w:val="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4.....</w:t>
            </w:r>
          </w:p>
          <w:p w:rsidR="00000000" w:rsidDel="00000000" w:rsidP="00000000" w:rsidRDefault="00000000" w:rsidRPr="00000000" w14:paraId="000001DB">
            <w:pPr>
              <w:widowControl w:val="0"/>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DC">
            <w:pPr>
              <w:widowControl w:val="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5....</w:t>
            </w:r>
          </w:p>
          <w:p w:rsidR="00000000" w:rsidDel="00000000" w:rsidP="00000000" w:rsidRDefault="00000000" w:rsidRPr="00000000" w14:paraId="000001DD">
            <w:pPr>
              <w:widowControl w:val="0"/>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DE">
            <w:pPr>
              <w:widowControl w:val="0"/>
              <w:jc w:val="both"/>
              <w:rPr>
                <w:rFonts w:ascii="Times New Roman" w:cs="Times New Roman" w:eastAsia="Times New Roman" w:hAnsi="Times New Roman"/>
                <w:i w:val="1"/>
                <w:iCs w:val="1"/>
                <w:sz w:val="24"/>
                <w:szCs w:val="24"/>
              </w:rPr>
            </w:pPr>
            <w:r w:rsidDel="00000000" w:rsidR="00000000" w:rsidRPr="00000000">
              <w:rPr>
                <w:rtl w:val="0"/>
              </w:rPr>
            </w:r>
          </w:p>
        </w:tc>
      </w:tr>
      <w:tr>
        <w:trPr>
          <w:cantSplit w:val="0"/>
          <w:trHeight w:val="180" w:hRule="atLeast"/>
          <w:tblHeader w:val="0"/>
        </w:trPr>
        <w:tc>
          <w:tcPr>
            <w:shd w:fill="auto" w:val="clear"/>
          </w:tcPr>
          <w:p w:rsidR="00000000" w:rsidDel="00000000" w:rsidP="00000000" w:rsidRDefault="00000000" w:rsidRPr="00000000" w14:paraId="000001DF">
            <w:pPr>
              <w:widowControl w:val="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Õppe kohandamine:</w:t>
            </w:r>
          </w:p>
          <w:p w:rsidR="00000000" w:rsidDel="00000000" w:rsidP="00000000" w:rsidRDefault="00000000" w:rsidRPr="00000000" w14:paraId="000001E0">
            <w:pPr>
              <w:widowControl w:val="0"/>
              <w:numPr>
                <w:ilvl w:val="0"/>
                <w:numId w:val="4"/>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kujundan õpikeskkonda vastavalt õppija vajadustele ja arengule, tagades õpitoe ja eduelamuse?</w:t>
            </w:r>
          </w:p>
          <w:p w:rsidR="00000000" w:rsidDel="00000000" w:rsidP="00000000" w:rsidRDefault="00000000" w:rsidRPr="00000000" w14:paraId="000001E1">
            <w:pPr>
              <w:widowControl w:val="0"/>
              <w:numPr>
                <w:ilvl w:val="0"/>
                <w:numId w:val="4"/>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viin läbi õppija arengut toetavaid tegevusi individuaalselt või rühmas?</w:t>
            </w:r>
          </w:p>
          <w:p w:rsidR="00000000" w:rsidDel="00000000" w:rsidP="00000000" w:rsidRDefault="00000000" w:rsidRPr="00000000" w14:paraId="000001E2">
            <w:pPr>
              <w:widowControl w:val="0"/>
              <w:numPr>
                <w:ilvl w:val="0"/>
                <w:numId w:val="4"/>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sean võimalusel koos tuge vajava õppijaga õppijale jõukohased õpieesmärgid, vajadusel koostan ja rakendan individuaalseid õppekavu, jõukohastan õppevara ja töökorraldusi ning suunan õppijat kasutama abimaterjale?</w:t>
            </w:r>
          </w:p>
          <w:p w:rsidR="00000000" w:rsidDel="00000000" w:rsidP="00000000" w:rsidRDefault="00000000" w:rsidRPr="00000000" w14:paraId="000001E3">
            <w:pPr>
              <w:widowControl w:val="0"/>
              <w:numPr>
                <w:ilvl w:val="0"/>
                <w:numId w:val="4"/>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teen õppe kohandamisel ja rakendatud tugimeetmete efektiivsuse analüüsimisel koostööd tugispetsialistide ja õpetajatega?</w:t>
            </w:r>
          </w:p>
          <w:p w:rsidR="00000000" w:rsidDel="00000000" w:rsidP="00000000" w:rsidRDefault="00000000" w:rsidRPr="00000000" w14:paraId="000001E4">
            <w:pPr>
              <w:widowControl w:val="0"/>
              <w:numPr>
                <w:ilvl w:val="0"/>
                <w:numId w:val="4"/>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annan HEV õppijale jt osapooltele tagasisidet õppija arengu kohta?</w:t>
            </w:r>
          </w:p>
        </w:tc>
        <w:tc>
          <w:tcPr>
            <w:shd w:fill="auto" w:val="clear"/>
          </w:tcPr>
          <w:p w:rsidR="00000000" w:rsidDel="00000000" w:rsidP="00000000" w:rsidRDefault="00000000" w:rsidRPr="00000000" w14:paraId="000001E5">
            <w:pPr>
              <w:widowControl w:val="0"/>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E6">
            <w:pPr>
              <w:widowControl w:val="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6....</w:t>
            </w:r>
          </w:p>
          <w:p w:rsidR="00000000" w:rsidDel="00000000" w:rsidP="00000000" w:rsidRDefault="00000000" w:rsidRPr="00000000" w14:paraId="000001E7">
            <w:pPr>
              <w:widowControl w:val="0"/>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E8">
            <w:pPr>
              <w:widowControl w:val="0"/>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E9">
            <w:pPr>
              <w:widowControl w:val="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7....</w:t>
            </w:r>
          </w:p>
          <w:p w:rsidR="00000000" w:rsidDel="00000000" w:rsidP="00000000" w:rsidRDefault="00000000" w:rsidRPr="00000000" w14:paraId="000001EA">
            <w:pPr>
              <w:widowControl w:val="0"/>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EB">
            <w:pPr>
              <w:widowControl w:val="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8....</w:t>
            </w:r>
          </w:p>
          <w:p w:rsidR="00000000" w:rsidDel="00000000" w:rsidP="00000000" w:rsidRDefault="00000000" w:rsidRPr="00000000" w14:paraId="000001EC">
            <w:pPr>
              <w:widowControl w:val="0"/>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ED">
            <w:pPr>
              <w:widowControl w:val="0"/>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EE">
            <w:pPr>
              <w:widowControl w:val="0"/>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EF">
            <w:pPr>
              <w:widowControl w:val="0"/>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F0">
            <w:pPr>
              <w:widowControl w:val="0"/>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F1">
            <w:pPr>
              <w:widowControl w:val="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9....</w:t>
            </w:r>
          </w:p>
          <w:p w:rsidR="00000000" w:rsidDel="00000000" w:rsidP="00000000" w:rsidRDefault="00000000" w:rsidRPr="00000000" w14:paraId="000001F2">
            <w:pPr>
              <w:widowControl w:val="0"/>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F3">
            <w:pPr>
              <w:widowControl w:val="0"/>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F4">
            <w:pPr>
              <w:widowControl w:val="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10....</w:t>
            </w:r>
          </w:p>
        </w:tc>
      </w:tr>
      <w:tr>
        <w:trPr>
          <w:cantSplit w:val="0"/>
          <w:trHeight w:val="325" w:hRule="atLeast"/>
          <w:tblHeader w:val="0"/>
        </w:trPr>
        <w:tc>
          <w:tcPr>
            <w:gridSpan w:val="2"/>
            <w:shd w:fill="auto" w:val="clear"/>
            <w:vAlign w:val="center"/>
          </w:tcPr>
          <w:p w:rsidR="00000000" w:rsidDel="00000000" w:rsidP="00000000" w:rsidRDefault="00000000" w:rsidRPr="00000000" w14:paraId="000001F5">
            <w:pPr>
              <w:widowControl w:val="0"/>
              <w:pBdr>
                <w:top w:space="0" w:sz="0" w:val="nil"/>
                <w:left w:space="0" w:sz="0" w:val="nil"/>
                <w:bottom w:space="0" w:sz="0" w:val="nil"/>
                <w:right w:space="0" w:sz="0" w:val="nil"/>
                <w:between w:space="0" w:sz="0" w:val="nil"/>
              </w:pBdr>
              <w:ind w:left="34"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B.3.11. Digipedagoogika rakendamine</w:t>
            </w:r>
          </w:p>
        </w:tc>
      </w:tr>
      <w:tr>
        <w:trPr>
          <w:cantSplit w:val="0"/>
          <w:trHeight w:val="325" w:hRule="atLeast"/>
          <w:tblHeader w:val="0"/>
        </w:trPr>
        <w:tc>
          <w:tcPr>
            <w:shd w:fill="auto" w:val="clear"/>
            <w:vAlign w:val="center"/>
          </w:tcPr>
          <w:p w:rsidR="00000000" w:rsidDel="00000000" w:rsidP="00000000" w:rsidRDefault="00000000" w:rsidRPr="00000000" w14:paraId="000001F7">
            <w:pPr>
              <w:widowControl w:val="0"/>
              <w:ind w:left="34"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Analüüsitavad hindamiskriteeriumid</w:t>
            </w:r>
          </w:p>
        </w:tc>
        <w:tc>
          <w:tcPr>
            <w:shd w:fill="auto" w:val="clear"/>
          </w:tcPr>
          <w:p w:rsidR="00000000" w:rsidDel="00000000" w:rsidP="00000000" w:rsidRDefault="00000000" w:rsidRPr="00000000" w14:paraId="000001F8">
            <w:pPr>
              <w:widowControl w:val="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Tooge selgitavaid näiteid enda tööst ja viiteid asjakohastele tõendusmaterjalidele koos eneseanalüüsiga (mida tegin, kuidas ja miks tegin).</w:t>
            </w:r>
            <w:r w:rsidDel="00000000" w:rsidR="00000000" w:rsidRPr="00000000">
              <w:rPr>
                <w:rtl w:val="0"/>
              </w:rPr>
              <w:t xml:space="preserve">     </w:t>
            </w:r>
            <w:r w:rsidDel="00000000" w:rsidR="00000000" w:rsidRPr="00000000">
              <w:rPr>
                <w:rtl w:val="0"/>
              </w:rPr>
            </w:r>
          </w:p>
        </w:tc>
      </w:tr>
      <w:tr>
        <w:trPr>
          <w:cantSplit w:val="0"/>
          <w:trHeight w:val="180" w:hRule="atLeast"/>
          <w:tblHeader w:val="0"/>
        </w:trPr>
        <w:tc>
          <w:tcPr>
            <w:shd w:fill="auto" w:val="clear"/>
          </w:tcPr>
          <w:p w:rsidR="00000000" w:rsidDel="00000000" w:rsidP="00000000" w:rsidRDefault="00000000" w:rsidRPr="00000000" w14:paraId="000001F9">
            <w:pPr>
              <w:widowControl w:val="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Koolitamine ja nõustamine:</w:t>
            </w:r>
          </w:p>
          <w:p w:rsidR="00000000" w:rsidDel="00000000" w:rsidP="00000000" w:rsidRDefault="00000000" w:rsidRPr="00000000" w14:paraId="000001FA">
            <w:pPr>
              <w:widowControl w:val="0"/>
              <w:numPr>
                <w:ilvl w:val="0"/>
                <w:numId w:val="7"/>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loon ja koostan juhend- ja metoodilisi materjale digivahendite rakendamiseks oma õppeasutuses?</w:t>
            </w:r>
          </w:p>
          <w:p w:rsidR="00000000" w:rsidDel="00000000" w:rsidP="00000000" w:rsidRDefault="00000000" w:rsidRPr="00000000" w14:paraId="000001FB">
            <w:pPr>
              <w:widowControl w:val="0"/>
              <w:numPr>
                <w:ilvl w:val="0"/>
                <w:numId w:val="7"/>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korraldan ja viin läbi digipädevuste arengut ja erinevate digivahendite mõtestatud kasutamist toetavaid sisekoolitusi?</w:t>
            </w:r>
          </w:p>
          <w:p w:rsidR="00000000" w:rsidDel="00000000" w:rsidP="00000000" w:rsidRDefault="00000000" w:rsidRPr="00000000" w14:paraId="000001FC">
            <w:pPr>
              <w:widowControl w:val="0"/>
              <w:numPr>
                <w:ilvl w:val="0"/>
                <w:numId w:val="7"/>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soovitan digivahendeid, nõustan ja abistan kolleege digivahendite leidmisel, kasutusele võtmisel ja turvalisel kasutamisel?</w:t>
            </w:r>
          </w:p>
          <w:p w:rsidR="00000000" w:rsidDel="00000000" w:rsidP="00000000" w:rsidRDefault="00000000" w:rsidRPr="00000000" w14:paraId="000001FD">
            <w:pPr>
              <w:widowControl w:val="0"/>
              <w:numPr>
                <w:ilvl w:val="0"/>
                <w:numId w:val="7"/>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tõhustan koostöös oma kooli õpetajatega digivahendite kasutamist õppetöös?</w:t>
            </w:r>
          </w:p>
        </w:tc>
        <w:tc>
          <w:tcPr>
            <w:shd w:fill="auto" w:val="clear"/>
          </w:tcPr>
          <w:p w:rsidR="00000000" w:rsidDel="00000000" w:rsidP="00000000" w:rsidRDefault="00000000" w:rsidRPr="00000000" w14:paraId="000001FE">
            <w:pPr>
              <w:widowControl w:val="0"/>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FF">
            <w:pPr>
              <w:widowControl w:val="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1....</w:t>
            </w:r>
          </w:p>
          <w:p w:rsidR="00000000" w:rsidDel="00000000" w:rsidP="00000000" w:rsidRDefault="00000000" w:rsidRPr="00000000" w14:paraId="00000200">
            <w:pPr>
              <w:widowControl w:val="0"/>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201">
            <w:pPr>
              <w:widowControl w:val="0"/>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202">
            <w:pPr>
              <w:widowControl w:val="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2...</w:t>
            </w:r>
          </w:p>
          <w:p w:rsidR="00000000" w:rsidDel="00000000" w:rsidP="00000000" w:rsidRDefault="00000000" w:rsidRPr="00000000" w14:paraId="00000203">
            <w:pPr>
              <w:widowControl w:val="0"/>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204">
            <w:pPr>
              <w:widowControl w:val="0"/>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205">
            <w:pPr>
              <w:widowControl w:val="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3....</w:t>
            </w:r>
          </w:p>
          <w:p w:rsidR="00000000" w:rsidDel="00000000" w:rsidP="00000000" w:rsidRDefault="00000000" w:rsidRPr="00000000" w14:paraId="00000206">
            <w:pPr>
              <w:widowControl w:val="0"/>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207">
            <w:pPr>
              <w:widowControl w:val="0"/>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208">
            <w:pPr>
              <w:widowControl w:val="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4....</w:t>
            </w:r>
          </w:p>
          <w:p w:rsidR="00000000" w:rsidDel="00000000" w:rsidP="00000000" w:rsidRDefault="00000000" w:rsidRPr="00000000" w14:paraId="00000209">
            <w:pPr>
              <w:widowControl w:val="0"/>
              <w:jc w:val="both"/>
              <w:rPr>
                <w:rFonts w:ascii="Times New Roman" w:cs="Times New Roman" w:eastAsia="Times New Roman" w:hAnsi="Times New Roman"/>
                <w:i w:val="1"/>
                <w:iCs w:val="1"/>
                <w:sz w:val="24"/>
                <w:szCs w:val="24"/>
              </w:rPr>
            </w:pPr>
            <w:r w:rsidDel="00000000" w:rsidR="00000000" w:rsidRPr="00000000">
              <w:rPr>
                <w:rtl w:val="0"/>
              </w:rPr>
            </w:r>
          </w:p>
        </w:tc>
      </w:tr>
      <w:tr>
        <w:trPr>
          <w:cantSplit w:val="0"/>
          <w:trHeight w:val="180" w:hRule="atLeast"/>
          <w:tblHeader w:val="0"/>
        </w:trPr>
        <w:tc>
          <w:tcPr>
            <w:shd w:fill="auto" w:val="clear"/>
          </w:tcPr>
          <w:p w:rsidR="00000000" w:rsidDel="00000000" w:rsidP="00000000" w:rsidRDefault="00000000" w:rsidRPr="00000000" w14:paraId="0000020A">
            <w:pPr>
              <w:widowControl w:val="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Õpikeskkonna kujundamine:</w:t>
            </w:r>
          </w:p>
          <w:p w:rsidR="00000000" w:rsidDel="00000000" w:rsidP="00000000" w:rsidRDefault="00000000" w:rsidRPr="00000000" w14:paraId="0000020B">
            <w:pPr>
              <w:widowControl w:val="0"/>
              <w:numPr>
                <w:ilvl w:val="0"/>
                <w:numId w:val="7"/>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analüüsin organisatsiooni digitaristut ja teen ettepanekuid selle kaasajastamiseks ning rakendamiseks õppeprotsessis?</w:t>
            </w:r>
          </w:p>
          <w:p w:rsidR="00000000" w:rsidDel="00000000" w:rsidP="00000000" w:rsidRDefault="00000000" w:rsidRPr="00000000" w14:paraId="0000020C">
            <w:pPr>
              <w:widowControl w:val="0"/>
              <w:numPr>
                <w:ilvl w:val="0"/>
                <w:numId w:val="7"/>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hindan turvariske ja teen ettepanekuid nende maandamiseks?</w:t>
            </w:r>
          </w:p>
        </w:tc>
        <w:tc>
          <w:tcPr>
            <w:shd w:fill="auto" w:val="clear"/>
          </w:tcPr>
          <w:p w:rsidR="00000000" w:rsidDel="00000000" w:rsidP="00000000" w:rsidRDefault="00000000" w:rsidRPr="00000000" w14:paraId="0000020D">
            <w:pPr>
              <w:widowControl w:val="0"/>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20E">
            <w:pPr>
              <w:widowControl w:val="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5....</w:t>
            </w:r>
          </w:p>
          <w:p w:rsidR="00000000" w:rsidDel="00000000" w:rsidP="00000000" w:rsidRDefault="00000000" w:rsidRPr="00000000" w14:paraId="0000020F">
            <w:pPr>
              <w:widowControl w:val="0"/>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210">
            <w:pPr>
              <w:widowControl w:val="0"/>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211">
            <w:pPr>
              <w:widowControl w:val="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6....</w:t>
            </w:r>
          </w:p>
        </w:tc>
      </w:tr>
      <w:tr>
        <w:trPr>
          <w:cantSplit w:val="0"/>
          <w:trHeight w:val="180" w:hRule="atLeast"/>
          <w:tblHeader w:val="0"/>
        </w:trPr>
        <w:tc>
          <w:tcPr>
            <w:shd w:fill="auto" w:val="clear"/>
          </w:tcPr>
          <w:p w:rsidR="00000000" w:rsidDel="00000000" w:rsidP="00000000" w:rsidRDefault="00000000" w:rsidRPr="00000000" w14:paraId="00000212">
            <w:pPr>
              <w:widowControl w:val="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Arendustegevus:</w:t>
            </w:r>
          </w:p>
          <w:p w:rsidR="00000000" w:rsidDel="00000000" w:rsidP="00000000" w:rsidRDefault="00000000" w:rsidRPr="00000000" w14:paraId="00000213">
            <w:pPr>
              <w:widowControl w:val="0"/>
              <w:numPr>
                <w:ilvl w:val="0"/>
                <w:numId w:val="7"/>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toetan ja hindan digivahendite väljapakkumise ja digipädevuse õppetöösse lõimimisega õppekava arendustööd?</w:t>
            </w:r>
          </w:p>
        </w:tc>
        <w:tc>
          <w:tcPr>
            <w:shd w:fill="auto" w:val="clear"/>
          </w:tcPr>
          <w:p w:rsidR="00000000" w:rsidDel="00000000" w:rsidP="00000000" w:rsidRDefault="00000000" w:rsidRPr="00000000" w14:paraId="00000214">
            <w:pPr>
              <w:widowControl w:val="0"/>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215">
            <w:pPr>
              <w:widowControl w:val="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7....</w:t>
            </w:r>
          </w:p>
        </w:tc>
      </w:tr>
    </w:tbl>
    <w:p w:rsidR="00000000" w:rsidDel="00000000" w:rsidP="00000000" w:rsidRDefault="00000000" w:rsidRPr="00000000" w14:paraId="00000216">
      <w:pPr>
        <w:pStyle w:val="Heading2"/>
        <w:spacing w:after="240" w:before="0" w:lineRule="auto"/>
        <w:rPr>
          <w:rFonts w:ascii="Times New Roman" w:cs="Times New Roman" w:eastAsia="Times New Roman" w:hAnsi="Times New Roman"/>
          <w:color w:val="000000"/>
          <w:sz w:val="24"/>
          <w:szCs w:val="24"/>
          <w:highlight w:val="yellow"/>
        </w:rPr>
      </w:pPr>
      <w:r w:rsidDel="00000000" w:rsidR="00000000" w:rsidRPr="00000000">
        <w:rPr>
          <w:rtl w:val="0"/>
        </w:rPr>
      </w:r>
    </w:p>
    <w:p w:rsidR="00000000" w:rsidDel="00000000" w:rsidP="00000000" w:rsidRDefault="00000000" w:rsidRPr="00000000" w14:paraId="00000217">
      <w:pPr>
        <w:rPr/>
      </w:pPr>
      <w:r w:rsidDel="00000000" w:rsidR="00000000" w:rsidRPr="00000000">
        <w:rPr>
          <w:rtl w:val="0"/>
        </w:rPr>
      </w:r>
    </w:p>
    <w:tbl>
      <w:tblPr>
        <w:tblStyle w:val="Table4"/>
        <w:tblW w:w="14618.000000000002" w:type="dxa"/>
        <w:jc w:val="left"/>
        <w:tblInd w:w="-27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262"/>
        <w:gridCol w:w="9356"/>
        <w:tblGridChange w:id="0">
          <w:tblGrid>
            <w:gridCol w:w="5262"/>
            <w:gridCol w:w="9356"/>
          </w:tblGrid>
        </w:tblGridChange>
      </w:tblGrid>
      <w:tr>
        <w:trPr>
          <w:cantSplit w:val="0"/>
          <w:trHeight w:val="305" w:hRule="atLeast"/>
          <w:tblHeader w:val="0"/>
        </w:trPr>
        <w:tc>
          <w:tcPr>
            <w:gridSpan w:val="2"/>
            <w:tcBorders>
              <w:bottom w:color="000000" w:space="0" w:sz="4" w:val="single"/>
            </w:tcBorders>
            <w:shd w:fill="auto" w:val="clear"/>
            <w:vAlign w:val="center"/>
          </w:tcPr>
          <w:p w:rsidR="00000000" w:rsidDel="00000000" w:rsidP="00000000" w:rsidRDefault="00000000" w:rsidRPr="00000000" w14:paraId="00000218">
            <w:pPr>
              <w:widowControl w:val="0"/>
              <w:jc w:val="center"/>
              <w:rPr>
                <w:rFonts w:ascii="Times New Roman" w:cs="Times New Roman" w:eastAsia="Times New Roman" w:hAnsi="Times New Roman"/>
                <w:b w:val="1"/>
                <w:bCs w:val="1"/>
                <w:smallCaps w:val="1"/>
                <w:sz w:val="24"/>
                <w:szCs w:val="24"/>
              </w:rPr>
            </w:pPr>
            <w:r w:rsidDel="00000000" w:rsidR="00000000" w:rsidRPr="00000000">
              <w:rPr>
                <w:rFonts w:ascii="Times New Roman" w:cs="Times New Roman" w:eastAsia="Times New Roman" w:hAnsi="Times New Roman"/>
                <w:b w:val="1"/>
                <w:bCs w:val="1"/>
                <w:smallCaps w:val="1"/>
                <w:sz w:val="24"/>
                <w:szCs w:val="24"/>
                <w:rtl w:val="0"/>
              </w:rPr>
              <w:t xml:space="preserve">KUTSEÕPETAJA, TASE 6 ÜLDOSKUSED</w:t>
            </w:r>
          </w:p>
        </w:tc>
      </w:tr>
      <w:tr>
        <w:trPr>
          <w:cantSplit w:val="0"/>
          <w:trHeight w:val="330" w:hRule="atLeast"/>
          <w:tblHeader w:val="0"/>
        </w:trPr>
        <w:tc>
          <w:tcPr>
            <w:shd w:fill="auto" w:val="clear"/>
            <w:vAlign w:val="center"/>
          </w:tcPr>
          <w:p w:rsidR="00000000" w:rsidDel="00000000" w:rsidP="00000000" w:rsidRDefault="00000000" w:rsidRPr="00000000" w14:paraId="0000021A">
            <w:pPr>
              <w:widowControl w:val="0"/>
              <w:ind w:left="34" w:firstLine="0"/>
              <w:jc w:val="center"/>
              <w:rPr>
                <w:rFonts w:ascii="Times New Roman" w:cs="Times New Roman" w:eastAsia="Times New Roman" w:hAnsi="Times New Roman"/>
                <w:b w:val="1"/>
                <w:bCs w:val="1"/>
                <w:color w:val="ff0000"/>
                <w:sz w:val="24"/>
                <w:szCs w:val="24"/>
              </w:rPr>
            </w:pPr>
            <w:r w:rsidDel="00000000" w:rsidR="00000000" w:rsidRPr="00000000">
              <w:rPr>
                <w:rFonts w:ascii="Times New Roman" w:cs="Times New Roman" w:eastAsia="Times New Roman" w:hAnsi="Times New Roman"/>
                <w:b w:val="1"/>
                <w:bCs w:val="1"/>
                <w:sz w:val="24"/>
                <w:szCs w:val="24"/>
                <w:rtl w:val="0"/>
              </w:rPr>
              <w:t xml:space="preserve">Analüüsitavad hindamiskriteeriumid </w:t>
            </w:r>
            <w:r w:rsidDel="00000000" w:rsidR="00000000" w:rsidRPr="00000000">
              <w:rPr>
                <w:rtl w:val="0"/>
              </w:rPr>
            </w:r>
          </w:p>
        </w:tc>
        <w:tc>
          <w:tcPr>
            <w:shd w:fill="auto" w:val="clear"/>
            <w:vAlign w:val="center"/>
          </w:tcPr>
          <w:p w:rsidR="00000000" w:rsidDel="00000000" w:rsidP="00000000" w:rsidRDefault="00000000" w:rsidRPr="00000000" w14:paraId="0000021B">
            <w:pPr>
              <w:widowControl w:val="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Tooge selgitavaid näiteid enda tööst ja viiteid asjakohastele tõendusmaterjalidele koos eneseanalüüsiga (mida tegin, kuidas ja miks tegin)</w:t>
            </w:r>
            <w:r w:rsidDel="00000000" w:rsidR="00000000" w:rsidRPr="00000000">
              <w:rPr>
                <w:rtl w:val="0"/>
              </w:rPr>
              <w:t xml:space="preserve">     </w:t>
            </w:r>
            <w:r w:rsidDel="00000000" w:rsidR="00000000" w:rsidRPr="00000000">
              <w:rPr>
                <w:rtl w:val="0"/>
              </w:rPr>
            </w:r>
          </w:p>
        </w:tc>
      </w:tr>
      <w:tr>
        <w:trPr>
          <w:cantSplit w:val="0"/>
          <w:trHeight w:val="442" w:hRule="atLeast"/>
          <w:tblHeader w:val="0"/>
        </w:trPr>
        <w:tc>
          <w:tcPr>
            <w:shd w:fill="auto" w:val="clear"/>
          </w:tcPr>
          <w:p w:rsidR="00000000" w:rsidDel="00000000" w:rsidP="00000000" w:rsidRDefault="00000000" w:rsidRPr="00000000" w14:paraId="0000021C">
            <w:pPr>
              <w:widowControl w:val="0"/>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sz w:val="24"/>
                <w:szCs w:val="24"/>
                <w:rtl w:val="0"/>
              </w:rPr>
              <w:t xml:space="preserve">1. Kuidas juhindun oma töös õpetaja kutse-eetikast?</w:t>
            </w:r>
            <w:r w:rsidDel="00000000" w:rsidR="00000000" w:rsidRPr="00000000">
              <w:rPr>
                <w:rtl w:val="0"/>
              </w:rPr>
            </w:r>
          </w:p>
        </w:tc>
        <w:tc>
          <w:tcPr>
            <w:shd w:fill="auto" w:val="clear"/>
          </w:tcPr>
          <w:p w:rsidR="00000000" w:rsidDel="00000000" w:rsidP="00000000" w:rsidRDefault="00000000" w:rsidRPr="00000000" w14:paraId="0000021D">
            <w:pPr>
              <w:widowControl w:val="0"/>
              <w:jc w:val="both"/>
              <w:rPr>
                <w:rFonts w:ascii="Times New Roman" w:cs="Times New Roman" w:eastAsia="Times New Roman" w:hAnsi="Times New Roman"/>
                <w:i w:val="1"/>
                <w:iCs w:val="1"/>
                <w:color w:val="333333"/>
                <w:sz w:val="24"/>
                <w:szCs w:val="24"/>
              </w:rPr>
            </w:pPr>
            <w:r w:rsidDel="00000000" w:rsidR="00000000" w:rsidRPr="00000000">
              <w:rPr>
                <w:rtl w:val="0"/>
              </w:rPr>
            </w:r>
          </w:p>
        </w:tc>
      </w:tr>
      <w:tr>
        <w:trPr>
          <w:cantSplit w:val="0"/>
          <w:trHeight w:val="442" w:hRule="atLeast"/>
          <w:tblHeader w:val="0"/>
        </w:trPr>
        <w:tc>
          <w:tcPr>
            <w:shd w:fill="auto" w:val="clear"/>
          </w:tcPr>
          <w:p w:rsidR="00000000" w:rsidDel="00000000" w:rsidP="00000000" w:rsidRDefault="00000000" w:rsidRPr="00000000" w14:paraId="0000021E">
            <w:pPr>
              <w:widowControl w:val="0"/>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sz w:val="24"/>
                <w:szCs w:val="24"/>
                <w:rtl w:val="0"/>
              </w:rPr>
              <w:t xml:space="preserve">2. Kuidas toetan oma tegevuse kaudu kutse-eetika ja õpetaja ameti laiemat teadvustamist ning väärtustamist ühiskonnas esindades õpetaja professiooni ja suheldes erinevate sihtgruppidega?</w:t>
            </w:r>
            <w:r w:rsidDel="00000000" w:rsidR="00000000" w:rsidRPr="00000000">
              <w:rPr>
                <w:rtl w:val="0"/>
              </w:rPr>
            </w:r>
          </w:p>
        </w:tc>
        <w:tc>
          <w:tcPr>
            <w:shd w:fill="auto" w:val="clear"/>
          </w:tcPr>
          <w:p w:rsidR="00000000" w:rsidDel="00000000" w:rsidP="00000000" w:rsidRDefault="00000000" w:rsidRPr="00000000" w14:paraId="0000021F">
            <w:pPr>
              <w:widowControl w:val="0"/>
              <w:jc w:val="both"/>
              <w:rPr>
                <w:rFonts w:ascii="Times New Roman" w:cs="Times New Roman" w:eastAsia="Times New Roman" w:hAnsi="Times New Roman"/>
                <w:i w:val="1"/>
                <w:iCs w:val="1"/>
                <w:color w:val="333333"/>
                <w:sz w:val="24"/>
                <w:szCs w:val="24"/>
              </w:rPr>
            </w:pPr>
            <w:r w:rsidDel="00000000" w:rsidR="00000000" w:rsidRPr="00000000">
              <w:rPr>
                <w:rtl w:val="0"/>
              </w:rPr>
            </w:r>
          </w:p>
        </w:tc>
      </w:tr>
      <w:tr>
        <w:trPr>
          <w:cantSplit w:val="0"/>
          <w:trHeight w:val="799" w:hRule="atLeast"/>
          <w:tblHeader w:val="0"/>
        </w:trPr>
        <w:tc>
          <w:tcPr>
            <w:shd w:fill="auto" w:val="clear"/>
          </w:tcPr>
          <w:p w:rsidR="00000000" w:rsidDel="00000000" w:rsidP="00000000" w:rsidRDefault="00000000" w:rsidRPr="00000000" w14:paraId="00000220">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Kuidas järgin üldinimlikke ja ühiskondlikke väärtusi ja norme erinevates keskkondades ja kujundan oma eeskujuga õppijate väärtusi?</w:t>
            </w:r>
          </w:p>
        </w:tc>
        <w:tc>
          <w:tcPr>
            <w:shd w:fill="auto" w:val="clear"/>
          </w:tcPr>
          <w:p w:rsidR="00000000" w:rsidDel="00000000" w:rsidP="00000000" w:rsidRDefault="00000000" w:rsidRPr="00000000" w14:paraId="00000221">
            <w:pPr>
              <w:widowControl w:val="0"/>
              <w:rPr>
                <w:rFonts w:ascii="Times New Roman" w:cs="Times New Roman" w:eastAsia="Times New Roman" w:hAnsi="Times New Roman"/>
                <w:i w:val="1"/>
                <w:iCs w:val="1"/>
                <w:sz w:val="24"/>
                <w:szCs w:val="24"/>
              </w:rPr>
            </w:pPr>
            <w:r w:rsidDel="00000000" w:rsidR="00000000" w:rsidRPr="00000000">
              <w:rPr>
                <w:rtl w:val="0"/>
              </w:rPr>
            </w:r>
          </w:p>
        </w:tc>
      </w:tr>
      <w:tr>
        <w:trPr>
          <w:cantSplit w:val="0"/>
          <w:trHeight w:val="799" w:hRule="atLeast"/>
          <w:tblHeader w:val="0"/>
        </w:trPr>
        <w:tc>
          <w:tcPr>
            <w:shd w:fill="auto" w:val="clear"/>
          </w:tcPr>
          <w:p w:rsidR="00000000" w:rsidDel="00000000" w:rsidP="00000000" w:rsidRDefault="00000000" w:rsidRPr="00000000" w14:paraId="00000222">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Kuidas arendan ennast eesmärgipäraselt ja määratlen end õppiva professionaalina, tajudes sellest lähtuvat vastutust ja rolli ühiskonnas?</w:t>
            </w:r>
          </w:p>
        </w:tc>
        <w:tc>
          <w:tcPr>
            <w:shd w:fill="auto" w:val="clear"/>
          </w:tcPr>
          <w:p w:rsidR="00000000" w:rsidDel="00000000" w:rsidP="00000000" w:rsidRDefault="00000000" w:rsidRPr="00000000" w14:paraId="00000223">
            <w:pPr>
              <w:widowControl w:val="0"/>
              <w:rPr>
                <w:rFonts w:ascii="Times New Roman" w:cs="Times New Roman" w:eastAsia="Times New Roman" w:hAnsi="Times New Roman"/>
                <w:i w:val="1"/>
                <w:iCs w:val="1"/>
                <w:sz w:val="24"/>
                <w:szCs w:val="24"/>
              </w:rPr>
            </w:pPr>
            <w:r w:rsidDel="00000000" w:rsidR="00000000" w:rsidRPr="00000000">
              <w:rPr>
                <w:rtl w:val="0"/>
              </w:rPr>
            </w:r>
          </w:p>
        </w:tc>
      </w:tr>
      <w:tr>
        <w:trPr>
          <w:cantSplit w:val="0"/>
          <w:trHeight w:val="799" w:hRule="atLeast"/>
          <w:tblHeader w:val="0"/>
        </w:trPr>
        <w:tc>
          <w:tcPr>
            <w:shd w:fill="auto" w:val="clear"/>
          </w:tcPr>
          <w:p w:rsidR="00000000" w:rsidDel="00000000" w:rsidP="00000000" w:rsidRDefault="00000000" w:rsidRPr="00000000" w14:paraId="00000224">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Kuidas arvestan oma töös Eesti ja Euroopa kultuuripärandit ja -saavutusi, erinevate regioonide kultuurilist ja keelelist mitmekesisust ja vajadust seda säilitada ning loomingulise eneseväljendamise olulisust igapäevaelus?</w:t>
            </w:r>
          </w:p>
        </w:tc>
        <w:tc>
          <w:tcPr>
            <w:shd w:fill="auto" w:val="clear"/>
          </w:tcPr>
          <w:p w:rsidR="00000000" w:rsidDel="00000000" w:rsidP="00000000" w:rsidRDefault="00000000" w:rsidRPr="00000000" w14:paraId="00000225">
            <w:pPr>
              <w:widowControl w:val="0"/>
              <w:rPr>
                <w:rFonts w:ascii="Times New Roman" w:cs="Times New Roman" w:eastAsia="Times New Roman" w:hAnsi="Times New Roman"/>
                <w:i w:val="1"/>
                <w:iCs w:val="1"/>
                <w:sz w:val="24"/>
                <w:szCs w:val="24"/>
              </w:rPr>
            </w:pPr>
            <w:r w:rsidDel="00000000" w:rsidR="00000000" w:rsidRPr="00000000">
              <w:rPr>
                <w:rtl w:val="0"/>
              </w:rPr>
            </w:r>
          </w:p>
        </w:tc>
      </w:tr>
      <w:tr>
        <w:trPr>
          <w:cantSplit w:val="0"/>
          <w:trHeight w:val="799" w:hRule="atLeast"/>
          <w:tblHeader w:val="0"/>
        </w:trPr>
        <w:tc>
          <w:tcPr>
            <w:shd w:fill="auto" w:val="clear"/>
          </w:tcPr>
          <w:p w:rsidR="00000000" w:rsidDel="00000000" w:rsidP="00000000" w:rsidRDefault="00000000" w:rsidRPr="00000000" w14:paraId="00000226">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Kuidas rakendan matemaatikale, loodusteadustele ja tehnoloogiale omaseid teadmisi ja meetodeid probleemide lahendamisel?</w:t>
            </w:r>
          </w:p>
        </w:tc>
        <w:tc>
          <w:tcPr>
            <w:shd w:fill="auto" w:val="clear"/>
          </w:tcPr>
          <w:p w:rsidR="00000000" w:rsidDel="00000000" w:rsidP="00000000" w:rsidRDefault="00000000" w:rsidRPr="00000000" w14:paraId="00000227">
            <w:pPr>
              <w:widowControl w:val="0"/>
              <w:rPr>
                <w:rFonts w:ascii="Times New Roman" w:cs="Times New Roman" w:eastAsia="Times New Roman" w:hAnsi="Times New Roman"/>
                <w:i w:val="1"/>
                <w:iCs w:val="1"/>
                <w:sz w:val="24"/>
                <w:szCs w:val="24"/>
              </w:rPr>
            </w:pPr>
            <w:r w:rsidDel="00000000" w:rsidR="00000000" w:rsidRPr="00000000">
              <w:rPr>
                <w:rtl w:val="0"/>
              </w:rPr>
            </w:r>
          </w:p>
        </w:tc>
      </w:tr>
      <w:tr>
        <w:trPr>
          <w:cantSplit w:val="0"/>
          <w:trHeight w:val="799" w:hRule="atLeast"/>
          <w:tblHeader w:val="0"/>
        </w:trPr>
        <w:tc>
          <w:tcPr>
            <w:shd w:fill="auto" w:val="clear"/>
          </w:tcPr>
          <w:p w:rsidR="00000000" w:rsidDel="00000000" w:rsidP="00000000" w:rsidRDefault="00000000" w:rsidRPr="00000000" w14:paraId="00000228">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Kuidas järgin säästva arengu põhimõtteid ja käitun keskkonnasäästlikult ning vahendan jätkusuutlikkuse ja keskkonnateadlikkuse põhimõtteid?</w:t>
            </w:r>
          </w:p>
        </w:tc>
        <w:tc>
          <w:tcPr>
            <w:shd w:fill="auto" w:val="clear"/>
          </w:tcPr>
          <w:p w:rsidR="00000000" w:rsidDel="00000000" w:rsidP="00000000" w:rsidRDefault="00000000" w:rsidRPr="00000000" w14:paraId="00000229">
            <w:pPr>
              <w:widowControl w:val="0"/>
              <w:rPr>
                <w:rFonts w:ascii="Times New Roman" w:cs="Times New Roman" w:eastAsia="Times New Roman" w:hAnsi="Times New Roman"/>
                <w:i w:val="1"/>
                <w:iCs w:val="1"/>
                <w:sz w:val="24"/>
                <w:szCs w:val="24"/>
              </w:rPr>
            </w:pPr>
            <w:r w:rsidDel="00000000" w:rsidR="00000000" w:rsidRPr="00000000">
              <w:rPr>
                <w:rtl w:val="0"/>
              </w:rPr>
            </w:r>
          </w:p>
        </w:tc>
      </w:tr>
    </w:tbl>
    <w:p w:rsidR="00000000" w:rsidDel="00000000" w:rsidP="00000000" w:rsidRDefault="00000000" w:rsidRPr="00000000" w14:paraId="0000022A">
      <w:pPr>
        <w:rPr>
          <w:highlight w:val="yellow"/>
        </w:rPr>
        <w:sectPr>
          <w:type w:val="nextPage"/>
          <w:pgSz w:h="11906" w:w="16838" w:orient="landscape"/>
          <w:pgMar w:bottom="1418" w:top="1418" w:left="1418" w:right="1418" w:header="709" w:footer="709"/>
          <w:titlePg w:val="1"/>
        </w:sectPr>
      </w:pPr>
      <w:r w:rsidDel="00000000" w:rsidR="00000000" w:rsidRPr="00000000">
        <w:rPr>
          <w:rtl w:val="0"/>
        </w:rPr>
      </w:r>
    </w:p>
    <w:p w:rsidR="00000000" w:rsidDel="00000000" w:rsidP="00000000" w:rsidRDefault="00000000" w:rsidRPr="00000000" w14:paraId="0000022B">
      <w:pPr>
        <w:pStyle w:val="Heading2"/>
        <w:spacing w:after="200" w:lineRule="auto"/>
        <w:rPr/>
      </w:pPr>
      <w:bookmarkStart w:colFirst="0" w:colLast="0" w:name="_heading=h.nlp0aqg46l20" w:id="8"/>
      <w:bookmarkEnd w:id="8"/>
      <w:r w:rsidDel="00000000" w:rsidR="00000000" w:rsidRPr="00000000">
        <w:rPr>
          <w:rFonts w:ascii="Times New Roman" w:cs="Times New Roman" w:eastAsia="Times New Roman" w:hAnsi="Times New Roman"/>
          <w:color w:val="000000"/>
          <w:sz w:val="24"/>
          <w:szCs w:val="24"/>
          <w:rtl w:val="0"/>
        </w:rPr>
        <w:t xml:space="preserve">Lisa 2. Tunnikava</w:t>
      </w:r>
      <w:r w:rsidDel="00000000" w:rsidR="00000000" w:rsidRPr="00000000">
        <w:rPr>
          <w:rtl w:val="0"/>
        </w:rPr>
      </w:r>
    </w:p>
    <w:tbl>
      <w:tblPr>
        <w:tblStyle w:val="Table5"/>
        <w:tblW w:w="9900.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40"/>
        <w:gridCol w:w="285"/>
        <w:gridCol w:w="420"/>
        <w:gridCol w:w="1980"/>
        <w:gridCol w:w="1980"/>
        <w:gridCol w:w="2295"/>
        <w:tblGridChange w:id="0">
          <w:tblGrid>
            <w:gridCol w:w="2940"/>
            <w:gridCol w:w="285"/>
            <w:gridCol w:w="420"/>
            <w:gridCol w:w="1980"/>
            <w:gridCol w:w="1980"/>
            <w:gridCol w:w="2295"/>
          </w:tblGrid>
        </w:tblGridChange>
      </w:tblGrid>
      <w:tr>
        <w:trPr>
          <w:cantSplit w:val="0"/>
          <w:tblHeader w:val="0"/>
        </w:trPr>
        <w:tc>
          <w:tcPr>
            <w:gridSpan w:val="6"/>
          </w:tcPr>
          <w:p w:rsidR="00000000" w:rsidDel="00000000" w:rsidP="00000000" w:rsidRDefault="00000000" w:rsidRPr="00000000" w14:paraId="0000022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Õppekava:</w:t>
            </w:r>
          </w:p>
          <w:p w:rsidR="00000000" w:rsidDel="00000000" w:rsidP="00000000" w:rsidRDefault="00000000" w:rsidRPr="00000000" w14:paraId="0000022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Moodul:</w:t>
            </w:r>
          </w:p>
        </w:tc>
      </w:tr>
      <w:tr>
        <w:trPr>
          <w:cantSplit w:val="0"/>
          <w:tblHeader w:val="0"/>
        </w:trPr>
        <w:tc>
          <w:tcPr>
            <w:gridSpan w:val="2"/>
            <w:shd w:fill="auto" w:val="clear"/>
          </w:tcPr>
          <w:p w:rsidR="00000000" w:rsidDel="00000000" w:rsidP="00000000" w:rsidRDefault="00000000" w:rsidRPr="00000000" w14:paraId="0000023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Tunni teema:</w:t>
            </w:r>
          </w:p>
        </w:tc>
        <w:tc>
          <w:tcPr>
            <w:gridSpan w:val="4"/>
          </w:tcPr>
          <w:p w:rsidR="00000000" w:rsidDel="00000000" w:rsidP="00000000" w:rsidRDefault="00000000" w:rsidRPr="00000000" w14:paraId="00000235">
            <w:pPr>
              <w:rPr>
                <w:rFonts w:ascii="Times New Roman" w:cs="Times New Roman" w:eastAsia="Times New Roman" w:hAnsi="Times New Roman"/>
                <w:color w:val="548dd4"/>
                <w:sz w:val="24"/>
                <w:szCs w:val="24"/>
              </w:rPr>
            </w:pPr>
            <w:r w:rsidDel="00000000" w:rsidR="00000000" w:rsidRPr="00000000">
              <w:rPr>
                <w:rtl w:val="0"/>
              </w:rPr>
            </w:r>
          </w:p>
        </w:tc>
      </w:tr>
      <w:tr>
        <w:trPr>
          <w:cantSplit w:val="0"/>
          <w:tblHeader w:val="0"/>
        </w:trPr>
        <w:tc>
          <w:tcPr>
            <w:gridSpan w:val="2"/>
            <w:shd w:fill="auto" w:val="clear"/>
          </w:tcPr>
          <w:p w:rsidR="00000000" w:rsidDel="00000000" w:rsidP="00000000" w:rsidRDefault="00000000" w:rsidRPr="00000000" w14:paraId="0000023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Sihtrühma kirjeldus:</w:t>
            </w:r>
          </w:p>
        </w:tc>
        <w:tc>
          <w:tcPr>
            <w:gridSpan w:val="4"/>
          </w:tcPr>
          <w:p w:rsidR="00000000" w:rsidDel="00000000" w:rsidP="00000000" w:rsidRDefault="00000000" w:rsidRPr="00000000" w14:paraId="0000023B">
            <w:pPr>
              <w:rPr>
                <w:rFonts w:ascii="Times New Roman" w:cs="Times New Roman" w:eastAsia="Times New Roman" w:hAnsi="Times New Roman"/>
                <w:i w:val="1"/>
                <w:iCs w:val="1"/>
                <w:color w:val="548dd4"/>
                <w:sz w:val="20"/>
                <w:szCs w:val="20"/>
              </w:rPr>
            </w:pPr>
            <w:r w:rsidDel="00000000" w:rsidR="00000000" w:rsidRPr="00000000">
              <w:rPr>
                <w:rFonts w:ascii="Times New Roman" w:cs="Times New Roman" w:eastAsia="Times New Roman" w:hAnsi="Times New Roman"/>
                <w:i w:val="1"/>
                <w:iCs w:val="1"/>
                <w:color w:val="548dd4"/>
                <w:sz w:val="20"/>
                <w:szCs w:val="20"/>
                <w:rtl w:val="0"/>
              </w:rPr>
              <w:t xml:space="preserve">Nt kutsekeskharidus, Veebispetsialist, 3.kursus, õppegrupis 15 õpilast jne</w:t>
            </w:r>
          </w:p>
        </w:tc>
      </w:tr>
      <w:tr>
        <w:trPr>
          <w:cantSplit w:val="0"/>
          <w:tblHeader w:val="0"/>
        </w:trPr>
        <w:tc>
          <w:tcPr>
            <w:gridSpan w:val="2"/>
            <w:shd w:fill="auto" w:val="clear"/>
          </w:tcPr>
          <w:p w:rsidR="00000000" w:rsidDel="00000000" w:rsidP="00000000" w:rsidRDefault="00000000" w:rsidRPr="00000000" w14:paraId="0000023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Tunni eesmärk (eesmärgid)</w:t>
            </w:r>
          </w:p>
        </w:tc>
        <w:tc>
          <w:tcPr>
            <w:gridSpan w:val="4"/>
          </w:tcPr>
          <w:p w:rsidR="00000000" w:rsidDel="00000000" w:rsidP="00000000" w:rsidRDefault="00000000" w:rsidRPr="00000000" w14:paraId="00000241">
            <w:pPr>
              <w:rPr>
                <w:rFonts w:ascii="Times New Roman" w:cs="Times New Roman" w:eastAsia="Times New Roman" w:hAnsi="Times New Roman"/>
                <w:color w:val="548dd4"/>
                <w:sz w:val="24"/>
                <w:szCs w:val="24"/>
              </w:rPr>
            </w:pPr>
            <w:r w:rsidDel="00000000" w:rsidR="00000000" w:rsidRPr="00000000">
              <w:rPr>
                <w:rFonts w:ascii="Times New Roman" w:cs="Times New Roman" w:eastAsia="Times New Roman" w:hAnsi="Times New Roman"/>
                <w:i w:val="1"/>
                <w:iCs w:val="1"/>
                <w:color w:val="548dd4"/>
                <w:sz w:val="20"/>
                <w:szCs w:val="20"/>
                <w:rtl w:val="0"/>
              </w:rPr>
              <w:t xml:space="preserve">missuguste teadmiste ja oskuste omandamist ning hoiakute kujunemist õpetusega taotletakse</w:t>
            </w:r>
            <w:r w:rsidDel="00000000" w:rsidR="00000000" w:rsidRPr="00000000">
              <w:rPr>
                <w:rtl w:val="0"/>
              </w:rPr>
            </w:r>
          </w:p>
        </w:tc>
      </w:tr>
      <w:tr>
        <w:trPr>
          <w:cantSplit w:val="0"/>
          <w:tblHeader w:val="0"/>
        </w:trPr>
        <w:tc>
          <w:tcPr>
            <w:gridSpan w:val="2"/>
            <w:shd w:fill="auto" w:val="clear"/>
          </w:tcPr>
          <w:p w:rsidR="00000000" w:rsidDel="00000000" w:rsidP="00000000" w:rsidRDefault="00000000" w:rsidRPr="00000000" w14:paraId="0000024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Õpiväljundid:</w:t>
            </w:r>
          </w:p>
        </w:tc>
        <w:tc>
          <w:tcPr>
            <w:gridSpan w:val="4"/>
          </w:tcPr>
          <w:p w:rsidR="00000000" w:rsidDel="00000000" w:rsidP="00000000" w:rsidRDefault="00000000" w:rsidRPr="00000000" w14:paraId="00000247">
            <w:pPr>
              <w:rPr>
                <w:rFonts w:ascii="Times New Roman" w:cs="Times New Roman" w:eastAsia="Times New Roman" w:hAnsi="Times New Roman"/>
                <w:i w:val="1"/>
                <w:iCs w:val="1"/>
                <w:color w:val="548dd4"/>
                <w:sz w:val="18"/>
                <w:szCs w:val="18"/>
              </w:rPr>
            </w:pPr>
            <w:r w:rsidDel="00000000" w:rsidR="00000000" w:rsidRPr="00000000">
              <w:rPr>
                <w:rtl w:val="0"/>
              </w:rPr>
            </w:r>
          </w:p>
        </w:tc>
      </w:tr>
      <w:tr>
        <w:trPr>
          <w:cantSplit w:val="0"/>
          <w:tblHeader w:val="0"/>
        </w:trPr>
        <w:tc>
          <w:tcPr>
            <w:gridSpan w:val="2"/>
            <w:shd w:fill="auto" w:val="clear"/>
          </w:tcPr>
          <w:p w:rsidR="00000000" w:rsidDel="00000000" w:rsidP="00000000" w:rsidRDefault="00000000" w:rsidRPr="00000000" w14:paraId="0000024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Hindamine/ tagasiside:</w:t>
            </w:r>
          </w:p>
        </w:tc>
        <w:tc>
          <w:tcPr>
            <w:gridSpan w:val="4"/>
          </w:tcPr>
          <w:p w:rsidR="00000000" w:rsidDel="00000000" w:rsidP="00000000" w:rsidRDefault="00000000" w:rsidRPr="00000000" w14:paraId="0000024D">
            <w:pPr>
              <w:rPr>
                <w:rFonts w:ascii="Times New Roman" w:cs="Times New Roman" w:eastAsia="Times New Roman" w:hAnsi="Times New Roman"/>
                <w:color w:val="548dd4"/>
                <w:sz w:val="24"/>
                <w:szCs w:val="24"/>
              </w:rPr>
            </w:pPr>
            <w:r w:rsidDel="00000000" w:rsidR="00000000" w:rsidRPr="00000000">
              <w:rPr>
                <w:rtl w:val="0"/>
              </w:rPr>
            </w:r>
          </w:p>
        </w:tc>
      </w:tr>
      <w:tr>
        <w:trPr>
          <w:cantSplit w:val="0"/>
          <w:tblHeader w:val="0"/>
        </w:trPr>
        <w:tc>
          <w:tcPr>
            <w:gridSpan w:val="2"/>
            <w:shd w:fill="auto" w:val="clear"/>
          </w:tcPr>
          <w:p w:rsidR="00000000" w:rsidDel="00000000" w:rsidP="00000000" w:rsidRDefault="00000000" w:rsidRPr="00000000" w14:paraId="0000025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Meetod(id):</w:t>
            </w:r>
          </w:p>
        </w:tc>
        <w:tc>
          <w:tcPr>
            <w:gridSpan w:val="4"/>
          </w:tcPr>
          <w:p w:rsidR="00000000" w:rsidDel="00000000" w:rsidP="00000000" w:rsidRDefault="00000000" w:rsidRPr="00000000" w14:paraId="00000253">
            <w:pPr>
              <w:rPr>
                <w:rFonts w:ascii="Times New Roman" w:cs="Times New Roman" w:eastAsia="Times New Roman" w:hAnsi="Times New Roman"/>
                <w:color w:val="548dd4"/>
                <w:sz w:val="24"/>
                <w:szCs w:val="24"/>
              </w:rPr>
            </w:pPr>
            <w:r w:rsidDel="00000000" w:rsidR="00000000" w:rsidRPr="00000000">
              <w:rPr>
                <w:rtl w:val="0"/>
              </w:rPr>
            </w:r>
          </w:p>
        </w:tc>
      </w:tr>
      <w:tr>
        <w:trPr>
          <w:cantSplit w:val="0"/>
          <w:tblHeader w:val="0"/>
        </w:trPr>
        <w:tc>
          <w:tcPr>
            <w:gridSpan w:val="2"/>
            <w:shd w:fill="auto" w:val="clear"/>
          </w:tcPr>
          <w:p w:rsidR="00000000" w:rsidDel="00000000" w:rsidP="00000000" w:rsidRDefault="00000000" w:rsidRPr="00000000" w14:paraId="0000025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Kasutatavad õppevahendid:</w:t>
            </w:r>
          </w:p>
        </w:tc>
        <w:tc>
          <w:tcPr>
            <w:gridSpan w:val="4"/>
          </w:tcPr>
          <w:p w:rsidR="00000000" w:rsidDel="00000000" w:rsidP="00000000" w:rsidRDefault="00000000" w:rsidRPr="00000000" w14:paraId="00000259">
            <w:pPr>
              <w:rPr>
                <w:rFonts w:ascii="Times New Roman" w:cs="Times New Roman" w:eastAsia="Times New Roman" w:hAnsi="Times New Roman"/>
                <w:color w:val="548dd4"/>
                <w:sz w:val="24"/>
                <w:szCs w:val="24"/>
              </w:rPr>
            </w:pPr>
            <w:r w:rsidDel="00000000" w:rsidR="00000000" w:rsidRPr="00000000">
              <w:rPr>
                <w:rtl w:val="0"/>
              </w:rPr>
            </w:r>
          </w:p>
        </w:tc>
      </w:tr>
      <w:tr>
        <w:trPr>
          <w:cantSplit w:val="0"/>
          <w:tblHeader w:val="0"/>
        </w:trPr>
        <w:tc>
          <w:tcPr>
            <w:gridSpan w:val="2"/>
            <w:shd w:fill="auto" w:val="clear"/>
          </w:tcPr>
          <w:p w:rsidR="00000000" w:rsidDel="00000000" w:rsidP="00000000" w:rsidRDefault="00000000" w:rsidRPr="00000000" w14:paraId="0000025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Lisainfo:</w:t>
            </w:r>
          </w:p>
        </w:tc>
        <w:tc>
          <w:tcPr>
            <w:gridSpan w:val="4"/>
          </w:tcPr>
          <w:p w:rsidR="00000000" w:rsidDel="00000000" w:rsidP="00000000" w:rsidRDefault="00000000" w:rsidRPr="00000000" w14:paraId="0000025F">
            <w:pPr>
              <w:rPr>
                <w:rFonts w:ascii="Times New Roman" w:cs="Times New Roman" w:eastAsia="Times New Roman" w:hAnsi="Times New Roman"/>
                <w:i w:val="1"/>
                <w:iCs w:val="1"/>
                <w:color w:val="548dd4"/>
                <w:sz w:val="20"/>
                <w:szCs w:val="20"/>
              </w:rPr>
            </w:pPr>
            <w:r w:rsidDel="00000000" w:rsidR="00000000" w:rsidRPr="00000000">
              <w:rPr>
                <w:rFonts w:ascii="Times New Roman" w:cs="Times New Roman" w:eastAsia="Times New Roman" w:hAnsi="Times New Roman"/>
                <w:i w:val="1"/>
                <w:iCs w:val="1"/>
                <w:color w:val="548dd4"/>
                <w:sz w:val="20"/>
                <w:szCs w:val="20"/>
                <w:rtl w:val="0"/>
              </w:rPr>
              <w:t xml:space="preserve">Nt paaristund 1,5 h, praktiline töö, teoreetiline töö vms</w:t>
            </w:r>
          </w:p>
        </w:tc>
      </w:tr>
      <w:tr>
        <w:trPr>
          <w:cantSplit w:val="0"/>
          <w:tblHeader w:val="0"/>
        </w:trPr>
        <w:tc>
          <w:tcPr>
            <w:gridSpan w:val="6"/>
          </w:tcPr>
          <w:p w:rsidR="00000000" w:rsidDel="00000000" w:rsidP="00000000" w:rsidRDefault="00000000" w:rsidRPr="00000000" w14:paraId="00000263">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Tunni käik</w:t>
            </w:r>
          </w:p>
        </w:tc>
      </w:tr>
      <w:tr>
        <w:trPr>
          <w:cantSplit w:val="0"/>
          <w:tblHeader w:val="0"/>
        </w:trPr>
        <w:tc>
          <w:tcPr>
            <w:shd w:fill="auto" w:val="clear"/>
          </w:tcPr>
          <w:p w:rsidR="00000000" w:rsidDel="00000000" w:rsidP="00000000" w:rsidRDefault="00000000" w:rsidRPr="00000000" w14:paraId="00000269">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Tunni etapid</w:t>
            </w:r>
          </w:p>
        </w:tc>
        <w:tc>
          <w:tcPr>
            <w:gridSpan w:val="2"/>
            <w:shd w:fill="auto" w:val="clear"/>
          </w:tcPr>
          <w:p w:rsidR="00000000" w:rsidDel="00000000" w:rsidP="00000000" w:rsidRDefault="00000000" w:rsidRPr="00000000" w14:paraId="0000026A">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Aeg, min</w:t>
            </w:r>
          </w:p>
        </w:tc>
        <w:tc>
          <w:tcPr/>
          <w:p w:rsidR="00000000" w:rsidDel="00000000" w:rsidP="00000000" w:rsidRDefault="00000000" w:rsidRPr="00000000" w14:paraId="0000026C">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Õpilase tegevus</w:t>
            </w:r>
          </w:p>
        </w:tc>
        <w:tc>
          <w:tcPr/>
          <w:p w:rsidR="00000000" w:rsidDel="00000000" w:rsidP="00000000" w:rsidRDefault="00000000" w:rsidRPr="00000000" w14:paraId="0000026D">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Õpetaja tegevus</w:t>
            </w:r>
          </w:p>
        </w:tc>
        <w:tc>
          <w:tcPr/>
          <w:p w:rsidR="00000000" w:rsidDel="00000000" w:rsidP="00000000" w:rsidRDefault="00000000" w:rsidRPr="00000000" w14:paraId="0000026E">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Pedagoogiline põhjendus (miks?)</w:t>
            </w:r>
          </w:p>
        </w:tc>
      </w:tr>
      <w:tr>
        <w:trPr>
          <w:cantSplit w:val="0"/>
          <w:tblHeader w:val="0"/>
        </w:trPr>
        <w:tc>
          <w:tcPr>
            <w:shd w:fill="auto" w:val="clear"/>
          </w:tcPr>
          <w:p w:rsidR="00000000" w:rsidDel="00000000" w:rsidP="00000000" w:rsidRDefault="00000000" w:rsidRPr="00000000" w14:paraId="0000026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Aktualiseerimine (sissejuhatus) </w:t>
            </w:r>
          </w:p>
          <w:p w:rsidR="00000000" w:rsidDel="00000000" w:rsidP="00000000" w:rsidRDefault="00000000" w:rsidRPr="00000000" w14:paraId="00000270">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Häälestamine</w:t>
            </w:r>
          </w:p>
        </w:tc>
        <w:tc>
          <w:tcPr>
            <w:gridSpan w:val="2"/>
            <w:shd w:fill="auto" w:val="clear"/>
          </w:tcPr>
          <w:p w:rsidR="00000000" w:rsidDel="00000000" w:rsidP="00000000" w:rsidRDefault="00000000" w:rsidRPr="00000000" w14:paraId="00000271">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273">
            <w:pPr>
              <w:rPr>
                <w:rFonts w:ascii="Times New Roman" w:cs="Times New Roman" w:eastAsia="Times New Roman" w:hAnsi="Times New Roman"/>
                <w:i w:val="1"/>
                <w:iCs w:val="1"/>
                <w:color w:val="548dd4"/>
                <w:sz w:val="20"/>
                <w:szCs w:val="20"/>
              </w:rPr>
            </w:pPr>
            <w:r w:rsidDel="00000000" w:rsidR="00000000" w:rsidRPr="00000000">
              <w:rPr>
                <w:rFonts w:ascii="Times New Roman" w:cs="Times New Roman" w:eastAsia="Times New Roman" w:hAnsi="Times New Roman"/>
                <w:i w:val="1"/>
                <w:iCs w:val="1"/>
                <w:color w:val="548dd4"/>
                <w:sz w:val="20"/>
                <w:szCs w:val="20"/>
                <w:rtl w:val="0"/>
              </w:rPr>
              <w:t xml:space="preserve">Mida õpilased teevad?</w:t>
            </w:r>
          </w:p>
        </w:tc>
        <w:tc>
          <w:tcPr/>
          <w:p w:rsidR="00000000" w:rsidDel="00000000" w:rsidP="00000000" w:rsidRDefault="00000000" w:rsidRPr="00000000" w14:paraId="00000274">
            <w:pPr>
              <w:rPr>
                <w:rFonts w:ascii="Times New Roman" w:cs="Times New Roman" w:eastAsia="Times New Roman" w:hAnsi="Times New Roman"/>
                <w:i w:val="1"/>
                <w:iCs w:val="1"/>
                <w:color w:val="548dd4"/>
                <w:sz w:val="20"/>
                <w:szCs w:val="20"/>
              </w:rPr>
            </w:pPr>
            <w:r w:rsidDel="00000000" w:rsidR="00000000" w:rsidRPr="00000000">
              <w:rPr>
                <w:rFonts w:ascii="Times New Roman" w:cs="Times New Roman" w:eastAsia="Times New Roman" w:hAnsi="Times New Roman"/>
                <w:i w:val="1"/>
                <w:iCs w:val="1"/>
                <w:color w:val="548dd4"/>
                <w:sz w:val="20"/>
                <w:szCs w:val="20"/>
                <w:rtl w:val="0"/>
              </w:rPr>
              <w:t xml:space="preserve">Mida õpetaja teeb?</w:t>
            </w:r>
          </w:p>
        </w:tc>
        <w:tc>
          <w:tcPr/>
          <w:p w:rsidR="00000000" w:rsidDel="00000000" w:rsidP="00000000" w:rsidRDefault="00000000" w:rsidRPr="00000000" w14:paraId="00000275">
            <w:pPr>
              <w:rPr>
                <w:rFonts w:ascii="Times New Roman" w:cs="Times New Roman" w:eastAsia="Times New Roman" w:hAnsi="Times New Roman"/>
                <w:i w:val="1"/>
                <w:iCs w:val="1"/>
                <w:color w:val="548dd4"/>
                <w:sz w:val="20"/>
                <w:szCs w:val="20"/>
              </w:rPr>
            </w:pPr>
            <w:r w:rsidDel="00000000" w:rsidR="00000000" w:rsidRPr="00000000">
              <w:rPr>
                <w:rFonts w:ascii="Times New Roman" w:cs="Times New Roman" w:eastAsia="Times New Roman" w:hAnsi="Times New Roman"/>
                <w:i w:val="1"/>
                <w:iCs w:val="1"/>
                <w:color w:val="548dd4"/>
                <w:sz w:val="20"/>
                <w:szCs w:val="20"/>
                <w:rtl w:val="0"/>
              </w:rPr>
              <w:t xml:space="preserve">Miks on sellised tegevused kavandatud</w:t>
            </w:r>
          </w:p>
        </w:tc>
      </w:tr>
      <w:tr>
        <w:trPr>
          <w:cantSplit w:val="0"/>
          <w:tblHeader w:val="0"/>
        </w:trPr>
        <w:tc>
          <w:tcPr>
            <w:shd w:fill="auto" w:val="clear"/>
          </w:tcPr>
          <w:p w:rsidR="00000000" w:rsidDel="00000000" w:rsidP="00000000" w:rsidRDefault="00000000" w:rsidRPr="00000000" w14:paraId="0000027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 Uute teadmiste ja tegevusvõtete omandamine</w:t>
            </w:r>
          </w:p>
          <w:p w:rsidR="00000000" w:rsidDel="00000000" w:rsidP="00000000" w:rsidRDefault="00000000" w:rsidRPr="00000000" w14:paraId="00000277">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Õppimine</w:t>
            </w:r>
          </w:p>
        </w:tc>
        <w:tc>
          <w:tcPr>
            <w:gridSpan w:val="2"/>
            <w:shd w:fill="auto" w:val="clear"/>
          </w:tcPr>
          <w:p w:rsidR="00000000" w:rsidDel="00000000" w:rsidP="00000000" w:rsidRDefault="00000000" w:rsidRPr="00000000" w14:paraId="00000278">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27A">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27B">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27C">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27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III Oskuste ja vilumuste kujunemine</w:t>
            </w:r>
          </w:p>
          <w:p w:rsidR="00000000" w:rsidDel="00000000" w:rsidP="00000000" w:rsidRDefault="00000000" w:rsidRPr="00000000" w14:paraId="0000027E">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Peegeldus</w:t>
            </w:r>
          </w:p>
        </w:tc>
        <w:tc>
          <w:tcPr>
            <w:gridSpan w:val="2"/>
            <w:shd w:fill="auto" w:val="clear"/>
          </w:tcPr>
          <w:p w:rsidR="00000000" w:rsidDel="00000000" w:rsidP="00000000" w:rsidRDefault="00000000" w:rsidRPr="00000000" w14:paraId="0000027F">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281">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282">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283">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28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Lõpetamine </w:t>
            </w:r>
          </w:p>
        </w:tc>
        <w:tc>
          <w:tcPr>
            <w:gridSpan w:val="2"/>
            <w:shd w:fill="auto" w:val="clear"/>
          </w:tcPr>
          <w:p w:rsidR="00000000" w:rsidDel="00000000" w:rsidP="00000000" w:rsidRDefault="00000000" w:rsidRPr="00000000" w14:paraId="00000285">
            <w:pPr>
              <w:rPr>
                <w:rFonts w:ascii="Times New Roman" w:cs="Times New Roman" w:eastAsia="Times New Roman" w:hAnsi="Times New Roman"/>
                <w:color w:val="548dd4"/>
                <w:sz w:val="24"/>
                <w:szCs w:val="24"/>
              </w:rPr>
            </w:pPr>
            <w:r w:rsidDel="00000000" w:rsidR="00000000" w:rsidRPr="00000000">
              <w:rPr>
                <w:rtl w:val="0"/>
              </w:rPr>
            </w:r>
          </w:p>
        </w:tc>
        <w:tc>
          <w:tcPr/>
          <w:p w:rsidR="00000000" w:rsidDel="00000000" w:rsidP="00000000" w:rsidRDefault="00000000" w:rsidRPr="00000000" w14:paraId="00000287">
            <w:pPr>
              <w:rPr>
                <w:rFonts w:ascii="Times New Roman" w:cs="Times New Roman" w:eastAsia="Times New Roman" w:hAnsi="Times New Roman"/>
                <w:color w:val="548dd4"/>
                <w:sz w:val="24"/>
                <w:szCs w:val="24"/>
              </w:rPr>
            </w:pPr>
            <w:r w:rsidDel="00000000" w:rsidR="00000000" w:rsidRPr="00000000">
              <w:rPr>
                <w:rtl w:val="0"/>
              </w:rPr>
            </w:r>
          </w:p>
        </w:tc>
        <w:tc>
          <w:tcPr/>
          <w:p w:rsidR="00000000" w:rsidDel="00000000" w:rsidP="00000000" w:rsidRDefault="00000000" w:rsidRPr="00000000" w14:paraId="00000288">
            <w:pPr>
              <w:rPr>
                <w:rFonts w:ascii="Times New Roman" w:cs="Times New Roman" w:eastAsia="Times New Roman" w:hAnsi="Times New Roman"/>
                <w:i w:val="1"/>
                <w:iCs w:val="1"/>
                <w:color w:val="548dd4"/>
                <w:sz w:val="20"/>
                <w:szCs w:val="20"/>
              </w:rPr>
            </w:pPr>
            <w:r w:rsidDel="00000000" w:rsidR="00000000" w:rsidRPr="00000000">
              <w:rPr>
                <w:rFonts w:ascii="Times New Roman" w:cs="Times New Roman" w:eastAsia="Times New Roman" w:hAnsi="Times New Roman"/>
                <w:i w:val="1"/>
                <w:iCs w:val="1"/>
                <w:color w:val="548dd4"/>
                <w:sz w:val="20"/>
                <w:szCs w:val="20"/>
                <w:rtl w:val="0"/>
              </w:rPr>
              <w:t xml:space="preserve">iseseisva töö tutvustamine vm</w:t>
            </w:r>
          </w:p>
        </w:tc>
        <w:tc>
          <w:tcPr/>
          <w:p w:rsidR="00000000" w:rsidDel="00000000" w:rsidP="00000000" w:rsidRDefault="00000000" w:rsidRPr="00000000" w14:paraId="00000289">
            <w:pPr>
              <w:rPr>
                <w:rFonts w:ascii="Times New Roman" w:cs="Times New Roman" w:eastAsia="Times New Roman" w:hAnsi="Times New Roman"/>
                <w:color w:val="548dd4"/>
                <w:sz w:val="24"/>
                <w:szCs w:val="24"/>
              </w:rPr>
            </w:pPr>
            <w:r w:rsidDel="00000000" w:rsidR="00000000" w:rsidRPr="00000000">
              <w:rPr>
                <w:rtl w:val="0"/>
              </w:rPr>
            </w:r>
          </w:p>
        </w:tc>
      </w:tr>
    </w:tbl>
    <w:p w:rsidR="00000000" w:rsidDel="00000000" w:rsidP="00000000" w:rsidRDefault="00000000" w:rsidRPr="00000000" w14:paraId="0000028A">
      <w:pPr>
        <w:jc w:val="both"/>
        <w:rPr>
          <w:rFonts w:ascii="Times New Roman" w:cs="Times New Roman" w:eastAsia="Times New Roman" w:hAnsi="Times New Roman"/>
          <w:i w:val="1"/>
          <w:iCs w:val="1"/>
          <w:color w:val="548dd4"/>
          <w:sz w:val="16"/>
          <w:szCs w:val="16"/>
        </w:rPr>
      </w:pPr>
      <w:r w:rsidDel="00000000" w:rsidR="00000000" w:rsidRPr="00000000">
        <w:rPr>
          <w:rFonts w:ascii="Times New Roman" w:cs="Times New Roman" w:eastAsia="Times New Roman" w:hAnsi="Times New Roman"/>
          <w:i w:val="1"/>
          <w:iCs w:val="1"/>
          <w:color w:val="548dd4"/>
          <w:sz w:val="16"/>
          <w:szCs w:val="16"/>
          <w:rtl w:val="0"/>
        </w:rPr>
        <w:t xml:space="preserve">Tunnikava koostamisel tuleb lähtuda tunni tervikust. Selle all mõistetakse seda, et kui on tegemist paaris tunniga (2x45min), siis koostatakse üks tunnikava tundidele,  sama kehtib ka praktiliste tundide puhul, kus tunde võib olla rohkem kui kaks. Oluline on anda edasi tunni tervik, mis sisaldab tunni etappe ja sisulist tegevust ning on kooskõlas tunni eesmärgiga (eesmärkidega), õpiväljundite ja tagasiside saamisega (hindamisega). Tunni etapid võivad sisaldada järgmisi tegevusi:</w:t>
      </w:r>
    </w:p>
    <w:p w:rsidR="00000000" w:rsidDel="00000000" w:rsidP="00000000" w:rsidRDefault="00000000" w:rsidRPr="00000000" w14:paraId="0000028B">
      <w:pPr>
        <w:jc w:val="both"/>
        <w:rPr>
          <w:rFonts w:ascii="Times New Roman" w:cs="Times New Roman" w:eastAsia="Times New Roman" w:hAnsi="Times New Roman"/>
          <w:i w:val="1"/>
          <w:iCs w:val="1"/>
          <w:color w:val="548dd4"/>
          <w:sz w:val="16"/>
          <w:szCs w:val="16"/>
        </w:rPr>
      </w:pPr>
      <w:r w:rsidDel="00000000" w:rsidR="00000000" w:rsidRPr="00000000">
        <w:rPr>
          <w:rFonts w:ascii="Times New Roman" w:cs="Times New Roman" w:eastAsia="Times New Roman" w:hAnsi="Times New Roman"/>
          <w:i w:val="1"/>
          <w:iCs w:val="1"/>
          <w:color w:val="548dd4"/>
          <w:sz w:val="16"/>
          <w:szCs w:val="16"/>
          <w:rtl w:val="0"/>
        </w:rPr>
        <w:t xml:space="preserve">I Aktualiseerimine (sissejuhatus)</w:t>
      </w:r>
    </w:p>
    <w:p w:rsidR="00000000" w:rsidDel="00000000" w:rsidP="00000000" w:rsidRDefault="00000000" w:rsidRPr="00000000" w14:paraId="0000028C">
      <w:pPr>
        <w:widowControl w:val="0"/>
        <w:numPr>
          <w:ilvl w:val="0"/>
          <w:numId w:val="5"/>
        </w:numPr>
        <w:ind w:left="567" w:hanging="207.00000000000003"/>
        <w:jc w:val="both"/>
        <w:rPr>
          <w:rFonts w:ascii="Times New Roman" w:cs="Times New Roman" w:eastAsia="Times New Roman" w:hAnsi="Times New Roman"/>
          <w:i w:val="1"/>
          <w:iCs w:val="1"/>
          <w:color w:val="548dd4"/>
          <w:sz w:val="16"/>
          <w:szCs w:val="16"/>
        </w:rPr>
      </w:pPr>
      <w:r w:rsidDel="00000000" w:rsidR="00000000" w:rsidRPr="00000000">
        <w:rPr>
          <w:rFonts w:ascii="Times New Roman" w:cs="Times New Roman" w:eastAsia="Times New Roman" w:hAnsi="Times New Roman"/>
          <w:i w:val="1"/>
          <w:iCs w:val="1"/>
          <w:color w:val="548dd4"/>
          <w:sz w:val="16"/>
          <w:szCs w:val="16"/>
          <w:rtl w:val="0"/>
        </w:rPr>
        <w:t xml:space="preserve">tunni organiseerimine</w:t>
      </w:r>
    </w:p>
    <w:p w:rsidR="00000000" w:rsidDel="00000000" w:rsidP="00000000" w:rsidRDefault="00000000" w:rsidRPr="00000000" w14:paraId="0000028D">
      <w:pPr>
        <w:widowControl w:val="0"/>
        <w:numPr>
          <w:ilvl w:val="0"/>
          <w:numId w:val="5"/>
        </w:numPr>
        <w:ind w:left="567" w:hanging="207.00000000000003"/>
        <w:jc w:val="both"/>
        <w:rPr>
          <w:rFonts w:ascii="Times New Roman" w:cs="Times New Roman" w:eastAsia="Times New Roman" w:hAnsi="Times New Roman"/>
          <w:i w:val="1"/>
          <w:iCs w:val="1"/>
          <w:color w:val="548dd4"/>
          <w:sz w:val="16"/>
          <w:szCs w:val="16"/>
        </w:rPr>
      </w:pPr>
      <w:r w:rsidDel="00000000" w:rsidR="00000000" w:rsidRPr="00000000">
        <w:rPr>
          <w:rFonts w:ascii="Times New Roman" w:cs="Times New Roman" w:eastAsia="Times New Roman" w:hAnsi="Times New Roman"/>
          <w:i w:val="1"/>
          <w:iCs w:val="1"/>
          <w:color w:val="548dd4"/>
          <w:sz w:val="16"/>
          <w:szCs w:val="16"/>
          <w:rtl w:val="0"/>
        </w:rPr>
        <w:t xml:space="preserve">eesmärgi püstitus</w:t>
      </w:r>
    </w:p>
    <w:p w:rsidR="00000000" w:rsidDel="00000000" w:rsidP="00000000" w:rsidRDefault="00000000" w:rsidRPr="00000000" w14:paraId="0000028E">
      <w:pPr>
        <w:widowControl w:val="0"/>
        <w:numPr>
          <w:ilvl w:val="0"/>
          <w:numId w:val="5"/>
        </w:numPr>
        <w:ind w:left="567" w:hanging="207.00000000000003"/>
        <w:jc w:val="both"/>
        <w:rPr>
          <w:rFonts w:ascii="Times New Roman" w:cs="Times New Roman" w:eastAsia="Times New Roman" w:hAnsi="Times New Roman"/>
          <w:i w:val="1"/>
          <w:iCs w:val="1"/>
          <w:color w:val="548dd4"/>
          <w:sz w:val="16"/>
          <w:szCs w:val="16"/>
        </w:rPr>
      </w:pPr>
      <w:r w:rsidDel="00000000" w:rsidR="00000000" w:rsidRPr="00000000">
        <w:rPr>
          <w:rFonts w:ascii="Times New Roman" w:cs="Times New Roman" w:eastAsia="Times New Roman" w:hAnsi="Times New Roman"/>
          <w:i w:val="1"/>
          <w:iCs w:val="1"/>
          <w:color w:val="548dd4"/>
          <w:sz w:val="16"/>
          <w:szCs w:val="16"/>
          <w:rtl w:val="0"/>
        </w:rPr>
        <w:t xml:space="preserve">eelteadmiste, vajaduste, huvide aktiviseerimine</w:t>
      </w:r>
    </w:p>
    <w:p w:rsidR="00000000" w:rsidDel="00000000" w:rsidP="00000000" w:rsidRDefault="00000000" w:rsidRPr="00000000" w14:paraId="0000028F">
      <w:pPr>
        <w:widowControl w:val="0"/>
        <w:numPr>
          <w:ilvl w:val="0"/>
          <w:numId w:val="5"/>
        </w:numPr>
        <w:ind w:left="567" w:hanging="207.00000000000003"/>
        <w:jc w:val="both"/>
        <w:rPr>
          <w:rFonts w:ascii="Times New Roman" w:cs="Times New Roman" w:eastAsia="Times New Roman" w:hAnsi="Times New Roman"/>
          <w:i w:val="1"/>
          <w:iCs w:val="1"/>
          <w:color w:val="548dd4"/>
          <w:sz w:val="16"/>
          <w:szCs w:val="16"/>
        </w:rPr>
      </w:pPr>
      <w:r w:rsidDel="00000000" w:rsidR="00000000" w:rsidRPr="00000000">
        <w:rPr>
          <w:rFonts w:ascii="Times New Roman" w:cs="Times New Roman" w:eastAsia="Times New Roman" w:hAnsi="Times New Roman"/>
          <w:i w:val="1"/>
          <w:iCs w:val="1"/>
          <w:color w:val="548dd4"/>
          <w:sz w:val="16"/>
          <w:szCs w:val="16"/>
          <w:rtl w:val="0"/>
        </w:rPr>
        <w:t xml:space="preserve">iseseisvale tööle tagasiside andmine</w:t>
      </w:r>
    </w:p>
    <w:p w:rsidR="00000000" w:rsidDel="00000000" w:rsidP="00000000" w:rsidRDefault="00000000" w:rsidRPr="00000000" w14:paraId="00000290">
      <w:pPr>
        <w:widowControl w:val="0"/>
        <w:numPr>
          <w:ilvl w:val="0"/>
          <w:numId w:val="5"/>
        </w:numPr>
        <w:ind w:left="567" w:hanging="207.00000000000003"/>
        <w:jc w:val="both"/>
        <w:rPr>
          <w:rFonts w:ascii="Times New Roman" w:cs="Times New Roman" w:eastAsia="Times New Roman" w:hAnsi="Times New Roman"/>
          <w:i w:val="1"/>
          <w:iCs w:val="1"/>
          <w:color w:val="548dd4"/>
          <w:sz w:val="16"/>
          <w:szCs w:val="16"/>
        </w:rPr>
      </w:pPr>
      <w:r w:rsidDel="00000000" w:rsidR="00000000" w:rsidRPr="00000000">
        <w:rPr>
          <w:rFonts w:ascii="Times New Roman" w:cs="Times New Roman" w:eastAsia="Times New Roman" w:hAnsi="Times New Roman"/>
          <w:i w:val="1"/>
          <w:iCs w:val="1"/>
          <w:color w:val="548dd4"/>
          <w:sz w:val="16"/>
          <w:szCs w:val="16"/>
          <w:rtl w:val="0"/>
        </w:rPr>
        <w:t xml:space="preserve">küsitlemine ja vestlus eelnevate teadmiste meeldetuletamiseks ja tunni jaoks vajalikuks tegemiseks; tuletatakse meelde varemõpitu, millel baseerub uus teema</w:t>
      </w:r>
    </w:p>
    <w:p w:rsidR="00000000" w:rsidDel="00000000" w:rsidP="00000000" w:rsidRDefault="00000000" w:rsidRPr="00000000" w14:paraId="00000291">
      <w:pPr>
        <w:widowControl w:val="0"/>
        <w:numPr>
          <w:ilvl w:val="0"/>
          <w:numId w:val="5"/>
        </w:numPr>
        <w:ind w:left="567" w:hanging="207.00000000000003"/>
        <w:jc w:val="both"/>
        <w:rPr>
          <w:rFonts w:ascii="Times New Roman" w:cs="Times New Roman" w:eastAsia="Times New Roman" w:hAnsi="Times New Roman"/>
          <w:i w:val="1"/>
          <w:iCs w:val="1"/>
          <w:color w:val="548dd4"/>
          <w:sz w:val="16"/>
          <w:szCs w:val="16"/>
        </w:rPr>
      </w:pPr>
      <w:r w:rsidDel="00000000" w:rsidR="00000000" w:rsidRPr="00000000">
        <w:rPr>
          <w:rFonts w:ascii="Times New Roman" w:cs="Times New Roman" w:eastAsia="Times New Roman" w:hAnsi="Times New Roman"/>
          <w:i w:val="1"/>
          <w:iCs w:val="1"/>
          <w:color w:val="548dd4"/>
          <w:sz w:val="16"/>
          <w:szCs w:val="16"/>
          <w:rtl w:val="0"/>
        </w:rPr>
        <w:t xml:space="preserve">huvi äratamine uue materjali vastu (õpilast motiveeriva olukorra loomine)</w:t>
      </w:r>
    </w:p>
    <w:p w:rsidR="00000000" w:rsidDel="00000000" w:rsidP="00000000" w:rsidRDefault="00000000" w:rsidRPr="00000000" w14:paraId="00000292">
      <w:pPr>
        <w:widowControl w:val="0"/>
        <w:numPr>
          <w:ilvl w:val="0"/>
          <w:numId w:val="5"/>
        </w:numPr>
        <w:ind w:left="567" w:hanging="207.00000000000003"/>
        <w:jc w:val="both"/>
        <w:rPr>
          <w:rFonts w:ascii="Times New Roman" w:cs="Times New Roman" w:eastAsia="Times New Roman" w:hAnsi="Times New Roman"/>
          <w:i w:val="1"/>
          <w:iCs w:val="1"/>
          <w:color w:val="548dd4"/>
          <w:sz w:val="16"/>
          <w:szCs w:val="16"/>
        </w:rPr>
      </w:pPr>
      <w:r w:rsidDel="00000000" w:rsidR="00000000" w:rsidRPr="00000000">
        <w:rPr>
          <w:rFonts w:ascii="Times New Roman" w:cs="Times New Roman" w:eastAsia="Times New Roman" w:hAnsi="Times New Roman"/>
          <w:i w:val="1"/>
          <w:iCs w:val="1"/>
          <w:color w:val="548dd4"/>
          <w:sz w:val="16"/>
          <w:szCs w:val="16"/>
          <w:rtl w:val="0"/>
        </w:rPr>
        <w:t xml:space="preserve">harjutamine oskuste värskendamiseks ning teadmiste ja oskuste kohandamiseks uue õppematerjali tarvis</w:t>
      </w:r>
    </w:p>
    <w:p w:rsidR="00000000" w:rsidDel="00000000" w:rsidP="00000000" w:rsidRDefault="00000000" w:rsidRPr="00000000" w14:paraId="00000293">
      <w:pPr>
        <w:jc w:val="both"/>
        <w:rPr>
          <w:rFonts w:ascii="Times New Roman" w:cs="Times New Roman" w:eastAsia="Times New Roman" w:hAnsi="Times New Roman"/>
          <w:i w:val="1"/>
          <w:iCs w:val="1"/>
          <w:color w:val="548dd4"/>
          <w:sz w:val="16"/>
          <w:szCs w:val="16"/>
        </w:rPr>
      </w:pPr>
      <w:r w:rsidDel="00000000" w:rsidR="00000000" w:rsidRPr="00000000">
        <w:rPr>
          <w:rFonts w:ascii="Times New Roman" w:cs="Times New Roman" w:eastAsia="Times New Roman" w:hAnsi="Times New Roman"/>
          <w:i w:val="1"/>
          <w:iCs w:val="1"/>
          <w:color w:val="548dd4"/>
          <w:sz w:val="16"/>
          <w:szCs w:val="16"/>
          <w:rtl w:val="0"/>
        </w:rPr>
        <w:t xml:space="preserve">II Uute teadmiste ja tegevusvõtete omandamine (õppimine)</w:t>
      </w:r>
    </w:p>
    <w:p w:rsidR="00000000" w:rsidDel="00000000" w:rsidP="00000000" w:rsidRDefault="00000000" w:rsidRPr="00000000" w14:paraId="00000294">
      <w:pPr>
        <w:widowControl w:val="0"/>
        <w:numPr>
          <w:ilvl w:val="0"/>
          <w:numId w:val="5"/>
        </w:numPr>
        <w:ind w:left="567" w:hanging="207.00000000000003"/>
        <w:jc w:val="both"/>
        <w:rPr>
          <w:rFonts w:ascii="Times New Roman" w:cs="Times New Roman" w:eastAsia="Times New Roman" w:hAnsi="Times New Roman"/>
          <w:i w:val="1"/>
          <w:iCs w:val="1"/>
          <w:color w:val="548dd4"/>
          <w:sz w:val="16"/>
          <w:szCs w:val="16"/>
        </w:rPr>
      </w:pPr>
      <w:r w:rsidDel="00000000" w:rsidR="00000000" w:rsidRPr="00000000">
        <w:rPr>
          <w:rFonts w:ascii="Times New Roman" w:cs="Times New Roman" w:eastAsia="Times New Roman" w:hAnsi="Times New Roman"/>
          <w:i w:val="1"/>
          <w:iCs w:val="1"/>
          <w:color w:val="548dd4"/>
          <w:sz w:val="16"/>
          <w:szCs w:val="16"/>
          <w:rtl w:val="0"/>
        </w:rPr>
        <w:t xml:space="preserve">huvi (õpimotivatsiooni) hoidmine</w:t>
      </w:r>
    </w:p>
    <w:p w:rsidR="00000000" w:rsidDel="00000000" w:rsidP="00000000" w:rsidRDefault="00000000" w:rsidRPr="00000000" w14:paraId="00000295">
      <w:pPr>
        <w:widowControl w:val="0"/>
        <w:numPr>
          <w:ilvl w:val="0"/>
          <w:numId w:val="5"/>
        </w:numPr>
        <w:ind w:left="567" w:hanging="207.00000000000003"/>
        <w:jc w:val="both"/>
        <w:rPr>
          <w:rFonts w:ascii="Times New Roman" w:cs="Times New Roman" w:eastAsia="Times New Roman" w:hAnsi="Times New Roman"/>
          <w:i w:val="1"/>
          <w:iCs w:val="1"/>
          <w:color w:val="548dd4"/>
          <w:sz w:val="16"/>
          <w:szCs w:val="16"/>
        </w:rPr>
      </w:pPr>
      <w:r w:rsidDel="00000000" w:rsidR="00000000" w:rsidRPr="00000000">
        <w:rPr>
          <w:rFonts w:ascii="Times New Roman" w:cs="Times New Roman" w:eastAsia="Times New Roman" w:hAnsi="Times New Roman"/>
          <w:i w:val="1"/>
          <w:iCs w:val="1"/>
          <w:color w:val="548dd4"/>
          <w:sz w:val="16"/>
          <w:szCs w:val="16"/>
          <w:rtl w:val="0"/>
        </w:rPr>
        <w:t xml:space="preserve">õpilaste toetamine, julgustamine</w:t>
      </w:r>
    </w:p>
    <w:p w:rsidR="00000000" w:rsidDel="00000000" w:rsidP="00000000" w:rsidRDefault="00000000" w:rsidRPr="00000000" w14:paraId="00000296">
      <w:pPr>
        <w:widowControl w:val="0"/>
        <w:numPr>
          <w:ilvl w:val="0"/>
          <w:numId w:val="5"/>
        </w:numPr>
        <w:ind w:left="567" w:hanging="207.00000000000003"/>
        <w:jc w:val="both"/>
        <w:rPr>
          <w:rFonts w:ascii="Times New Roman" w:cs="Times New Roman" w:eastAsia="Times New Roman" w:hAnsi="Times New Roman"/>
          <w:i w:val="1"/>
          <w:iCs w:val="1"/>
          <w:color w:val="548dd4"/>
          <w:sz w:val="16"/>
          <w:szCs w:val="16"/>
        </w:rPr>
      </w:pPr>
      <w:r w:rsidDel="00000000" w:rsidR="00000000" w:rsidRPr="00000000">
        <w:rPr>
          <w:rFonts w:ascii="Times New Roman" w:cs="Times New Roman" w:eastAsia="Times New Roman" w:hAnsi="Times New Roman"/>
          <w:i w:val="1"/>
          <w:iCs w:val="1"/>
          <w:color w:val="548dd4"/>
          <w:sz w:val="16"/>
          <w:szCs w:val="16"/>
          <w:rtl w:val="0"/>
        </w:rPr>
        <w:t xml:space="preserve">uue info sidumine varasemate teadmistega</w:t>
      </w:r>
    </w:p>
    <w:p w:rsidR="00000000" w:rsidDel="00000000" w:rsidP="00000000" w:rsidRDefault="00000000" w:rsidRPr="00000000" w14:paraId="00000297">
      <w:pPr>
        <w:widowControl w:val="0"/>
        <w:numPr>
          <w:ilvl w:val="0"/>
          <w:numId w:val="5"/>
        </w:numPr>
        <w:ind w:left="567" w:hanging="207.00000000000003"/>
        <w:jc w:val="both"/>
        <w:rPr>
          <w:rFonts w:ascii="Times New Roman" w:cs="Times New Roman" w:eastAsia="Times New Roman" w:hAnsi="Times New Roman"/>
          <w:i w:val="1"/>
          <w:iCs w:val="1"/>
          <w:color w:val="548dd4"/>
          <w:sz w:val="16"/>
          <w:szCs w:val="16"/>
        </w:rPr>
      </w:pPr>
      <w:r w:rsidDel="00000000" w:rsidR="00000000" w:rsidRPr="00000000">
        <w:rPr>
          <w:rFonts w:ascii="Times New Roman" w:cs="Times New Roman" w:eastAsia="Times New Roman" w:hAnsi="Times New Roman"/>
          <w:i w:val="1"/>
          <w:iCs w:val="1"/>
          <w:color w:val="548dd4"/>
          <w:sz w:val="16"/>
          <w:szCs w:val="16"/>
          <w:rtl w:val="0"/>
        </w:rPr>
        <w:t xml:space="preserve">seoste loomine isikliku kogemusega</w:t>
      </w:r>
    </w:p>
    <w:p w:rsidR="00000000" w:rsidDel="00000000" w:rsidP="00000000" w:rsidRDefault="00000000" w:rsidRPr="00000000" w14:paraId="00000298">
      <w:pPr>
        <w:widowControl w:val="0"/>
        <w:numPr>
          <w:ilvl w:val="0"/>
          <w:numId w:val="5"/>
        </w:numPr>
        <w:ind w:left="567" w:hanging="207.00000000000003"/>
        <w:jc w:val="both"/>
        <w:rPr>
          <w:rFonts w:ascii="Times New Roman" w:cs="Times New Roman" w:eastAsia="Times New Roman" w:hAnsi="Times New Roman"/>
          <w:i w:val="1"/>
          <w:iCs w:val="1"/>
          <w:color w:val="548dd4"/>
          <w:sz w:val="16"/>
          <w:szCs w:val="16"/>
        </w:rPr>
      </w:pPr>
      <w:r w:rsidDel="00000000" w:rsidR="00000000" w:rsidRPr="00000000">
        <w:rPr>
          <w:rFonts w:ascii="Times New Roman" w:cs="Times New Roman" w:eastAsia="Times New Roman" w:hAnsi="Times New Roman"/>
          <w:i w:val="1"/>
          <w:iCs w:val="1"/>
          <w:color w:val="548dd4"/>
          <w:sz w:val="16"/>
          <w:szCs w:val="16"/>
          <w:rtl w:val="0"/>
        </w:rPr>
        <w:t xml:space="preserve">mõistmine, arusaamine</w:t>
      </w:r>
    </w:p>
    <w:p w:rsidR="00000000" w:rsidDel="00000000" w:rsidP="00000000" w:rsidRDefault="00000000" w:rsidRPr="00000000" w14:paraId="00000299">
      <w:pPr>
        <w:widowControl w:val="0"/>
        <w:numPr>
          <w:ilvl w:val="0"/>
          <w:numId w:val="5"/>
        </w:numPr>
        <w:ind w:left="567" w:hanging="207.00000000000003"/>
        <w:jc w:val="both"/>
        <w:rPr>
          <w:rFonts w:ascii="Times New Roman" w:cs="Times New Roman" w:eastAsia="Times New Roman" w:hAnsi="Times New Roman"/>
          <w:i w:val="1"/>
          <w:iCs w:val="1"/>
          <w:color w:val="548dd4"/>
          <w:sz w:val="16"/>
          <w:szCs w:val="16"/>
        </w:rPr>
      </w:pPr>
      <w:r w:rsidDel="00000000" w:rsidR="00000000" w:rsidRPr="00000000">
        <w:rPr>
          <w:rFonts w:ascii="Times New Roman" w:cs="Times New Roman" w:eastAsia="Times New Roman" w:hAnsi="Times New Roman"/>
          <w:i w:val="1"/>
          <w:iCs w:val="1"/>
          <w:color w:val="548dd4"/>
          <w:sz w:val="16"/>
          <w:szCs w:val="16"/>
          <w:rtl w:val="0"/>
        </w:rPr>
        <w:t xml:space="preserve">tähenduse loomine</w:t>
      </w:r>
    </w:p>
    <w:p w:rsidR="00000000" w:rsidDel="00000000" w:rsidP="00000000" w:rsidRDefault="00000000" w:rsidRPr="00000000" w14:paraId="0000029A">
      <w:pPr>
        <w:widowControl w:val="0"/>
        <w:numPr>
          <w:ilvl w:val="0"/>
          <w:numId w:val="5"/>
        </w:numPr>
        <w:ind w:left="567" w:hanging="207.00000000000003"/>
        <w:jc w:val="both"/>
        <w:rPr>
          <w:rFonts w:ascii="Times New Roman" w:cs="Times New Roman" w:eastAsia="Times New Roman" w:hAnsi="Times New Roman"/>
          <w:i w:val="1"/>
          <w:iCs w:val="1"/>
          <w:color w:val="548dd4"/>
          <w:sz w:val="16"/>
          <w:szCs w:val="16"/>
        </w:rPr>
      </w:pPr>
      <w:r w:rsidDel="00000000" w:rsidR="00000000" w:rsidRPr="00000000">
        <w:rPr>
          <w:rFonts w:ascii="Times New Roman" w:cs="Times New Roman" w:eastAsia="Times New Roman" w:hAnsi="Times New Roman"/>
          <w:i w:val="1"/>
          <w:iCs w:val="1"/>
          <w:color w:val="548dd4"/>
          <w:sz w:val="16"/>
          <w:szCs w:val="16"/>
          <w:rtl w:val="0"/>
        </w:rPr>
        <w:t xml:space="preserve">uute mõistete, nendevaheliste seoste ja tegevusvõtete selgitamine</w:t>
      </w:r>
    </w:p>
    <w:p w:rsidR="00000000" w:rsidDel="00000000" w:rsidP="00000000" w:rsidRDefault="00000000" w:rsidRPr="00000000" w14:paraId="0000029B">
      <w:pPr>
        <w:widowControl w:val="0"/>
        <w:numPr>
          <w:ilvl w:val="0"/>
          <w:numId w:val="5"/>
        </w:numPr>
        <w:ind w:left="567" w:hanging="207.00000000000003"/>
        <w:jc w:val="both"/>
        <w:rPr>
          <w:rFonts w:ascii="Times New Roman" w:cs="Times New Roman" w:eastAsia="Times New Roman" w:hAnsi="Times New Roman"/>
          <w:i w:val="1"/>
          <w:iCs w:val="1"/>
          <w:color w:val="548dd4"/>
          <w:sz w:val="16"/>
          <w:szCs w:val="16"/>
        </w:rPr>
      </w:pPr>
      <w:r w:rsidDel="00000000" w:rsidR="00000000" w:rsidRPr="00000000">
        <w:rPr>
          <w:rFonts w:ascii="Times New Roman" w:cs="Times New Roman" w:eastAsia="Times New Roman" w:hAnsi="Times New Roman"/>
          <w:i w:val="1"/>
          <w:iCs w:val="1"/>
          <w:color w:val="548dd4"/>
          <w:sz w:val="16"/>
          <w:szCs w:val="16"/>
          <w:rtl w:val="0"/>
        </w:rPr>
        <w:t xml:space="preserve">uute tegevusvõtete demonstreerimine</w:t>
      </w:r>
    </w:p>
    <w:p w:rsidR="00000000" w:rsidDel="00000000" w:rsidP="00000000" w:rsidRDefault="00000000" w:rsidRPr="00000000" w14:paraId="0000029C">
      <w:pPr>
        <w:widowControl w:val="0"/>
        <w:numPr>
          <w:ilvl w:val="0"/>
          <w:numId w:val="5"/>
        </w:numPr>
        <w:ind w:left="567" w:hanging="207.00000000000003"/>
        <w:jc w:val="both"/>
        <w:rPr>
          <w:rFonts w:ascii="Times New Roman" w:cs="Times New Roman" w:eastAsia="Times New Roman" w:hAnsi="Times New Roman"/>
          <w:i w:val="1"/>
          <w:iCs w:val="1"/>
          <w:color w:val="548dd4"/>
          <w:sz w:val="16"/>
          <w:szCs w:val="16"/>
        </w:rPr>
      </w:pPr>
      <w:r w:rsidDel="00000000" w:rsidR="00000000" w:rsidRPr="00000000">
        <w:rPr>
          <w:rFonts w:ascii="Times New Roman" w:cs="Times New Roman" w:eastAsia="Times New Roman" w:hAnsi="Times New Roman"/>
          <w:i w:val="1"/>
          <w:iCs w:val="1"/>
          <w:color w:val="548dd4"/>
          <w:sz w:val="16"/>
          <w:szCs w:val="16"/>
          <w:rtl w:val="0"/>
        </w:rPr>
        <w:t xml:space="preserve">tunnetusülesannete (õpiprobleemide) lahendamine</w:t>
      </w:r>
    </w:p>
    <w:p w:rsidR="00000000" w:rsidDel="00000000" w:rsidP="00000000" w:rsidRDefault="00000000" w:rsidRPr="00000000" w14:paraId="0000029D">
      <w:pPr>
        <w:jc w:val="both"/>
        <w:rPr>
          <w:rFonts w:ascii="Times New Roman" w:cs="Times New Roman" w:eastAsia="Times New Roman" w:hAnsi="Times New Roman"/>
          <w:i w:val="1"/>
          <w:iCs w:val="1"/>
          <w:color w:val="548dd4"/>
          <w:sz w:val="16"/>
          <w:szCs w:val="16"/>
        </w:rPr>
      </w:pPr>
      <w:r w:rsidDel="00000000" w:rsidR="00000000" w:rsidRPr="00000000">
        <w:rPr>
          <w:rFonts w:ascii="Times New Roman" w:cs="Times New Roman" w:eastAsia="Times New Roman" w:hAnsi="Times New Roman"/>
          <w:i w:val="1"/>
          <w:iCs w:val="1"/>
          <w:color w:val="548dd4"/>
          <w:sz w:val="16"/>
          <w:szCs w:val="16"/>
          <w:rtl w:val="0"/>
        </w:rPr>
        <w:t xml:space="preserve">III Oskuste ja vilumuste kujunemine (refleksioon)</w:t>
      </w:r>
    </w:p>
    <w:p w:rsidR="00000000" w:rsidDel="00000000" w:rsidP="00000000" w:rsidRDefault="00000000" w:rsidRPr="00000000" w14:paraId="0000029E">
      <w:pPr>
        <w:widowControl w:val="0"/>
        <w:numPr>
          <w:ilvl w:val="0"/>
          <w:numId w:val="5"/>
        </w:numPr>
        <w:ind w:left="567" w:hanging="207.00000000000003"/>
        <w:jc w:val="both"/>
        <w:rPr>
          <w:rFonts w:ascii="Times New Roman" w:cs="Times New Roman" w:eastAsia="Times New Roman" w:hAnsi="Times New Roman"/>
          <w:i w:val="1"/>
          <w:iCs w:val="1"/>
          <w:color w:val="548dd4"/>
          <w:sz w:val="16"/>
          <w:szCs w:val="16"/>
        </w:rPr>
      </w:pPr>
      <w:r w:rsidDel="00000000" w:rsidR="00000000" w:rsidRPr="00000000">
        <w:rPr>
          <w:rFonts w:ascii="Times New Roman" w:cs="Times New Roman" w:eastAsia="Times New Roman" w:hAnsi="Times New Roman"/>
          <w:i w:val="1"/>
          <w:iCs w:val="1"/>
          <w:color w:val="548dd4"/>
          <w:sz w:val="16"/>
          <w:szCs w:val="16"/>
          <w:rtl w:val="0"/>
        </w:rPr>
        <w:t xml:space="preserve">millised on võimalused teadmiste rakendamiseks</w:t>
      </w:r>
    </w:p>
    <w:p w:rsidR="00000000" w:rsidDel="00000000" w:rsidP="00000000" w:rsidRDefault="00000000" w:rsidRPr="00000000" w14:paraId="0000029F">
      <w:pPr>
        <w:widowControl w:val="0"/>
        <w:numPr>
          <w:ilvl w:val="0"/>
          <w:numId w:val="5"/>
        </w:numPr>
        <w:ind w:left="567" w:hanging="207.00000000000003"/>
        <w:jc w:val="both"/>
        <w:rPr>
          <w:rFonts w:ascii="Times New Roman" w:cs="Times New Roman" w:eastAsia="Times New Roman" w:hAnsi="Times New Roman"/>
          <w:i w:val="1"/>
          <w:iCs w:val="1"/>
          <w:color w:val="548dd4"/>
          <w:sz w:val="16"/>
          <w:szCs w:val="16"/>
        </w:rPr>
      </w:pPr>
      <w:r w:rsidDel="00000000" w:rsidR="00000000" w:rsidRPr="00000000">
        <w:rPr>
          <w:rFonts w:ascii="Times New Roman" w:cs="Times New Roman" w:eastAsia="Times New Roman" w:hAnsi="Times New Roman"/>
          <w:i w:val="1"/>
          <w:iCs w:val="1"/>
          <w:color w:val="548dd4"/>
          <w:sz w:val="16"/>
          <w:szCs w:val="16"/>
          <w:rtl w:val="0"/>
        </w:rPr>
        <w:t xml:space="preserve">tervikpildi loomine </w:t>
      </w:r>
    </w:p>
    <w:p w:rsidR="00000000" w:rsidDel="00000000" w:rsidP="00000000" w:rsidRDefault="00000000" w:rsidRPr="00000000" w14:paraId="000002A0">
      <w:pPr>
        <w:widowControl w:val="0"/>
        <w:numPr>
          <w:ilvl w:val="0"/>
          <w:numId w:val="5"/>
        </w:numPr>
        <w:ind w:left="567" w:hanging="207.00000000000003"/>
        <w:jc w:val="both"/>
        <w:rPr>
          <w:rFonts w:ascii="Times New Roman" w:cs="Times New Roman" w:eastAsia="Times New Roman" w:hAnsi="Times New Roman"/>
          <w:i w:val="1"/>
          <w:iCs w:val="1"/>
          <w:color w:val="548dd4"/>
          <w:sz w:val="16"/>
          <w:szCs w:val="16"/>
        </w:rPr>
      </w:pPr>
      <w:r w:rsidDel="00000000" w:rsidR="00000000" w:rsidRPr="00000000">
        <w:rPr>
          <w:rFonts w:ascii="Times New Roman" w:cs="Times New Roman" w:eastAsia="Times New Roman" w:hAnsi="Times New Roman"/>
          <w:i w:val="1"/>
          <w:iCs w:val="1"/>
          <w:color w:val="548dd4"/>
          <w:sz w:val="16"/>
          <w:szCs w:val="16"/>
          <w:rtl w:val="0"/>
        </w:rPr>
        <w:t xml:space="preserve">kokkuvõtted eesmärkide täitmisest, hinnangud (hinded)</w:t>
      </w:r>
    </w:p>
    <w:p w:rsidR="00000000" w:rsidDel="00000000" w:rsidP="00000000" w:rsidRDefault="00000000" w:rsidRPr="00000000" w14:paraId="000002A1">
      <w:pPr>
        <w:widowControl w:val="0"/>
        <w:numPr>
          <w:ilvl w:val="0"/>
          <w:numId w:val="5"/>
        </w:numPr>
        <w:ind w:left="567" w:hanging="207.00000000000003"/>
        <w:jc w:val="both"/>
        <w:rPr>
          <w:rFonts w:ascii="Times New Roman" w:cs="Times New Roman" w:eastAsia="Times New Roman" w:hAnsi="Times New Roman"/>
          <w:i w:val="1"/>
          <w:iCs w:val="1"/>
          <w:color w:val="548dd4"/>
          <w:sz w:val="16"/>
          <w:szCs w:val="16"/>
        </w:rPr>
      </w:pPr>
      <w:r w:rsidDel="00000000" w:rsidR="00000000" w:rsidRPr="00000000">
        <w:rPr>
          <w:rFonts w:ascii="Times New Roman" w:cs="Times New Roman" w:eastAsia="Times New Roman" w:hAnsi="Times New Roman"/>
          <w:i w:val="1"/>
          <w:iCs w:val="1"/>
          <w:color w:val="548dd4"/>
          <w:sz w:val="16"/>
          <w:szCs w:val="16"/>
          <w:rtl w:val="0"/>
        </w:rPr>
        <w:t xml:space="preserve">tagasiside õpilaste tegevusele</w:t>
      </w:r>
    </w:p>
    <w:p w:rsidR="00000000" w:rsidDel="00000000" w:rsidP="00000000" w:rsidRDefault="00000000" w:rsidRPr="00000000" w14:paraId="000002A2">
      <w:pPr>
        <w:widowControl w:val="0"/>
        <w:numPr>
          <w:ilvl w:val="0"/>
          <w:numId w:val="5"/>
        </w:numPr>
        <w:ind w:left="567" w:hanging="207.00000000000003"/>
        <w:jc w:val="both"/>
        <w:rPr>
          <w:rFonts w:ascii="Times New Roman" w:cs="Times New Roman" w:eastAsia="Times New Roman" w:hAnsi="Times New Roman"/>
          <w:i w:val="1"/>
          <w:iCs w:val="1"/>
          <w:color w:val="548dd4"/>
          <w:sz w:val="16"/>
          <w:szCs w:val="16"/>
        </w:rPr>
      </w:pPr>
      <w:r w:rsidDel="00000000" w:rsidR="00000000" w:rsidRPr="00000000">
        <w:rPr>
          <w:rFonts w:ascii="Times New Roman" w:cs="Times New Roman" w:eastAsia="Times New Roman" w:hAnsi="Times New Roman"/>
          <w:i w:val="1"/>
          <w:iCs w:val="1"/>
          <w:color w:val="548dd4"/>
          <w:sz w:val="16"/>
          <w:szCs w:val="16"/>
          <w:rtl w:val="0"/>
        </w:rPr>
        <w:t xml:space="preserve">teema laiendus (iseseisev töö) koos põhjendusega, miks see on oluline</w:t>
      </w:r>
    </w:p>
    <w:p w:rsidR="00000000" w:rsidDel="00000000" w:rsidP="00000000" w:rsidRDefault="00000000" w:rsidRPr="00000000" w14:paraId="000002A3">
      <w:pPr>
        <w:widowControl w:val="0"/>
        <w:numPr>
          <w:ilvl w:val="0"/>
          <w:numId w:val="5"/>
        </w:numPr>
        <w:ind w:left="567" w:hanging="207.00000000000003"/>
        <w:jc w:val="both"/>
        <w:rPr>
          <w:rFonts w:ascii="Times New Roman" w:cs="Times New Roman" w:eastAsia="Times New Roman" w:hAnsi="Times New Roman"/>
          <w:i w:val="1"/>
          <w:iCs w:val="1"/>
          <w:color w:val="548dd4"/>
          <w:sz w:val="16"/>
          <w:szCs w:val="16"/>
        </w:rPr>
      </w:pPr>
      <w:r w:rsidDel="00000000" w:rsidR="00000000" w:rsidRPr="00000000">
        <w:rPr>
          <w:rFonts w:ascii="Times New Roman" w:cs="Times New Roman" w:eastAsia="Times New Roman" w:hAnsi="Times New Roman"/>
          <w:i w:val="1"/>
          <w:iCs w:val="1"/>
          <w:color w:val="548dd4"/>
          <w:sz w:val="16"/>
          <w:szCs w:val="16"/>
          <w:rtl w:val="0"/>
        </w:rPr>
        <w:t xml:space="preserve">uute eesmärkide püstitamine/ järgmise tunni tegevused</w:t>
      </w:r>
    </w:p>
    <w:p w:rsidR="00000000" w:rsidDel="00000000" w:rsidP="00000000" w:rsidRDefault="00000000" w:rsidRPr="00000000" w14:paraId="000002A4">
      <w:pPr>
        <w:widowControl w:val="0"/>
        <w:numPr>
          <w:ilvl w:val="0"/>
          <w:numId w:val="5"/>
        </w:numPr>
        <w:ind w:left="567" w:hanging="207.00000000000003"/>
        <w:jc w:val="both"/>
        <w:rPr>
          <w:rFonts w:ascii="Times New Roman" w:cs="Times New Roman" w:eastAsia="Times New Roman" w:hAnsi="Times New Roman"/>
          <w:i w:val="1"/>
          <w:iCs w:val="1"/>
          <w:color w:val="548dd4"/>
          <w:sz w:val="16"/>
          <w:szCs w:val="16"/>
        </w:rPr>
      </w:pPr>
      <w:r w:rsidDel="00000000" w:rsidR="00000000" w:rsidRPr="00000000">
        <w:rPr>
          <w:rFonts w:ascii="Times New Roman" w:cs="Times New Roman" w:eastAsia="Times New Roman" w:hAnsi="Times New Roman"/>
          <w:i w:val="1"/>
          <w:iCs w:val="1"/>
          <w:color w:val="548dd4"/>
          <w:sz w:val="16"/>
          <w:szCs w:val="16"/>
          <w:rtl w:val="0"/>
        </w:rPr>
        <w:t xml:space="preserve">harjutamine teadmiste rakendamiseks vajalike oskuste ja vilumuste kujundamiseks</w:t>
      </w:r>
    </w:p>
    <w:p w:rsidR="00000000" w:rsidDel="00000000" w:rsidP="00000000" w:rsidRDefault="00000000" w:rsidRPr="00000000" w14:paraId="000002A5">
      <w:pPr>
        <w:widowControl w:val="0"/>
        <w:ind w:left="1065" w:firstLine="0"/>
        <w:jc w:val="both"/>
        <w:rPr>
          <w:rFonts w:ascii="Times New Roman" w:cs="Times New Roman" w:eastAsia="Times New Roman" w:hAnsi="Times New Roman"/>
          <w:i w:val="1"/>
          <w:iCs w:val="1"/>
          <w:color w:val="548dd4"/>
          <w:sz w:val="16"/>
          <w:szCs w:val="16"/>
        </w:rPr>
      </w:pPr>
      <w:r w:rsidDel="00000000" w:rsidR="00000000" w:rsidRPr="00000000">
        <w:br w:type="page"/>
      </w:r>
      <w:r w:rsidDel="00000000" w:rsidR="00000000" w:rsidRPr="00000000">
        <w:rPr>
          <w:rtl w:val="0"/>
        </w:rPr>
      </w:r>
    </w:p>
    <w:p w:rsidR="00000000" w:rsidDel="00000000" w:rsidP="00000000" w:rsidRDefault="00000000" w:rsidRPr="00000000" w14:paraId="000002A6">
      <w:pPr>
        <w:pStyle w:val="Heading2"/>
        <w:rPr>
          <w:rFonts w:ascii="Times New Roman" w:cs="Times New Roman" w:eastAsia="Times New Roman" w:hAnsi="Times New Roman"/>
          <w:color w:val="000000"/>
          <w:sz w:val="24"/>
          <w:szCs w:val="24"/>
        </w:rPr>
      </w:pPr>
      <w:bookmarkStart w:colFirst="0" w:colLast="0" w:name="_heading=h.sp790scpso72" w:id="9"/>
      <w:bookmarkEnd w:id="9"/>
      <w:r w:rsidDel="00000000" w:rsidR="00000000" w:rsidRPr="00000000">
        <w:rPr>
          <w:rFonts w:ascii="Times New Roman" w:cs="Times New Roman" w:eastAsia="Times New Roman" w:hAnsi="Times New Roman"/>
          <w:color w:val="000000"/>
          <w:sz w:val="24"/>
          <w:szCs w:val="24"/>
          <w:rtl w:val="0"/>
        </w:rPr>
        <w:t xml:space="preserve">Lisa 3. Pedagoogilise tegevuse vaatlus/analüüs</w:t>
      </w:r>
    </w:p>
    <w:p w:rsidR="00000000" w:rsidDel="00000000" w:rsidP="00000000" w:rsidRDefault="00000000" w:rsidRPr="00000000" w14:paraId="000002A7">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A8">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Õpetaja:</w:t>
      </w:r>
    </w:p>
    <w:p w:rsidR="00000000" w:rsidDel="00000000" w:rsidP="00000000" w:rsidRDefault="00000000" w:rsidRPr="00000000" w14:paraId="000002A9">
      <w:pPr>
        <w:spacing w:after="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Õppetund:</w:t>
      </w:r>
    </w:p>
    <w:tbl>
      <w:tblPr>
        <w:tblStyle w:val="Table6"/>
        <w:tblW w:w="9825.0" w:type="dxa"/>
        <w:jc w:val="left"/>
        <w:tblInd w:w="-2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08"/>
        <w:gridCol w:w="5147"/>
        <w:gridCol w:w="3270"/>
        <w:tblGridChange w:id="0">
          <w:tblGrid>
            <w:gridCol w:w="1408"/>
            <w:gridCol w:w="5147"/>
            <w:gridCol w:w="3270"/>
          </w:tblGrid>
        </w:tblGridChange>
      </w:tblGrid>
      <w:tr>
        <w:trPr>
          <w:cantSplit w:val="0"/>
          <w:trHeight w:val="555"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2AA">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Hinnatavad tegevused</w:t>
            </w:r>
          </w:p>
        </w:tc>
        <w:tc>
          <w:tcPr>
            <w:tcBorders>
              <w:top w:color="000000" w:space="0" w:sz="8" w:val="single"/>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2AB">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Hindamiskriteeriumi lävend</w:t>
            </w:r>
          </w:p>
        </w:tc>
        <w:tc>
          <w:tcPr>
            <w:tcBorders>
              <w:top w:color="000000" w:space="0" w:sz="8" w:val="single"/>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2AC">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Tagasiside ja hinnang</w:t>
            </w:r>
          </w:p>
        </w:tc>
      </w:tr>
      <w:tr>
        <w:trPr>
          <w:cantSplit w:val="0"/>
          <w:trHeight w:val="1650" w:hRule="atLeast"/>
          <w:tblHeader w:val="0"/>
        </w:trPr>
        <w:tc>
          <w:tcPr>
            <w:tcBorders>
              <w:top w:color="000000" w:space="0" w:sz="0" w:val="nil"/>
              <w:left w:color="000000" w:space="0" w:sz="8"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2A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Õppe ülesehitus</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2AE">
            <w:pPr>
              <w:widowControl w:val="0"/>
              <w:ind w:left="180" w:right="-60" w:hanging="18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tab/>
              <w:t xml:space="preserve">teavitab õppijaid selgelt õppe algusest, arvestades õppijate eripäraga</w:t>
            </w:r>
          </w:p>
          <w:p w:rsidR="00000000" w:rsidDel="00000000" w:rsidP="00000000" w:rsidRDefault="00000000" w:rsidRPr="00000000" w14:paraId="000002AF">
            <w:pPr>
              <w:widowControl w:val="0"/>
              <w:ind w:left="180" w:right="-60" w:hanging="18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tab/>
              <w:t xml:space="preserve">teavitab õppijaid arusaadavalt õppe eesmärkidest, oodatavatest õpiväljunditest, õppesisust ja hindamisest lähtuvalt õppekavast;</w:t>
            </w:r>
          </w:p>
          <w:p w:rsidR="00000000" w:rsidDel="00000000" w:rsidP="00000000" w:rsidRDefault="00000000" w:rsidRPr="00000000" w14:paraId="000002B0">
            <w:pPr>
              <w:widowControl w:val="0"/>
              <w:ind w:left="180" w:right="-60" w:hanging="18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tab/>
              <w:t xml:space="preserve">viib õpet läbi vastavalt planeeritule, lähtudes õppekavast ja õppe ülesehituse loogikast;</w:t>
            </w:r>
          </w:p>
          <w:p w:rsidR="00000000" w:rsidDel="00000000" w:rsidP="00000000" w:rsidRDefault="00000000" w:rsidRPr="00000000" w14:paraId="000002B1">
            <w:pPr>
              <w:widowControl w:val="0"/>
              <w:ind w:left="180" w:right="-60" w:hanging="18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lõpetab õppetegevuse õigeaegselt.</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2B2">
            <w:pPr>
              <w:ind w:left="260" w:hanging="220"/>
              <w:rPr>
                <w:rFonts w:ascii="Times New Roman" w:cs="Times New Roman" w:eastAsia="Times New Roman" w:hAnsi="Times New Roman"/>
              </w:rPr>
            </w:pPr>
            <w:r w:rsidDel="00000000" w:rsidR="00000000" w:rsidRPr="00000000">
              <w:rPr>
                <w:rtl w:val="0"/>
              </w:rPr>
            </w:r>
          </w:p>
        </w:tc>
      </w:tr>
      <w:tr>
        <w:trPr>
          <w:cantSplit w:val="0"/>
          <w:trHeight w:val="2880" w:hRule="atLeast"/>
          <w:tblHeader w:val="0"/>
        </w:trPr>
        <w:tc>
          <w:tcPr>
            <w:tcBorders>
              <w:top w:color="000000" w:space="0" w:sz="0" w:val="nil"/>
              <w:left w:color="000000" w:space="0" w:sz="8"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2B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Õppimise ja õppija arengu toetamine</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2B4">
            <w:pPr>
              <w:ind w:left="180" w:hanging="18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selgitab välja õppegrupi arengu- ja õpivajadused, kaasates õppijaid;</w:t>
            </w:r>
          </w:p>
          <w:p w:rsidR="00000000" w:rsidDel="00000000" w:rsidP="00000000" w:rsidRDefault="00000000" w:rsidRPr="00000000" w14:paraId="000002B5">
            <w:pPr>
              <w:ind w:left="180" w:hanging="18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märkab õppija erisusi ja hariduslike erivajadusi toetades õppijat sellest lähtuvalt;</w:t>
            </w:r>
          </w:p>
          <w:p w:rsidR="00000000" w:rsidDel="00000000" w:rsidP="00000000" w:rsidRDefault="00000000" w:rsidRPr="00000000" w14:paraId="000002B6">
            <w:pPr>
              <w:ind w:left="180" w:hanging="18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viib läbi õpet,  kasutades õppija arengut toetavaid õppe- ja hindamismeetodeid, töövõtteid, materjale ja vahendeid; arvestades õppijate varasemat õpi- ja töökogemust, sh üldoskusi</w:t>
            </w:r>
          </w:p>
          <w:p w:rsidR="00000000" w:rsidDel="00000000" w:rsidP="00000000" w:rsidRDefault="00000000" w:rsidRPr="00000000" w14:paraId="000002B7">
            <w:pPr>
              <w:ind w:left="180" w:hanging="18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lõimib õppeprotsessis teoreetilist ja praktilist õpet ning üld- ja võtmepädevusi, rakendades erinevaid koosõppimise vorme, näitlikustamist ja arutelu õpitegevusena;</w:t>
            </w:r>
          </w:p>
          <w:p w:rsidR="00000000" w:rsidDel="00000000" w:rsidP="00000000" w:rsidRDefault="00000000" w:rsidRPr="00000000" w14:paraId="000002B8">
            <w:pPr>
              <w:ind w:left="180" w:hanging="18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motiveerib õppima, pakkudes õpitava erialaga seotud õppeülesandeid, arvestades varasemaid teadmisi ja oskusi ning luues eduelamuse õppijale;</w:t>
            </w:r>
          </w:p>
          <w:p w:rsidR="00000000" w:rsidDel="00000000" w:rsidP="00000000" w:rsidRDefault="00000000" w:rsidRPr="00000000" w14:paraId="000002B9">
            <w:pPr>
              <w:ind w:left="180" w:hanging="18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toetab õppija arengut läbi õpetaja ja õppija ühise arutelu.</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2BA">
            <w:pPr>
              <w:spacing w:line="208" w:lineRule="auto"/>
              <w:ind w:left="260" w:firstLine="0"/>
              <w:rPr>
                <w:rFonts w:ascii="Times New Roman" w:cs="Times New Roman" w:eastAsia="Times New Roman" w:hAnsi="Times New Roman"/>
              </w:rPr>
            </w:pPr>
            <w:r w:rsidDel="00000000" w:rsidR="00000000" w:rsidRPr="00000000">
              <w:rPr>
                <w:rtl w:val="0"/>
              </w:rPr>
            </w:r>
          </w:p>
        </w:tc>
      </w:tr>
      <w:tr>
        <w:trPr>
          <w:cantSplit w:val="0"/>
          <w:trHeight w:val="3225" w:hRule="atLeast"/>
          <w:tblHeader w:val="0"/>
        </w:trPr>
        <w:tc>
          <w:tcPr>
            <w:tcBorders>
              <w:top w:color="000000" w:space="0" w:sz="0" w:val="nil"/>
              <w:left w:color="000000" w:space="0" w:sz="8"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2B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Õpi-</w:t>
            </w:r>
          </w:p>
          <w:p w:rsidR="00000000" w:rsidDel="00000000" w:rsidP="00000000" w:rsidRDefault="00000000" w:rsidRPr="00000000" w14:paraId="000002B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keskkonna kujundamine</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2BD">
            <w:pPr>
              <w:ind w:left="180" w:right="-60" w:hanging="18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kujundab õppimist ja õppija arengut soodustava vaimselt, sotsiaalselt ja füüsiliselt turvalise õpikeskkonna vastavalt õpiväljunditele, arvestades õppija eripära;</w:t>
            </w:r>
          </w:p>
          <w:p w:rsidR="00000000" w:rsidDel="00000000" w:rsidP="00000000" w:rsidRDefault="00000000" w:rsidRPr="00000000" w14:paraId="000002BE">
            <w:pPr>
              <w:ind w:left="180" w:right="-60" w:hanging="18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arvestab oma tegevuses grupi mõju iga liikme õpimotivatsioonile, õppimise tulemuslikkusele ja üldinimlike väärtuste ning hoiakute kujunemisele;</w:t>
            </w:r>
          </w:p>
          <w:p w:rsidR="00000000" w:rsidDel="00000000" w:rsidP="00000000" w:rsidRDefault="00000000" w:rsidRPr="00000000" w14:paraId="000002BF">
            <w:pPr>
              <w:ind w:left="180" w:right="-60" w:hanging="18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toetab oma tegevuse ja isikliku eeskujuga õppijate väärtushoiakute kujunemist;</w:t>
            </w:r>
          </w:p>
          <w:p w:rsidR="00000000" w:rsidDel="00000000" w:rsidP="00000000" w:rsidRDefault="00000000" w:rsidRPr="00000000" w14:paraId="000002C0">
            <w:pPr>
              <w:ind w:left="180" w:right="-60" w:hanging="18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lahendab vajadusel probleeme ja rakendab konflikti lahendamise võtteid, arvestades grupi eripära;</w:t>
            </w:r>
          </w:p>
          <w:p w:rsidR="00000000" w:rsidDel="00000000" w:rsidP="00000000" w:rsidRDefault="00000000" w:rsidRPr="00000000" w14:paraId="000002C1">
            <w:pPr>
              <w:ind w:left="180" w:right="-60" w:hanging="18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kujundab tehnoloogiarikka õpikeskkonna lähtuvalt õpiväljunditest ja kasutatavast meetodist, arvestades sihtrühma eripära</w:t>
            </w:r>
          </w:p>
          <w:p w:rsidR="00000000" w:rsidDel="00000000" w:rsidP="00000000" w:rsidRDefault="00000000" w:rsidRPr="00000000" w14:paraId="000002C2">
            <w:pPr>
              <w:ind w:left="180" w:right="-60" w:hanging="18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järgib töötervishoiu ja tööohutuse nõudeid õpikeskkonnas</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2C3">
            <w:pPr>
              <w:ind w:left="320" w:hanging="280"/>
              <w:rPr>
                <w:rFonts w:ascii="Times New Roman" w:cs="Times New Roman" w:eastAsia="Times New Roman" w:hAnsi="Times New Roman"/>
              </w:rPr>
            </w:pPr>
            <w:r w:rsidDel="00000000" w:rsidR="00000000" w:rsidRPr="00000000">
              <w:rPr>
                <w:rtl w:val="0"/>
              </w:rPr>
            </w:r>
          </w:p>
        </w:tc>
      </w:tr>
      <w:tr>
        <w:trPr>
          <w:cantSplit w:val="0"/>
          <w:trHeight w:val="1995" w:hRule="atLeast"/>
          <w:tblHeader w:val="0"/>
        </w:trPr>
        <w:tc>
          <w:tcPr>
            <w:tcBorders>
              <w:top w:color="000000" w:space="0" w:sz="0" w:val="nil"/>
              <w:left w:color="000000" w:space="0" w:sz="8"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2C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Tagasiside õppimise kohta</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2C5">
            <w:pPr>
              <w:ind w:left="180" w:hanging="18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annab õppijatele õpiväljundite saavutamise kohta motiveerivat ja arengut toetavat tagasisidet kogu õppeprotsessi vältel, arvestades hindamiskriteeriume;</w:t>
            </w:r>
          </w:p>
          <w:p w:rsidR="00000000" w:rsidDel="00000000" w:rsidP="00000000" w:rsidRDefault="00000000" w:rsidRPr="00000000" w14:paraId="000002C6">
            <w:pPr>
              <w:ind w:left="180" w:hanging="18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kasutab hindamismeetodeid põhjendatult, lähtudes õpiväljunditest;</w:t>
            </w:r>
          </w:p>
          <w:p w:rsidR="00000000" w:rsidDel="00000000" w:rsidP="00000000" w:rsidRDefault="00000000" w:rsidRPr="00000000" w14:paraId="000002C7">
            <w:pPr>
              <w:ind w:left="180" w:hanging="18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hindab õppija õpiväljundite saavutamist vastavalt planeeritule, lähtudes väljundipõhise hindamise põhimõtetest ja kasutades aja- ja asjakohaseid hindamismeetodeid.</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2C8">
            <w:pPr>
              <w:ind w:left="360" w:hanging="320"/>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2C9">
      <w:pPr>
        <w:widowControl w:val="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CA">
      <w:pPr>
        <w:widowControl w:val="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Vaatleja /analüüsija ees- ja perekonnanimi:</w:t>
      </w:r>
    </w:p>
    <w:p w:rsidR="00000000" w:rsidDel="00000000" w:rsidP="00000000" w:rsidRDefault="00000000" w:rsidRPr="00000000" w14:paraId="000002CB">
      <w:pPr>
        <w:widowControl w:val="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Kuupäev:</w:t>
      </w:r>
    </w:p>
    <w:p w:rsidR="00000000" w:rsidDel="00000000" w:rsidP="00000000" w:rsidRDefault="00000000" w:rsidRPr="00000000" w14:paraId="000002CC">
      <w:pPr>
        <w:spacing w:after="20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CD">
      <w:pPr>
        <w:pStyle w:val="Heading2"/>
        <w:spacing w:after="240" w:before="0" w:lineRule="auto"/>
        <w:rPr>
          <w:rFonts w:ascii="Times New Roman" w:cs="Times New Roman" w:eastAsia="Times New Roman" w:hAnsi="Times New Roman"/>
          <w:b w:val="0"/>
          <w:bCs w:val="0"/>
          <w:sz w:val="24"/>
          <w:szCs w:val="24"/>
        </w:rPr>
      </w:pPr>
      <w:r w:rsidDel="00000000" w:rsidR="00000000" w:rsidRPr="00000000">
        <w:rPr>
          <w:rtl w:val="0"/>
        </w:rPr>
      </w:r>
    </w:p>
    <w:sectPr>
      <w:type w:val="nextPage"/>
      <w:pgSz w:h="16838" w:w="11906" w:orient="portrait"/>
      <w:pgMar w:bottom="1418" w:top="1418" w:left="1418" w:right="1418" w:header="709" w:footer="709"/>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Georgia"/>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D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D5">
    <w:pPr>
      <w:pBdr>
        <w:top w:space="0" w:sz="0" w:val="nil"/>
        <w:left w:space="0" w:sz="0" w:val="nil"/>
        <w:bottom w:space="0" w:sz="0" w:val="nil"/>
        <w:right w:space="0" w:sz="0" w:val="nil"/>
        <w:between w:space="0" w:sz="0" w:val="nil"/>
      </w:pBdr>
      <w:tabs>
        <w:tab w:val="center" w:leader="none" w:pos="4536"/>
        <w:tab w:val="right" w:leader="none" w:pos="9072"/>
      </w:tabs>
      <w:jc w:val="center"/>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D6">
    <w:pPr>
      <w:pBdr>
        <w:top w:space="0" w:sz="0" w:val="nil"/>
        <w:left w:space="0" w:sz="0" w:val="nil"/>
        <w:bottom w:space="0" w:sz="0" w:val="nil"/>
        <w:right w:space="0" w:sz="0" w:val="nil"/>
        <w:between w:space="0" w:sz="0" w:val="nil"/>
      </w:pBdr>
      <w:tabs>
        <w:tab w:val="center" w:leader="none" w:pos="4536"/>
        <w:tab w:val="right" w:leader="none" w:pos="9072"/>
      </w:tabs>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D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C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C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D0">
    <w:pPr>
      <w:tabs>
        <w:tab w:val="center" w:leader="none" w:pos="4536"/>
        <w:tab w:val="left" w:leader="none" w:pos="6096"/>
        <w:tab w:val="right" w:leader="none" w:pos="9072"/>
      </w:tabs>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Kinnitatud 04.07.2025 </w:t>
    </w:r>
    <w:r w:rsidDel="00000000" w:rsidR="00000000" w:rsidRPr="00000000">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-335276</wp:posOffset>
          </wp:positionV>
          <wp:extent cx="1899445" cy="1015048"/>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899445" cy="1015048"/>
                  </a:xfrm>
                  <a:prstGeom prst="rect"/>
                  <a:ln/>
                </pic:spPr>
              </pic:pic>
            </a:graphicData>
          </a:graphic>
        </wp:anchor>
      </w:drawing>
    </w:r>
  </w:p>
  <w:p w:rsidR="00000000" w:rsidDel="00000000" w:rsidP="00000000" w:rsidRDefault="00000000" w:rsidRPr="00000000" w14:paraId="000002D1">
    <w:pPr>
      <w:tabs>
        <w:tab w:val="center" w:leader="none" w:pos="4536"/>
        <w:tab w:val="left" w:leader="none" w:pos="6096"/>
        <w:tab w:val="left" w:leader="none" w:pos="6663"/>
        <w:tab w:val="right" w:leader="none" w:pos="9072"/>
      </w:tabs>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kutsekomisjoni otsusega nr 1-36/20</w:t>
    </w:r>
  </w:p>
  <w:p w:rsidR="00000000" w:rsidDel="00000000" w:rsidP="00000000" w:rsidRDefault="00000000" w:rsidRPr="00000000" w14:paraId="000002D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left" w:leader="none" w:pos="6096"/>
        <w:tab w:val="left" w:leader="none" w:pos="6663"/>
        <w:tab w:val="right" w:leader="none" w:pos="9072"/>
      </w:tabs>
      <w:spacing w:after="0" w:before="0" w:line="240" w:lineRule="auto"/>
      <w:ind w:left="0" w:right="0" w:firstLine="0"/>
      <w:jc w:val="righ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Muudetud </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26.05.2026 </w:t>
    </w:r>
  </w:p>
  <w:p w:rsidR="00000000" w:rsidDel="00000000" w:rsidP="00000000" w:rsidRDefault="00000000" w:rsidRPr="00000000" w14:paraId="000002D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left" w:leader="none" w:pos="6096"/>
        <w:tab w:val="left" w:leader="none" w:pos="6663"/>
        <w:tab w:val="right" w:leader="none" w:pos="9072"/>
      </w:tabs>
      <w:spacing w:after="0" w:before="0" w:line="240" w:lineRule="auto"/>
      <w:ind w:left="0" w:right="0" w:firstLine="0"/>
      <w:jc w:val="righ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Kutsekomisjoni otsusega nr. 1-36/15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2">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3">
    <w:lvl w:ilvl="0">
      <w:start w:val="1"/>
      <w:numFmt w:val="decimal"/>
      <w:lvlText w:val="%1."/>
      <w:lvlJc w:val="left"/>
      <w:pPr>
        <w:ind w:left="1287" w:hanging="360.0000000000001"/>
      </w:pPr>
      <w:rPr/>
    </w:lvl>
    <w:lvl w:ilvl="1">
      <w:start w:val="1"/>
      <w:numFmt w:val="lowerLetter"/>
      <w:lvlText w:val="%2."/>
      <w:lvlJc w:val="left"/>
      <w:pPr>
        <w:ind w:left="2007" w:hanging="360"/>
      </w:pPr>
      <w:rPr/>
    </w:lvl>
    <w:lvl w:ilvl="2">
      <w:start w:val="1"/>
      <w:numFmt w:val="lowerRoman"/>
      <w:lvlText w:val="%3."/>
      <w:lvlJc w:val="right"/>
      <w:pPr>
        <w:ind w:left="2727" w:hanging="180"/>
      </w:pPr>
      <w:rPr/>
    </w:lvl>
    <w:lvl w:ilvl="3">
      <w:start w:val="1"/>
      <w:numFmt w:val="decimal"/>
      <w:lvlText w:val="%4."/>
      <w:lvlJc w:val="left"/>
      <w:pPr>
        <w:ind w:left="3447" w:hanging="360"/>
      </w:pPr>
      <w:rPr/>
    </w:lvl>
    <w:lvl w:ilvl="4">
      <w:start w:val="1"/>
      <w:numFmt w:val="lowerLetter"/>
      <w:lvlText w:val="%5."/>
      <w:lvlJc w:val="left"/>
      <w:pPr>
        <w:ind w:left="4167" w:hanging="360"/>
      </w:pPr>
      <w:rPr/>
    </w:lvl>
    <w:lvl w:ilvl="5">
      <w:start w:val="1"/>
      <w:numFmt w:val="lowerRoman"/>
      <w:lvlText w:val="%6."/>
      <w:lvlJc w:val="right"/>
      <w:pPr>
        <w:ind w:left="4887" w:hanging="180"/>
      </w:pPr>
      <w:rPr/>
    </w:lvl>
    <w:lvl w:ilvl="6">
      <w:start w:val="1"/>
      <w:numFmt w:val="decimal"/>
      <w:lvlText w:val="%7."/>
      <w:lvlJc w:val="left"/>
      <w:pPr>
        <w:ind w:left="5607" w:hanging="360"/>
      </w:pPr>
      <w:rPr/>
    </w:lvl>
    <w:lvl w:ilvl="7">
      <w:start w:val="1"/>
      <w:numFmt w:val="lowerLetter"/>
      <w:lvlText w:val="%8."/>
      <w:lvlJc w:val="left"/>
      <w:pPr>
        <w:ind w:left="6327" w:hanging="360"/>
      </w:pPr>
      <w:rPr/>
    </w:lvl>
    <w:lvl w:ilvl="8">
      <w:start w:val="1"/>
      <w:numFmt w:val="lowerRoman"/>
      <w:lvlText w:val="%9."/>
      <w:lvlJc w:val="right"/>
      <w:pPr>
        <w:ind w:left="7047" w:hanging="180"/>
      </w:pPr>
      <w:rPr/>
    </w:lvl>
  </w:abstractNum>
  <w:abstractNum w:abstractNumId="4">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5">
    <w:lvl w:ilvl="0">
      <w:start w:val="1"/>
      <w:numFmt w:val="bullet"/>
      <w:lvlText w:val="•"/>
      <w:lvlJc w:val="left"/>
      <w:pPr>
        <w:ind w:left="1065" w:hanging="705"/>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decimal"/>
      <w:lvlText w:val="%1."/>
      <w:lvlJc w:val="left"/>
      <w:pPr>
        <w:ind w:left="360" w:hanging="360"/>
      </w:pPr>
      <w:rPr>
        <w:i w:val="0"/>
        <w:iCs w:val="0"/>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7">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8">
    <w:lvl w:ilvl="0">
      <w:start w:val="1"/>
      <w:numFmt w:val="bullet"/>
      <w:lvlText w:val="●"/>
      <w:lvlJc w:val="left"/>
      <w:pPr>
        <w:ind w:left="1069" w:hanging="360"/>
      </w:pPr>
      <w:rPr>
        <w:rFonts w:ascii="Noto Sans Symbols" w:cs="Noto Sans Symbols" w:eastAsia="Noto Sans Symbols" w:hAnsi="Noto Sans Symbols"/>
      </w:rPr>
    </w:lvl>
    <w:lvl w:ilvl="1">
      <w:start w:val="1"/>
      <w:numFmt w:val="bullet"/>
      <w:lvlText w:val="o"/>
      <w:lvlJc w:val="left"/>
      <w:pPr>
        <w:ind w:left="1789" w:hanging="360"/>
      </w:pPr>
      <w:rPr>
        <w:rFonts w:ascii="Courier New" w:cs="Courier New" w:eastAsia="Courier New" w:hAnsi="Courier New"/>
      </w:rPr>
    </w:lvl>
    <w:lvl w:ilvl="2">
      <w:start w:val="1"/>
      <w:numFmt w:val="bullet"/>
      <w:lvlText w:val="▪"/>
      <w:lvlJc w:val="left"/>
      <w:pPr>
        <w:ind w:left="2509" w:hanging="360"/>
      </w:pPr>
      <w:rPr>
        <w:rFonts w:ascii="Noto Sans Symbols" w:cs="Noto Sans Symbols" w:eastAsia="Noto Sans Symbols" w:hAnsi="Noto Sans Symbols"/>
      </w:rPr>
    </w:lvl>
    <w:lvl w:ilvl="3">
      <w:start w:val="1"/>
      <w:numFmt w:val="bullet"/>
      <w:lvlText w:val="●"/>
      <w:lvlJc w:val="left"/>
      <w:pPr>
        <w:ind w:left="3229" w:hanging="360"/>
      </w:pPr>
      <w:rPr>
        <w:rFonts w:ascii="Noto Sans Symbols" w:cs="Noto Sans Symbols" w:eastAsia="Noto Sans Symbols" w:hAnsi="Noto Sans Symbols"/>
      </w:rPr>
    </w:lvl>
    <w:lvl w:ilvl="4">
      <w:start w:val="1"/>
      <w:numFmt w:val="bullet"/>
      <w:lvlText w:val="o"/>
      <w:lvlJc w:val="left"/>
      <w:pPr>
        <w:ind w:left="3949" w:hanging="360"/>
      </w:pPr>
      <w:rPr>
        <w:rFonts w:ascii="Courier New" w:cs="Courier New" w:eastAsia="Courier New" w:hAnsi="Courier New"/>
      </w:rPr>
    </w:lvl>
    <w:lvl w:ilvl="5">
      <w:start w:val="1"/>
      <w:numFmt w:val="bullet"/>
      <w:lvlText w:val="▪"/>
      <w:lvlJc w:val="left"/>
      <w:pPr>
        <w:ind w:left="4669" w:hanging="360"/>
      </w:pPr>
      <w:rPr>
        <w:rFonts w:ascii="Noto Sans Symbols" w:cs="Noto Sans Symbols" w:eastAsia="Noto Sans Symbols" w:hAnsi="Noto Sans Symbols"/>
      </w:rPr>
    </w:lvl>
    <w:lvl w:ilvl="6">
      <w:start w:val="1"/>
      <w:numFmt w:val="bullet"/>
      <w:lvlText w:val="●"/>
      <w:lvlJc w:val="left"/>
      <w:pPr>
        <w:ind w:left="5389" w:hanging="360"/>
      </w:pPr>
      <w:rPr>
        <w:rFonts w:ascii="Noto Sans Symbols" w:cs="Noto Sans Symbols" w:eastAsia="Noto Sans Symbols" w:hAnsi="Noto Sans Symbols"/>
      </w:rPr>
    </w:lvl>
    <w:lvl w:ilvl="7">
      <w:start w:val="1"/>
      <w:numFmt w:val="bullet"/>
      <w:lvlText w:val="o"/>
      <w:lvlJc w:val="left"/>
      <w:pPr>
        <w:ind w:left="6109" w:hanging="360"/>
      </w:pPr>
      <w:rPr>
        <w:rFonts w:ascii="Courier New" w:cs="Courier New" w:eastAsia="Courier New" w:hAnsi="Courier New"/>
      </w:rPr>
    </w:lvl>
    <w:lvl w:ilvl="8">
      <w:start w:val="1"/>
      <w:numFmt w:val="bullet"/>
      <w:lvlText w:val="▪"/>
      <w:lvlJc w:val="left"/>
      <w:pPr>
        <w:ind w:left="6829" w:hanging="360"/>
      </w:pPr>
      <w:rPr>
        <w:rFonts w:ascii="Noto Sans Symbols" w:cs="Noto Sans Symbols" w:eastAsia="Noto Sans Symbols" w:hAnsi="Noto Sans Symbols"/>
      </w:rPr>
    </w:lvl>
  </w:abstractNum>
  <w:abstractNum w:abstractNumId="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
    <w:lvl w:ilvl="0">
      <w:start w:val="2"/>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11">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12">
    <w:lvl w:ilvl="0">
      <w:start w:val="1"/>
      <w:numFmt w:val="decimal"/>
      <w:lvlText w:val="%1."/>
      <w:lvlJc w:val="left"/>
      <w:pPr>
        <w:ind w:left="720" w:hanging="360"/>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
    <w:lvl w:ilvl="0">
      <w:start w:val="1"/>
      <w:numFmt w:val="decimal"/>
      <w:lvlText w:val="%1."/>
      <w:lvlJc w:val="left"/>
      <w:pPr>
        <w:ind w:left="36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4">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15">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16">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480" w:lineRule="auto"/>
    </w:pPr>
    <w:rPr>
      <w:rFonts w:ascii="Cambria" w:cs="Cambria" w:eastAsia="Cambria" w:hAnsi="Cambria"/>
      <w:b w:val="1"/>
      <w:bCs w:val="1"/>
      <w:color w:val="366091"/>
      <w:sz w:val="28"/>
      <w:szCs w:val="28"/>
    </w:rPr>
  </w:style>
  <w:style w:type="paragraph" w:styleId="Heading2">
    <w:name w:val="heading 2"/>
    <w:basedOn w:val="Normal"/>
    <w:next w:val="Normal"/>
    <w:pPr>
      <w:keepNext w:val="1"/>
      <w:keepLines w:val="1"/>
      <w:spacing w:before="200" w:lineRule="auto"/>
    </w:pPr>
    <w:rPr>
      <w:rFonts w:ascii="Cambria" w:cs="Cambria" w:eastAsia="Cambria" w:hAnsi="Cambria"/>
      <w:b w:val="1"/>
      <w:bCs w:val="1"/>
      <w:color w:val="4f81bd"/>
      <w:sz w:val="26"/>
      <w:szCs w:val="26"/>
    </w:rPr>
  </w:style>
  <w:style w:type="paragraph" w:styleId="Heading3">
    <w:name w:val="heading 3"/>
    <w:basedOn w:val="Normal"/>
    <w:next w:val="Normal"/>
    <w:pPr>
      <w:keepNext w:val="1"/>
      <w:keepLines w:val="1"/>
      <w:spacing w:before="200" w:lineRule="auto"/>
    </w:pPr>
    <w:rPr>
      <w:rFonts w:ascii="Cambria" w:cs="Cambria" w:eastAsia="Cambria" w:hAnsi="Cambria"/>
      <w:b w:val="1"/>
      <w:bCs w:val="1"/>
      <w:color w:val="4f81bd"/>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EGjewPYn2YUOU0ECPsgCCRyZ6Q==">CgMxLjAyDWgua2NjbXVkNW4zcnYyDmgucGd4aWY2bWMxeWdwMg5oLjhmcGw2a2YxaDl1OTIOaC5meXU4MjYybnQ1bXYyDmguaGJpdmh0NHJ5d2J5Mg5oLmFxdjJuaWZ6eXlmMjIIaC50eWpjd3QyCWguM2R5NnZrbTIOaC5ubHAwYXFnNDZsMjAyDmguc3A3OTBzY3BzbzcyOAByITFuWVFCbV9vRXJMcjBCa25vRDE5V0I4V29fNS1GRXZZNA==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