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F" w:rsidRDefault="000D221B">
      <w:pPr>
        <w:rPr>
          <w:sz w:val="28"/>
          <w:szCs w:val="28"/>
        </w:rPr>
      </w:pPr>
      <w:r>
        <w:rPr>
          <w:sz w:val="28"/>
          <w:szCs w:val="28"/>
        </w:rPr>
        <w:t>SOOVITUSLIK HINDAMISJUHEND</w:t>
      </w:r>
      <w:r w:rsidR="00C86624">
        <w:rPr>
          <w:sz w:val="28"/>
          <w:szCs w:val="28"/>
        </w:rPr>
        <w:t xml:space="preserve"> 2013</w:t>
      </w:r>
    </w:p>
    <w:p w:rsidR="000D221B" w:rsidRPr="00BB0D50" w:rsidRDefault="000D221B">
      <w:pPr>
        <w:rPr>
          <w:b/>
        </w:rPr>
      </w:pPr>
      <w:r w:rsidRPr="00BB0D50">
        <w:rPr>
          <w:b/>
        </w:rPr>
        <w:t>Olümpiaadi läbiviimine</w:t>
      </w:r>
    </w:p>
    <w:p w:rsidR="000D221B" w:rsidRPr="00BB0D50" w:rsidRDefault="000D221B" w:rsidP="000D221B">
      <w:pPr>
        <w:pStyle w:val="Loendilik"/>
        <w:numPr>
          <w:ilvl w:val="0"/>
          <w:numId w:val="1"/>
        </w:numPr>
        <w:rPr>
          <w:b/>
        </w:rPr>
      </w:pPr>
      <w:r w:rsidRPr="00BB0D50">
        <w:t>Olümpiaad toimub kahe astronoomilise tunni (120 min) jooksul.</w:t>
      </w:r>
    </w:p>
    <w:p w:rsidR="00D175E3" w:rsidRPr="00EB6A1A" w:rsidRDefault="000D221B" w:rsidP="00BB0D50">
      <w:pPr>
        <w:pStyle w:val="Loendilik"/>
        <w:numPr>
          <w:ilvl w:val="0"/>
          <w:numId w:val="1"/>
        </w:numPr>
        <w:rPr>
          <w:b/>
        </w:rPr>
      </w:pPr>
      <w:r w:rsidRPr="00BB0D50">
        <w:t>Olümpiaadi korraldaja juhendamisel täidetakse töö tiitelleht.</w:t>
      </w:r>
    </w:p>
    <w:p w:rsidR="00EB6A1A" w:rsidRPr="00BB0D50" w:rsidRDefault="00EB6A1A" w:rsidP="00BB0D50">
      <w:pPr>
        <w:pStyle w:val="Loendilik"/>
        <w:numPr>
          <w:ilvl w:val="0"/>
          <w:numId w:val="1"/>
        </w:numPr>
        <w:rPr>
          <w:b/>
        </w:rPr>
      </w:pPr>
      <w:r>
        <w:t>Kuulamisülesannet kuulatakse kaks korda.</w:t>
      </w:r>
    </w:p>
    <w:p w:rsidR="000D221B" w:rsidRPr="00F72D51" w:rsidRDefault="00EB6A1A" w:rsidP="000D221B">
      <w:pPr>
        <w:pStyle w:val="Loendilik"/>
        <w:numPr>
          <w:ilvl w:val="0"/>
          <w:numId w:val="1"/>
        </w:numPr>
        <w:rPr>
          <w:b/>
        </w:rPr>
      </w:pPr>
      <w:r>
        <w:t>Kuulamisülesandele</w:t>
      </w:r>
      <w:r w:rsidR="000D221B" w:rsidRPr="00BB0D50">
        <w:t xml:space="preserve"> järgnevad ülesanded lahendab õpilane ootamata täiendavat korraldust.</w:t>
      </w:r>
    </w:p>
    <w:p w:rsidR="00F72D51" w:rsidRDefault="00F72D51" w:rsidP="00F72D51">
      <w:pPr>
        <w:rPr>
          <w:b/>
        </w:rPr>
      </w:pPr>
      <w:r>
        <w:rPr>
          <w:b/>
        </w:rPr>
        <w:t>Ettevalmistus tööks</w:t>
      </w:r>
    </w:p>
    <w:p w:rsidR="00F72D51" w:rsidRPr="00F72D51" w:rsidRDefault="00F72D51" w:rsidP="00F72D51">
      <w:r>
        <w:t>Printida värviliselt välja kalade pildid. Lõigata välja ning anda igale õpilasele üks komplekt.</w:t>
      </w:r>
    </w:p>
    <w:p w:rsidR="00AF0D13" w:rsidRPr="00147327" w:rsidRDefault="000A153F" w:rsidP="000D221B">
      <w:pPr>
        <w:rPr>
          <w:b/>
        </w:rPr>
      </w:pPr>
      <w:r>
        <w:rPr>
          <w:b/>
        </w:rPr>
        <w:t>Kuulamisül</w:t>
      </w:r>
      <w:r w:rsidR="00147327">
        <w:rPr>
          <w:b/>
        </w:rPr>
        <w:t xml:space="preserve">esande tekst </w:t>
      </w:r>
      <w:r w:rsidR="00147327" w:rsidRPr="00147327">
        <w:rPr>
          <w:color w:val="222222"/>
          <w:shd w:val="clear" w:color="auto" w:fill="FFFFFF"/>
        </w:rPr>
        <w:t xml:space="preserve">on Avitas 2003.a välja antud CD-l ,,Kooli folkloorikogumik" (koost </w:t>
      </w:r>
      <w:proofErr w:type="spellStart"/>
      <w:r w:rsidR="00147327" w:rsidRPr="00147327">
        <w:rPr>
          <w:color w:val="222222"/>
          <w:shd w:val="clear" w:color="auto" w:fill="FFFFFF"/>
        </w:rPr>
        <w:t>Celia</w:t>
      </w:r>
      <w:proofErr w:type="spellEnd"/>
      <w:r w:rsidR="00147327" w:rsidRPr="00147327">
        <w:rPr>
          <w:color w:val="222222"/>
          <w:shd w:val="clear" w:color="auto" w:fill="FFFFFF"/>
        </w:rPr>
        <w:t xml:space="preserve"> Roose) laul nr 13 ,,Mõistatuslaul"</w:t>
      </w:r>
      <w:r w:rsidR="00147327">
        <w:rPr>
          <w:color w:val="222222"/>
          <w:shd w:val="clear" w:color="auto" w:fill="FFFFFF"/>
        </w:rPr>
        <w:t>.</w:t>
      </w:r>
    </w:p>
    <w:p w:rsidR="000D221B" w:rsidRDefault="000D221B" w:rsidP="000D221B">
      <w:pPr>
        <w:rPr>
          <w:b/>
        </w:rPr>
      </w:pPr>
      <w:r>
        <w:rPr>
          <w:b/>
        </w:rPr>
        <w:t>Olümpiaadi hindamine</w:t>
      </w:r>
    </w:p>
    <w:tbl>
      <w:tblPr>
        <w:tblStyle w:val="Kontuurtabel"/>
        <w:tblW w:w="0" w:type="auto"/>
        <w:tblLayout w:type="fixed"/>
        <w:tblLook w:val="04A0"/>
      </w:tblPr>
      <w:tblGrid>
        <w:gridCol w:w="1526"/>
        <w:gridCol w:w="4536"/>
        <w:gridCol w:w="2126"/>
        <w:gridCol w:w="1024"/>
      </w:tblGrid>
      <w:tr w:rsidR="000D221B" w:rsidTr="002E3566">
        <w:tc>
          <w:tcPr>
            <w:tcW w:w="1526" w:type="dxa"/>
            <w:vAlign w:val="center"/>
          </w:tcPr>
          <w:p w:rsidR="000D221B" w:rsidRDefault="000D221B" w:rsidP="002E35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536" w:type="dxa"/>
            <w:vAlign w:val="center"/>
          </w:tcPr>
          <w:p w:rsidR="000D221B" w:rsidRDefault="000D221B" w:rsidP="002E35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2126" w:type="dxa"/>
            <w:vAlign w:val="center"/>
          </w:tcPr>
          <w:p w:rsidR="000D221B" w:rsidRDefault="000D221B" w:rsidP="002E35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  <w:vAlign w:val="center"/>
          </w:tcPr>
          <w:p w:rsidR="00886F89" w:rsidRDefault="00886F89" w:rsidP="002E35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  <w:p w:rsidR="000D221B" w:rsidRDefault="000D221B" w:rsidP="002E35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PUNK-TID</w:t>
            </w:r>
          </w:p>
        </w:tc>
      </w:tr>
      <w:tr w:rsidR="00886F89" w:rsidTr="002E3566">
        <w:tc>
          <w:tcPr>
            <w:tcW w:w="1526" w:type="dxa"/>
          </w:tcPr>
          <w:p w:rsidR="00886F89" w:rsidRPr="000D221B" w:rsidRDefault="000A153F" w:rsidP="000D221B">
            <w:pPr>
              <w:rPr>
                <w:b/>
              </w:rPr>
            </w:pPr>
            <w:r>
              <w:rPr>
                <w:b/>
              </w:rPr>
              <w:t>Kuulamis-ülesanne</w:t>
            </w:r>
          </w:p>
          <w:p w:rsidR="00886F89" w:rsidRPr="000D221B" w:rsidRDefault="00886F89" w:rsidP="00B80A4D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:rsidR="00886F89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hernes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Mis on pisut pikergune?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tatar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susi 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kägu 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Kes seal männikus müdistab?</w:t>
            </w:r>
          </w:p>
          <w:p w:rsidR="003D75FF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ööbik</w:t>
            </w:r>
          </w:p>
          <w:p w:rsidR="003D75FF" w:rsidRPr="00886F89" w:rsidRDefault="003D75F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part </w:t>
            </w:r>
          </w:p>
        </w:tc>
        <w:tc>
          <w:tcPr>
            <w:tcW w:w="2126" w:type="dxa"/>
          </w:tcPr>
          <w:p w:rsidR="003D75FF" w:rsidRDefault="003D75FF" w:rsidP="003D75FF"/>
          <w:p w:rsidR="003D75FF" w:rsidRDefault="003D75FF" w:rsidP="003D75FF"/>
          <w:p w:rsidR="003D75FF" w:rsidRPr="00886F89" w:rsidRDefault="000A153F" w:rsidP="003D75FF">
            <w:r>
              <w:t xml:space="preserve">Iga õige </w:t>
            </w:r>
            <w:r w:rsidR="003D75FF">
              <w:t>lahtri täitmine a´ 1 punkt, lisaks 1 punkt õigekirja eest.</w:t>
            </w:r>
          </w:p>
        </w:tc>
        <w:tc>
          <w:tcPr>
            <w:tcW w:w="1024" w:type="dxa"/>
          </w:tcPr>
          <w:p w:rsidR="00886F89" w:rsidRDefault="00886F89" w:rsidP="000D221B"/>
          <w:p w:rsidR="00886F89" w:rsidRDefault="00886F89" w:rsidP="00936CB7">
            <w:pPr>
              <w:jc w:val="center"/>
            </w:pPr>
          </w:p>
          <w:p w:rsidR="003D75FF" w:rsidRDefault="003D75FF" w:rsidP="00936CB7">
            <w:pPr>
              <w:jc w:val="center"/>
            </w:pPr>
          </w:p>
          <w:p w:rsidR="00886F89" w:rsidRDefault="003D75FF" w:rsidP="00936CB7">
            <w:pPr>
              <w:jc w:val="center"/>
            </w:pPr>
            <w:r>
              <w:t>9</w:t>
            </w:r>
          </w:p>
          <w:p w:rsidR="00886F89" w:rsidRPr="000D221B" w:rsidRDefault="00886F89" w:rsidP="000A153F"/>
        </w:tc>
      </w:tr>
      <w:tr w:rsidR="000D221B" w:rsidTr="002E3566">
        <w:tc>
          <w:tcPr>
            <w:tcW w:w="1526" w:type="dxa"/>
          </w:tcPr>
          <w:p w:rsidR="000D221B" w:rsidRDefault="003D75FF" w:rsidP="000D221B">
            <w:pPr>
              <w:rPr>
                <w:b/>
              </w:rPr>
            </w:pPr>
            <w:r>
              <w:rPr>
                <w:b/>
              </w:rPr>
              <w:t>Lausete lõpetamine</w:t>
            </w:r>
          </w:p>
          <w:p w:rsidR="00272AE0" w:rsidRPr="00272AE0" w:rsidRDefault="00A33231" w:rsidP="008E6F92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5B4DE9" w:rsidRDefault="003D75FF" w:rsidP="000D221B">
            <w:r>
              <w:t>… vanaisa pärandas talle raha.</w:t>
            </w:r>
          </w:p>
          <w:p w:rsidR="003D75FF" w:rsidRDefault="003D75FF" w:rsidP="000D221B">
            <w:r>
              <w:t>… linna minna.</w:t>
            </w:r>
          </w:p>
          <w:p w:rsidR="003D75FF" w:rsidRDefault="003D75FF" w:rsidP="000D221B">
            <w:r>
              <w:t>… ta ostis koera ja kassi.</w:t>
            </w:r>
          </w:p>
          <w:p w:rsidR="003D75FF" w:rsidRPr="000D221B" w:rsidRDefault="003D75FF" w:rsidP="000D221B">
            <w:r>
              <w:t>… see täitis ta soovid.</w:t>
            </w:r>
          </w:p>
        </w:tc>
        <w:tc>
          <w:tcPr>
            <w:tcW w:w="2126" w:type="dxa"/>
          </w:tcPr>
          <w:p w:rsidR="003D75FF" w:rsidRDefault="003D75FF" w:rsidP="000D221B"/>
          <w:p w:rsidR="00272AE0" w:rsidRPr="000D221B" w:rsidRDefault="003D75FF" w:rsidP="000D221B">
            <w:r>
              <w:t>Iga veatu lause a´ 2 punkti.</w:t>
            </w:r>
          </w:p>
        </w:tc>
        <w:tc>
          <w:tcPr>
            <w:tcW w:w="1024" w:type="dxa"/>
          </w:tcPr>
          <w:p w:rsidR="00FB4646" w:rsidRDefault="00FB4646" w:rsidP="008E6F92">
            <w:pPr>
              <w:jc w:val="center"/>
            </w:pPr>
          </w:p>
          <w:p w:rsidR="003D75FF" w:rsidRDefault="003D75FF" w:rsidP="005B4DE9">
            <w:pPr>
              <w:jc w:val="center"/>
            </w:pPr>
          </w:p>
          <w:p w:rsidR="00272AE0" w:rsidRPr="000D221B" w:rsidRDefault="003D75FF" w:rsidP="005B4DE9">
            <w:pPr>
              <w:jc w:val="center"/>
            </w:pPr>
            <w:r>
              <w:t>8</w:t>
            </w:r>
          </w:p>
        </w:tc>
      </w:tr>
      <w:tr w:rsidR="000D221B" w:rsidTr="002E3566">
        <w:tc>
          <w:tcPr>
            <w:tcW w:w="1526" w:type="dxa"/>
          </w:tcPr>
          <w:p w:rsidR="000D221B" w:rsidRDefault="00151DA3" w:rsidP="000D221B">
            <w:pPr>
              <w:rPr>
                <w:b/>
              </w:rPr>
            </w:pPr>
            <w:proofErr w:type="spellStart"/>
            <w:r>
              <w:rPr>
                <w:b/>
              </w:rPr>
              <w:t>Tähestiku-line</w:t>
            </w:r>
            <w:proofErr w:type="spellEnd"/>
            <w:r>
              <w:rPr>
                <w:b/>
              </w:rPr>
              <w:t xml:space="preserve"> järjekord</w:t>
            </w:r>
          </w:p>
          <w:p w:rsidR="00272AE0" w:rsidRPr="00272AE0" w:rsidRDefault="00D8410A" w:rsidP="00272AE0">
            <w:pPr>
              <w:jc w:val="center"/>
            </w:pPr>
            <w:r>
              <w:t>3</w:t>
            </w:r>
            <w:r w:rsidR="00272AE0">
              <w:t>.</w:t>
            </w:r>
          </w:p>
        </w:tc>
        <w:tc>
          <w:tcPr>
            <w:tcW w:w="4536" w:type="dxa"/>
          </w:tcPr>
          <w:p w:rsidR="00CD00A6" w:rsidRDefault="00151DA3" w:rsidP="000D221B">
            <w:r>
              <w:t xml:space="preserve">1. hobune            6. </w:t>
            </w:r>
            <w:r w:rsidR="00237F40">
              <w:t>peeker</w:t>
            </w:r>
          </w:p>
          <w:p w:rsidR="00151DA3" w:rsidRDefault="00151DA3" w:rsidP="000D221B">
            <w:r>
              <w:t>2. karunahk</w:t>
            </w:r>
            <w:r w:rsidR="00237F40">
              <w:t xml:space="preserve">         7. siga</w:t>
            </w:r>
          </w:p>
          <w:p w:rsidR="00151DA3" w:rsidRDefault="00151DA3" w:rsidP="000D221B">
            <w:r>
              <w:t>3. kuldkell</w:t>
            </w:r>
            <w:r w:rsidR="00237F40">
              <w:t xml:space="preserve">           8. sulepadi</w:t>
            </w:r>
          </w:p>
          <w:p w:rsidR="00151DA3" w:rsidRDefault="00151DA3" w:rsidP="000D221B">
            <w:r>
              <w:t>4. mesitaru</w:t>
            </w:r>
            <w:r w:rsidR="00237F40">
              <w:t xml:space="preserve">          9. vaagen</w:t>
            </w:r>
          </w:p>
          <w:p w:rsidR="00151DA3" w:rsidRPr="000D221B" w:rsidRDefault="00151DA3" w:rsidP="000D221B">
            <w:r>
              <w:t>5. paat</w:t>
            </w:r>
            <w:r w:rsidR="00237F40">
              <w:t xml:space="preserve">                10. vaip</w:t>
            </w:r>
          </w:p>
        </w:tc>
        <w:tc>
          <w:tcPr>
            <w:tcW w:w="2126" w:type="dxa"/>
          </w:tcPr>
          <w:p w:rsidR="00CD00A6" w:rsidRPr="000D221B" w:rsidRDefault="0080395E" w:rsidP="003C4CC3">
            <w:r>
              <w:t>Iga õige</w:t>
            </w:r>
            <w:r w:rsidR="003C4CC3">
              <w:t>s järjekorras olev sõna a´ 0,5 punkti, lisaks 1 punkt õigekirja eest.</w:t>
            </w:r>
          </w:p>
        </w:tc>
        <w:tc>
          <w:tcPr>
            <w:tcW w:w="1024" w:type="dxa"/>
          </w:tcPr>
          <w:p w:rsidR="0080395E" w:rsidRDefault="0080395E" w:rsidP="00201A57">
            <w:pPr>
              <w:jc w:val="center"/>
            </w:pPr>
          </w:p>
          <w:p w:rsidR="00CD00A6" w:rsidRPr="008D32E2" w:rsidRDefault="003C4CC3" w:rsidP="00201A57">
            <w:pPr>
              <w:jc w:val="center"/>
            </w:pPr>
            <w:r>
              <w:t>6</w:t>
            </w:r>
          </w:p>
        </w:tc>
      </w:tr>
      <w:tr w:rsidR="000D221B" w:rsidTr="002E3566">
        <w:tc>
          <w:tcPr>
            <w:tcW w:w="1526" w:type="dxa"/>
          </w:tcPr>
          <w:p w:rsidR="000D221B" w:rsidRDefault="002E3566" w:rsidP="000D221B">
            <w:pPr>
              <w:rPr>
                <w:b/>
              </w:rPr>
            </w:pPr>
            <w:r>
              <w:rPr>
                <w:b/>
              </w:rPr>
              <w:t xml:space="preserve">Kassatšekid </w:t>
            </w:r>
          </w:p>
          <w:p w:rsidR="00C81835" w:rsidRPr="00C81835" w:rsidRDefault="005808A5" w:rsidP="00C81835">
            <w:pPr>
              <w:jc w:val="center"/>
            </w:pPr>
            <w:r>
              <w:t>4</w:t>
            </w:r>
            <w:r w:rsidR="00C81835">
              <w:t>.</w:t>
            </w:r>
          </w:p>
        </w:tc>
        <w:tc>
          <w:tcPr>
            <w:tcW w:w="4536" w:type="dxa"/>
          </w:tcPr>
          <w:p w:rsidR="002E3566" w:rsidRDefault="002E3566" w:rsidP="000D221B">
            <w:r>
              <w:t>… Metsamoor</w:t>
            </w:r>
          </w:p>
          <w:p w:rsidR="002E3566" w:rsidRDefault="002E3566" w:rsidP="000D221B">
            <w:r>
              <w:t>… 20. mail</w:t>
            </w:r>
          </w:p>
          <w:p w:rsidR="002E3566" w:rsidRDefault="002E3566" w:rsidP="000D221B">
            <w:r>
              <w:t>… vähem …</w:t>
            </w:r>
          </w:p>
          <w:p w:rsidR="002E3566" w:rsidRDefault="002E3566" w:rsidP="000D221B">
            <w:r>
              <w:t>… Aialilled AS/Murueide …</w:t>
            </w:r>
          </w:p>
          <w:p w:rsidR="002E3566" w:rsidRDefault="002E3566" w:rsidP="000D221B">
            <w:r>
              <w:t>… rohkem …</w:t>
            </w:r>
          </w:p>
          <w:p w:rsidR="002E3566" w:rsidRDefault="002E3566" w:rsidP="000D221B">
            <w:r>
              <w:t>… kallim …</w:t>
            </w:r>
          </w:p>
          <w:p w:rsidR="002E3566" w:rsidRDefault="002E3566" w:rsidP="000D221B">
            <w:r>
              <w:t>…30/kolmkümmend…, …20/kakskümmend</w:t>
            </w:r>
          </w:p>
          <w:p w:rsidR="002E3566" w:rsidRDefault="002E3566" w:rsidP="000D221B">
            <w:r>
              <w:t>… 12/kaksteist …</w:t>
            </w:r>
          </w:p>
          <w:p w:rsidR="00FD555E" w:rsidRDefault="002E3566" w:rsidP="000D221B">
            <w:r>
              <w:t>… OÜ Metsalilled/Metsamoori …</w:t>
            </w:r>
          </w:p>
          <w:p w:rsidR="00E45BA2" w:rsidRPr="000D221B" w:rsidRDefault="00E45BA2" w:rsidP="000D221B"/>
        </w:tc>
        <w:tc>
          <w:tcPr>
            <w:tcW w:w="2126" w:type="dxa"/>
          </w:tcPr>
          <w:p w:rsidR="006F149B" w:rsidRDefault="006F149B" w:rsidP="006F149B"/>
          <w:p w:rsidR="00403305" w:rsidRPr="000D221B" w:rsidRDefault="003B7862" w:rsidP="002E3566">
            <w:r>
              <w:t xml:space="preserve">Iga </w:t>
            </w:r>
            <w:r w:rsidR="001C321F">
              <w:t>sisuliselt ja õigesti täidetud</w:t>
            </w:r>
            <w:r>
              <w:t xml:space="preserve"> lünk annab a´ 2 punkti.</w:t>
            </w:r>
          </w:p>
        </w:tc>
        <w:tc>
          <w:tcPr>
            <w:tcW w:w="1024" w:type="dxa"/>
          </w:tcPr>
          <w:p w:rsidR="000D221B" w:rsidRDefault="000D221B" w:rsidP="000D221B"/>
          <w:p w:rsidR="008D32E2" w:rsidRDefault="008D32E2" w:rsidP="006F149B">
            <w:pPr>
              <w:jc w:val="center"/>
            </w:pPr>
          </w:p>
          <w:p w:rsidR="003B7862" w:rsidRDefault="003B7862" w:rsidP="006F149B">
            <w:pPr>
              <w:jc w:val="center"/>
            </w:pPr>
          </w:p>
          <w:p w:rsidR="003B7862" w:rsidRPr="006F149B" w:rsidRDefault="003B7862" w:rsidP="006F149B">
            <w:pPr>
              <w:jc w:val="center"/>
            </w:pPr>
            <w:r>
              <w:t>20</w:t>
            </w:r>
          </w:p>
        </w:tc>
      </w:tr>
      <w:tr w:rsidR="000D221B" w:rsidTr="002E3566">
        <w:tc>
          <w:tcPr>
            <w:tcW w:w="1526" w:type="dxa"/>
          </w:tcPr>
          <w:p w:rsidR="000D221B" w:rsidRDefault="00C81C8C" w:rsidP="000D22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Teabetekst </w:t>
            </w:r>
            <w:r w:rsidR="001715B0">
              <w:rPr>
                <w:b/>
              </w:rPr>
              <w:t xml:space="preserve"> </w:t>
            </w:r>
          </w:p>
          <w:p w:rsidR="00C81835" w:rsidRPr="00C81835" w:rsidRDefault="007A3051" w:rsidP="00C81835">
            <w:pPr>
              <w:jc w:val="center"/>
            </w:pPr>
            <w:r>
              <w:t>5</w:t>
            </w:r>
            <w:r w:rsidR="00C81835">
              <w:t>.</w:t>
            </w:r>
          </w:p>
        </w:tc>
        <w:tc>
          <w:tcPr>
            <w:tcW w:w="4536" w:type="dxa"/>
          </w:tcPr>
          <w:p w:rsidR="00C81C8C" w:rsidRDefault="00C81C8C" w:rsidP="000D221B">
            <w:r>
              <w:t>väär</w:t>
            </w:r>
            <w:r w:rsidR="00012E84">
              <w:t xml:space="preserve">, </w:t>
            </w:r>
            <w:r>
              <w:t>tõene</w:t>
            </w:r>
            <w:r w:rsidR="00012E84">
              <w:t xml:space="preserve">, </w:t>
            </w:r>
            <w:r>
              <w:t>väär</w:t>
            </w:r>
            <w:r w:rsidR="00012E84">
              <w:t xml:space="preserve">, </w:t>
            </w:r>
            <w:r>
              <w:t>tõene</w:t>
            </w:r>
            <w:r w:rsidR="00012E84">
              <w:t xml:space="preserve">, </w:t>
            </w:r>
            <w:r>
              <w:t>väär</w:t>
            </w:r>
            <w:r w:rsidR="00012E84">
              <w:t xml:space="preserve">, </w:t>
            </w:r>
            <w:r>
              <w:t>tõene</w:t>
            </w:r>
          </w:p>
          <w:p w:rsidR="00012E84" w:rsidRDefault="00012E84" w:rsidP="000D221B"/>
          <w:p w:rsidR="00160E4C" w:rsidRPr="000D221B" w:rsidRDefault="00160E4C" w:rsidP="00160E4C">
            <w:pPr>
              <w:pStyle w:val="Loendilik"/>
              <w:numPr>
                <w:ilvl w:val="0"/>
                <w:numId w:val="3"/>
              </w:numPr>
            </w:pPr>
            <w:r>
              <w:t>Sild ehitati suurte üleujutuste tõttu.</w:t>
            </w:r>
          </w:p>
        </w:tc>
        <w:tc>
          <w:tcPr>
            <w:tcW w:w="2126" w:type="dxa"/>
          </w:tcPr>
          <w:p w:rsidR="00C81C8C" w:rsidRDefault="00974D3B" w:rsidP="000D221B">
            <w:r>
              <w:t xml:space="preserve">Iga õige </w:t>
            </w:r>
            <w:r w:rsidR="00C81C8C">
              <w:t xml:space="preserve">otsus </w:t>
            </w:r>
          </w:p>
          <w:p w:rsidR="00974D3B" w:rsidRDefault="00C81C8C" w:rsidP="000D221B">
            <w:r>
              <w:t>1 punkt</w:t>
            </w:r>
            <w:r w:rsidR="001715B0">
              <w:t>.</w:t>
            </w:r>
          </w:p>
          <w:p w:rsidR="00BE03B6" w:rsidRPr="000D221B" w:rsidRDefault="00BE03B6" w:rsidP="000D221B">
            <w:r>
              <w:t>Täisalusega õigesti kirjutatud lause</w:t>
            </w:r>
          </w:p>
        </w:tc>
        <w:tc>
          <w:tcPr>
            <w:tcW w:w="1024" w:type="dxa"/>
          </w:tcPr>
          <w:p w:rsidR="00514A1E" w:rsidRDefault="001715B0" w:rsidP="00012E84">
            <w:pPr>
              <w:jc w:val="center"/>
            </w:pPr>
            <w:r w:rsidRPr="001715B0">
              <w:t>6</w:t>
            </w:r>
          </w:p>
          <w:p w:rsidR="00BE03B6" w:rsidRDefault="00BE03B6" w:rsidP="001715B0">
            <w:pPr>
              <w:jc w:val="center"/>
            </w:pPr>
          </w:p>
          <w:p w:rsidR="00BE03B6" w:rsidRPr="001715B0" w:rsidRDefault="00BE03B6" w:rsidP="00070275">
            <w:pPr>
              <w:jc w:val="center"/>
            </w:pPr>
            <w:r>
              <w:t>2</w:t>
            </w:r>
          </w:p>
        </w:tc>
      </w:tr>
      <w:tr w:rsidR="000D221B" w:rsidTr="002E3566">
        <w:tc>
          <w:tcPr>
            <w:tcW w:w="1526" w:type="dxa"/>
          </w:tcPr>
          <w:p w:rsidR="000D221B" w:rsidRDefault="00753191" w:rsidP="000D221B">
            <w:pPr>
              <w:rPr>
                <w:b/>
              </w:rPr>
            </w:pPr>
            <w:r>
              <w:rPr>
                <w:b/>
              </w:rPr>
              <w:t xml:space="preserve">Sõnaliigid </w:t>
            </w:r>
          </w:p>
          <w:p w:rsidR="009D28A0" w:rsidRPr="009D28A0" w:rsidRDefault="00B32B25" w:rsidP="009D28A0">
            <w:pPr>
              <w:jc w:val="center"/>
            </w:pPr>
            <w:r>
              <w:t>7</w:t>
            </w:r>
            <w:r w:rsidR="009D28A0">
              <w:t>.</w:t>
            </w:r>
          </w:p>
        </w:tc>
        <w:tc>
          <w:tcPr>
            <w:tcW w:w="4536" w:type="dxa"/>
          </w:tcPr>
          <w:p w:rsidR="00DF28B2" w:rsidRDefault="00753191" w:rsidP="000D221B">
            <w:r>
              <w:t>mees                  vanas            veeretas</w:t>
            </w:r>
          </w:p>
          <w:p w:rsidR="00753191" w:rsidRDefault="00753191" w:rsidP="000D221B">
            <w:r>
              <w:t>kuningatütar      kehvas          küsis</w:t>
            </w:r>
          </w:p>
          <w:p w:rsidR="00753191" w:rsidRPr="000D221B" w:rsidRDefault="009F716D" w:rsidP="000D221B">
            <w:r>
              <w:t xml:space="preserve">                          uhkes            elas</w:t>
            </w:r>
          </w:p>
        </w:tc>
        <w:tc>
          <w:tcPr>
            <w:tcW w:w="2126" w:type="dxa"/>
          </w:tcPr>
          <w:p w:rsidR="009F716D" w:rsidRDefault="0094123C" w:rsidP="009F716D">
            <w:r>
              <w:t xml:space="preserve">Iga õige </w:t>
            </w:r>
            <w:r w:rsidR="009F716D">
              <w:t xml:space="preserve">otsus - </w:t>
            </w:r>
          </w:p>
          <w:p w:rsidR="005662AE" w:rsidRPr="000D221B" w:rsidRDefault="009F716D" w:rsidP="009F716D">
            <w:r>
              <w:t>1 punkt.</w:t>
            </w:r>
          </w:p>
        </w:tc>
        <w:tc>
          <w:tcPr>
            <w:tcW w:w="1024" w:type="dxa"/>
          </w:tcPr>
          <w:p w:rsidR="009F716D" w:rsidRDefault="009F716D" w:rsidP="009F716D"/>
          <w:p w:rsidR="00DF28B2" w:rsidRPr="0094123C" w:rsidRDefault="009F716D" w:rsidP="009F716D">
            <w:pPr>
              <w:jc w:val="center"/>
            </w:pPr>
            <w:r>
              <w:t>8</w:t>
            </w:r>
          </w:p>
        </w:tc>
      </w:tr>
      <w:tr w:rsidR="009D28A0" w:rsidTr="002E3566">
        <w:tc>
          <w:tcPr>
            <w:tcW w:w="1526" w:type="dxa"/>
          </w:tcPr>
          <w:p w:rsidR="00DF28B2" w:rsidRPr="00E774FB" w:rsidRDefault="001533A2" w:rsidP="006820A3">
            <w:pPr>
              <w:jc w:val="center"/>
              <w:rPr>
                <w:b/>
              </w:rPr>
            </w:pPr>
            <w:r>
              <w:rPr>
                <w:b/>
              </w:rPr>
              <w:t>Teksti mõistmine</w:t>
            </w:r>
          </w:p>
          <w:p w:rsidR="006820A3" w:rsidRPr="006820A3" w:rsidRDefault="001E6E2A" w:rsidP="006820A3">
            <w:pPr>
              <w:jc w:val="center"/>
            </w:pPr>
            <w:r>
              <w:t>8</w:t>
            </w:r>
            <w:r w:rsidR="006820A3">
              <w:t>.</w:t>
            </w:r>
          </w:p>
        </w:tc>
        <w:tc>
          <w:tcPr>
            <w:tcW w:w="4536" w:type="dxa"/>
          </w:tcPr>
          <w:p w:rsidR="00AE690F" w:rsidRPr="000D221B" w:rsidRDefault="001533A2" w:rsidP="001533A2">
            <w:pPr>
              <w:pStyle w:val="Loendilik"/>
              <w:numPr>
                <w:ilvl w:val="0"/>
                <w:numId w:val="4"/>
              </w:numPr>
            </w:pPr>
            <w:r>
              <w:t>Kus kuningatütar sõrmust hoiab?</w:t>
            </w:r>
          </w:p>
        </w:tc>
        <w:tc>
          <w:tcPr>
            <w:tcW w:w="2126" w:type="dxa"/>
          </w:tcPr>
          <w:p w:rsidR="001533A2" w:rsidRDefault="00DA1190" w:rsidP="000D221B">
            <w:r>
              <w:t xml:space="preserve">Iga õige </w:t>
            </w:r>
            <w:r w:rsidR="001533A2">
              <w:t xml:space="preserve">otsus – </w:t>
            </w:r>
          </w:p>
          <w:p w:rsidR="006820A3" w:rsidRDefault="00BF4B91" w:rsidP="000D221B">
            <w:r>
              <w:t>1 punkt.</w:t>
            </w:r>
          </w:p>
          <w:p w:rsidR="00AA7967" w:rsidRPr="000D221B" w:rsidRDefault="00AA7967" w:rsidP="000D221B"/>
        </w:tc>
        <w:tc>
          <w:tcPr>
            <w:tcW w:w="1024" w:type="dxa"/>
          </w:tcPr>
          <w:p w:rsidR="00DA1190" w:rsidRPr="00DA1190" w:rsidRDefault="001533A2" w:rsidP="001533A2">
            <w:pPr>
              <w:jc w:val="center"/>
            </w:pPr>
            <w:r>
              <w:t>8</w:t>
            </w:r>
          </w:p>
        </w:tc>
      </w:tr>
      <w:tr w:rsidR="009D28A0" w:rsidTr="002E3566">
        <w:tc>
          <w:tcPr>
            <w:tcW w:w="1526" w:type="dxa"/>
          </w:tcPr>
          <w:p w:rsidR="009D28A0" w:rsidRDefault="001533A2" w:rsidP="000D221B">
            <w:pPr>
              <w:rPr>
                <w:b/>
              </w:rPr>
            </w:pPr>
            <w:proofErr w:type="spellStart"/>
            <w:r>
              <w:rPr>
                <w:b/>
              </w:rPr>
              <w:t>Sünonüü-mid</w:t>
            </w:r>
            <w:proofErr w:type="spellEnd"/>
            <w:r>
              <w:rPr>
                <w:b/>
              </w:rPr>
              <w:t xml:space="preserve"> </w:t>
            </w:r>
          </w:p>
          <w:p w:rsidR="006820A3" w:rsidRPr="006820A3" w:rsidRDefault="00B3197F" w:rsidP="006820A3">
            <w:pPr>
              <w:jc w:val="center"/>
            </w:pPr>
            <w:r>
              <w:t>9</w:t>
            </w:r>
            <w:r w:rsidR="006820A3">
              <w:t>.</w:t>
            </w:r>
          </w:p>
        </w:tc>
        <w:tc>
          <w:tcPr>
            <w:tcW w:w="4536" w:type="dxa"/>
          </w:tcPr>
          <w:p w:rsidR="009E58AA" w:rsidRDefault="001533A2" w:rsidP="009E58AA">
            <w:r>
              <w:t>SÕNELEMA – vaidlema, pahandama, riidlema</w:t>
            </w:r>
          </w:p>
          <w:p w:rsidR="001533A2" w:rsidRDefault="001533A2" w:rsidP="009E58AA">
            <w:r>
              <w:t>KRAPSAS – haaras kiiresti, napsas, võttis kinni</w:t>
            </w:r>
          </w:p>
          <w:p w:rsidR="001533A2" w:rsidRPr="000D221B" w:rsidRDefault="001533A2" w:rsidP="009E58AA">
            <w:r>
              <w:t xml:space="preserve">KASS – hiirekelder, nurrmootor, </w:t>
            </w:r>
            <w:proofErr w:type="spellStart"/>
            <w:r>
              <w:t>tiisuke</w:t>
            </w:r>
            <w:proofErr w:type="spellEnd"/>
          </w:p>
        </w:tc>
        <w:tc>
          <w:tcPr>
            <w:tcW w:w="2126" w:type="dxa"/>
          </w:tcPr>
          <w:p w:rsidR="00951BC1" w:rsidRDefault="00951BC1" w:rsidP="00951BC1"/>
          <w:p w:rsidR="00A60C4C" w:rsidRPr="00951BC1" w:rsidRDefault="00F54B42" w:rsidP="00951BC1">
            <w:r>
              <w:t xml:space="preserve">Iga õige sõna – 1 punkt. </w:t>
            </w:r>
          </w:p>
        </w:tc>
        <w:tc>
          <w:tcPr>
            <w:tcW w:w="1024" w:type="dxa"/>
          </w:tcPr>
          <w:p w:rsidR="009D28A0" w:rsidRDefault="009D28A0" w:rsidP="000D221B"/>
          <w:p w:rsidR="00951BC1" w:rsidRPr="000D221B" w:rsidRDefault="00F54B42" w:rsidP="00F54B42">
            <w:pPr>
              <w:jc w:val="center"/>
            </w:pPr>
            <w:r>
              <w:t>3</w:t>
            </w:r>
          </w:p>
        </w:tc>
      </w:tr>
      <w:tr w:rsidR="00611785" w:rsidTr="002E3566">
        <w:tc>
          <w:tcPr>
            <w:tcW w:w="1526" w:type="dxa"/>
          </w:tcPr>
          <w:p w:rsidR="00611785" w:rsidRDefault="00D2707A" w:rsidP="000D221B">
            <w:pPr>
              <w:rPr>
                <w:b/>
              </w:rPr>
            </w:pPr>
            <w:r>
              <w:rPr>
                <w:b/>
              </w:rPr>
              <w:t>Plaani lugemine</w:t>
            </w:r>
          </w:p>
          <w:p w:rsidR="00611785" w:rsidRPr="00611785" w:rsidRDefault="00611785" w:rsidP="00611785">
            <w:pPr>
              <w:jc w:val="center"/>
            </w:pPr>
            <w:r>
              <w:t>10.</w:t>
            </w:r>
          </w:p>
        </w:tc>
        <w:tc>
          <w:tcPr>
            <w:tcW w:w="4536" w:type="dxa"/>
          </w:tcPr>
          <w:p w:rsidR="00986F70" w:rsidRDefault="00D2707A" w:rsidP="00D2707A">
            <w:pPr>
              <w:pStyle w:val="Loendilik"/>
              <w:numPr>
                <w:ilvl w:val="0"/>
                <w:numId w:val="4"/>
              </w:numPr>
            </w:pPr>
            <w:r>
              <w:t>Uks kööki – köök – vangitorn – talveaed – torn – eestuba – kuningatütre magamistuba</w:t>
            </w:r>
          </w:p>
        </w:tc>
        <w:tc>
          <w:tcPr>
            <w:tcW w:w="2126" w:type="dxa"/>
          </w:tcPr>
          <w:p w:rsidR="007106D6" w:rsidRDefault="00D2707A" w:rsidP="000D221B">
            <w:r>
              <w:t>Iga õige otsus</w:t>
            </w:r>
            <w:r w:rsidR="008F749A">
              <w:t xml:space="preserve"> </w:t>
            </w:r>
            <w:r w:rsidR="007106D6">
              <w:t xml:space="preserve"> – </w:t>
            </w:r>
          </w:p>
          <w:p w:rsidR="00611785" w:rsidRDefault="007106D6" w:rsidP="000D221B">
            <w:r>
              <w:t>1 punkt.</w:t>
            </w:r>
          </w:p>
        </w:tc>
        <w:tc>
          <w:tcPr>
            <w:tcW w:w="1024" w:type="dxa"/>
          </w:tcPr>
          <w:p w:rsidR="00611785" w:rsidRPr="007106D6" w:rsidRDefault="00D2707A" w:rsidP="00D2707A">
            <w:pPr>
              <w:jc w:val="center"/>
            </w:pPr>
            <w:r>
              <w:t>5</w:t>
            </w:r>
          </w:p>
        </w:tc>
      </w:tr>
      <w:tr w:rsidR="00611785" w:rsidTr="002E3566">
        <w:tc>
          <w:tcPr>
            <w:tcW w:w="1526" w:type="dxa"/>
          </w:tcPr>
          <w:p w:rsidR="00611785" w:rsidRDefault="00E521BE" w:rsidP="000D221B">
            <w:pPr>
              <w:rPr>
                <w:b/>
              </w:rPr>
            </w:pPr>
            <w:r>
              <w:rPr>
                <w:b/>
              </w:rPr>
              <w:t>Skeemi täiendamine</w:t>
            </w:r>
          </w:p>
          <w:p w:rsidR="006A6D35" w:rsidRPr="006A6D35" w:rsidRDefault="006A6D35" w:rsidP="006A6D35">
            <w:pPr>
              <w:jc w:val="center"/>
            </w:pPr>
            <w:r>
              <w:t>11.</w:t>
            </w:r>
          </w:p>
        </w:tc>
        <w:tc>
          <w:tcPr>
            <w:tcW w:w="4536" w:type="dxa"/>
          </w:tcPr>
          <w:p w:rsidR="00AF78C4" w:rsidRDefault="00E521BE" w:rsidP="00E521BE">
            <w:pPr>
              <w:jc w:val="center"/>
            </w:pPr>
            <w:r>
              <w:t>Mehe käes</w:t>
            </w:r>
          </w:p>
          <w:p w:rsidR="00E521BE" w:rsidRDefault="00E521BE" w:rsidP="00E521BE">
            <w:pPr>
              <w:jc w:val="center"/>
            </w:pPr>
          </w:p>
          <w:p w:rsidR="00E521BE" w:rsidRDefault="00E521BE" w:rsidP="00E521BE">
            <w:pPr>
              <w:jc w:val="right"/>
            </w:pPr>
            <w:r>
              <w:t>Riiulil kausi all                  Kuningatütre suus</w:t>
            </w:r>
          </w:p>
          <w:p w:rsidR="00E521BE" w:rsidRDefault="00E521BE" w:rsidP="00E521BE">
            <w:pPr>
              <w:jc w:val="right"/>
            </w:pPr>
            <w:r>
              <w:t>Kala kõhus                                    Kassi suus</w:t>
            </w:r>
          </w:p>
          <w:p w:rsidR="00E521BE" w:rsidRDefault="00E521BE" w:rsidP="00E521BE">
            <w:pPr>
              <w:jc w:val="center"/>
            </w:pPr>
            <w:r>
              <w:t>Koera suus</w:t>
            </w:r>
          </w:p>
        </w:tc>
        <w:tc>
          <w:tcPr>
            <w:tcW w:w="2126" w:type="dxa"/>
          </w:tcPr>
          <w:p w:rsidR="00611785" w:rsidRDefault="00E521BE" w:rsidP="000D221B">
            <w:r>
              <w:t>Iga õige koht skeemil</w:t>
            </w:r>
            <w:r w:rsidR="006A7712">
              <w:t xml:space="preserve"> – 1 punkt.</w:t>
            </w:r>
          </w:p>
          <w:p w:rsidR="00E521BE" w:rsidRDefault="00E521BE" w:rsidP="000D221B"/>
          <w:p w:rsidR="00E521BE" w:rsidRDefault="00E521BE" w:rsidP="000D221B">
            <w:r>
              <w:t>Õigekiri 1 punkt.</w:t>
            </w:r>
          </w:p>
        </w:tc>
        <w:tc>
          <w:tcPr>
            <w:tcW w:w="1024" w:type="dxa"/>
          </w:tcPr>
          <w:p w:rsidR="006A7712" w:rsidRDefault="00E521BE" w:rsidP="00E521BE">
            <w:pPr>
              <w:jc w:val="center"/>
            </w:pPr>
            <w:r>
              <w:t>6</w:t>
            </w:r>
          </w:p>
          <w:p w:rsidR="00E521BE" w:rsidRDefault="00E521BE" w:rsidP="00E521BE">
            <w:pPr>
              <w:jc w:val="center"/>
            </w:pPr>
          </w:p>
          <w:p w:rsidR="00E521BE" w:rsidRDefault="00E521BE" w:rsidP="00E521BE">
            <w:pPr>
              <w:jc w:val="center"/>
            </w:pPr>
          </w:p>
          <w:p w:rsidR="00E521BE" w:rsidRDefault="00E521BE" w:rsidP="00E521BE">
            <w:pPr>
              <w:jc w:val="center"/>
            </w:pPr>
            <w:r>
              <w:t>1</w:t>
            </w:r>
          </w:p>
        </w:tc>
      </w:tr>
      <w:tr w:rsidR="00544C8F" w:rsidTr="002E3566">
        <w:tc>
          <w:tcPr>
            <w:tcW w:w="1526" w:type="dxa"/>
          </w:tcPr>
          <w:p w:rsidR="00544C8F" w:rsidRDefault="00544C8F" w:rsidP="000D221B">
            <w:pPr>
              <w:rPr>
                <w:b/>
              </w:rPr>
            </w:pPr>
            <w:r>
              <w:rPr>
                <w:b/>
              </w:rPr>
              <w:t xml:space="preserve">Vanasõnad </w:t>
            </w:r>
          </w:p>
          <w:p w:rsidR="00544C8F" w:rsidRPr="00544C8F" w:rsidRDefault="00544C8F" w:rsidP="00544C8F">
            <w:pPr>
              <w:jc w:val="center"/>
            </w:pPr>
            <w:r>
              <w:t>12.</w:t>
            </w:r>
          </w:p>
        </w:tc>
        <w:tc>
          <w:tcPr>
            <w:tcW w:w="4536" w:type="dxa"/>
          </w:tcPr>
          <w:p w:rsidR="00544C8F" w:rsidRDefault="00544C8F" w:rsidP="00544C8F">
            <w:r>
              <w:t>3. Heategu ei roosteta.</w:t>
            </w:r>
          </w:p>
          <w:p w:rsidR="00544C8F" w:rsidRDefault="00544C8F" w:rsidP="00544C8F">
            <w:r>
              <w:t>4. Julge pealehakkamine pool võitu.</w:t>
            </w:r>
          </w:p>
          <w:p w:rsidR="00544C8F" w:rsidRDefault="00544C8F" w:rsidP="00544C8F">
            <w:r>
              <w:t>5. Lõpp hea, kõik hea.</w:t>
            </w:r>
          </w:p>
          <w:p w:rsidR="00544C8F" w:rsidRDefault="00544C8F" w:rsidP="00544C8F">
            <w:r>
              <w:t>1. Mis kergelt tulnud, see kergelt läinud.</w:t>
            </w:r>
          </w:p>
          <w:p w:rsidR="00544C8F" w:rsidRDefault="00544C8F" w:rsidP="00544C8F">
            <w:r>
              <w:t>2. Rääkimine hõbe, vaikimine kuld.</w:t>
            </w:r>
          </w:p>
        </w:tc>
        <w:tc>
          <w:tcPr>
            <w:tcW w:w="2126" w:type="dxa"/>
          </w:tcPr>
          <w:p w:rsidR="00544C8F" w:rsidRDefault="00544C8F" w:rsidP="000D221B"/>
          <w:p w:rsidR="00544C8F" w:rsidRDefault="00544C8F" w:rsidP="000D221B">
            <w:r>
              <w:t>Iga õigesti nummerdatud vanasõna – 1 punkt.</w:t>
            </w:r>
          </w:p>
        </w:tc>
        <w:tc>
          <w:tcPr>
            <w:tcW w:w="1024" w:type="dxa"/>
          </w:tcPr>
          <w:p w:rsidR="00544C8F" w:rsidRDefault="00544C8F" w:rsidP="00E521BE">
            <w:pPr>
              <w:jc w:val="center"/>
            </w:pPr>
          </w:p>
          <w:p w:rsidR="00544C8F" w:rsidRDefault="00544C8F" w:rsidP="00E521BE">
            <w:pPr>
              <w:jc w:val="center"/>
            </w:pPr>
          </w:p>
          <w:p w:rsidR="00544C8F" w:rsidRDefault="00544C8F" w:rsidP="00E521BE">
            <w:pPr>
              <w:jc w:val="center"/>
            </w:pPr>
            <w:r>
              <w:t>5</w:t>
            </w:r>
          </w:p>
        </w:tc>
      </w:tr>
    </w:tbl>
    <w:p w:rsidR="00B3197F" w:rsidRDefault="00B3197F" w:rsidP="00B3197F">
      <w:pPr>
        <w:ind w:left="6372" w:firstLine="708"/>
        <w:rPr>
          <w:b/>
        </w:rPr>
      </w:pPr>
    </w:p>
    <w:p w:rsidR="00182E08" w:rsidRDefault="00AF78C4" w:rsidP="00B3197F">
      <w:pPr>
        <w:ind w:left="6372" w:firstLine="708"/>
        <w:rPr>
          <w:b/>
        </w:rPr>
      </w:pPr>
      <w:r>
        <w:rPr>
          <w:b/>
        </w:rPr>
        <w:t xml:space="preserve">KOKKU   </w:t>
      </w:r>
      <w:r w:rsidR="00A1090B">
        <w:rPr>
          <w:b/>
        </w:rPr>
        <w:t xml:space="preserve">    87</w:t>
      </w:r>
    </w:p>
    <w:p w:rsidR="00182E08" w:rsidRDefault="005B6378" w:rsidP="00182E08">
      <w:pPr>
        <w:rPr>
          <w:b/>
        </w:rPr>
      </w:pPr>
      <w:r>
        <w:rPr>
          <w:b/>
        </w:rPr>
        <w:t>Lisaülesanded</w:t>
      </w:r>
    </w:p>
    <w:p w:rsidR="00182E08" w:rsidRDefault="00AB1157" w:rsidP="00182E08">
      <w:r>
        <w:t>Lisaülesand</w:t>
      </w:r>
      <w:r w:rsidR="005B6378">
        <w:t>e</w:t>
      </w:r>
      <w:r w:rsidR="00182E08">
        <w:t xml:space="preserve"> punkte arvestatakse sel juhul, kui põhiülesannete lahendamisel saadud punktisummad on võrdsed.</w:t>
      </w:r>
    </w:p>
    <w:tbl>
      <w:tblPr>
        <w:tblStyle w:val="Kontuurtabel"/>
        <w:tblW w:w="0" w:type="auto"/>
        <w:tblLayout w:type="fixed"/>
        <w:tblLook w:val="04A0"/>
      </w:tblPr>
      <w:tblGrid>
        <w:gridCol w:w="1668"/>
        <w:gridCol w:w="4677"/>
        <w:gridCol w:w="1843"/>
        <w:gridCol w:w="1024"/>
      </w:tblGrid>
      <w:tr w:rsidR="00182E08" w:rsidRPr="00182E08" w:rsidTr="00B3197F">
        <w:tc>
          <w:tcPr>
            <w:tcW w:w="1668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677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1843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PUNK</w:t>
            </w:r>
            <w:r w:rsidR="00A66CFE">
              <w:rPr>
                <w:b/>
              </w:rPr>
              <w:t>-</w:t>
            </w:r>
            <w:r>
              <w:rPr>
                <w:b/>
              </w:rPr>
              <w:t>TID</w:t>
            </w:r>
          </w:p>
        </w:tc>
      </w:tr>
      <w:tr w:rsidR="00182E08" w:rsidTr="00B3197F">
        <w:tc>
          <w:tcPr>
            <w:tcW w:w="1668" w:type="dxa"/>
          </w:tcPr>
          <w:p w:rsidR="00182E08" w:rsidRDefault="00F50F7F" w:rsidP="00182E08">
            <w:pPr>
              <w:rPr>
                <w:b/>
              </w:rPr>
            </w:pPr>
            <w:r>
              <w:rPr>
                <w:b/>
              </w:rPr>
              <w:t>Sündmuste järjekord</w:t>
            </w:r>
          </w:p>
          <w:p w:rsidR="00182E08" w:rsidRPr="00182E08" w:rsidRDefault="00182E08" w:rsidP="00182E08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F50F7F" w:rsidRDefault="00C57E08" w:rsidP="00A66CFE">
            <w:r>
              <w:t>pulmad, rubla, pärandas, sõrmus, loss, jõgi, kalad, pardid, kuningatütar, võlus, noorpaar, vangitorn, koer, kass, hiir, kalamehed</w:t>
            </w:r>
          </w:p>
        </w:tc>
        <w:tc>
          <w:tcPr>
            <w:tcW w:w="1843" w:type="dxa"/>
          </w:tcPr>
          <w:p w:rsidR="005B6378" w:rsidRDefault="00F50F7F" w:rsidP="00182E08">
            <w:r>
              <w:t xml:space="preserve">Õige </w:t>
            </w:r>
            <w:r w:rsidR="00C57E08">
              <w:t>leitud sõna – 1 punkt.</w:t>
            </w:r>
          </w:p>
          <w:p w:rsidR="00F50F7F" w:rsidRDefault="00F50F7F" w:rsidP="00182E08"/>
        </w:tc>
        <w:tc>
          <w:tcPr>
            <w:tcW w:w="1024" w:type="dxa"/>
          </w:tcPr>
          <w:p w:rsidR="005B6378" w:rsidRDefault="00C57E08" w:rsidP="00C57E08">
            <w:pPr>
              <w:jc w:val="center"/>
            </w:pPr>
            <w:r>
              <w:t>16</w:t>
            </w:r>
          </w:p>
        </w:tc>
      </w:tr>
    </w:tbl>
    <w:p w:rsidR="00182E08" w:rsidRPr="00182E08" w:rsidRDefault="00182E08" w:rsidP="00182E08"/>
    <w:sectPr w:rsidR="00182E08" w:rsidRPr="00182E08" w:rsidSect="00886F8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25AC"/>
    <w:multiLevelType w:val="hybridMultilevel"/>
    <w:tmpl w:val="05E0A0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78DC"/>
    <w:multiLevelType w:val="hybridMultilevel"/>
    <w:tmpl w:val="FCAAB042"/>
    <w:lvl w:ilvl="0" w:tplc="1FE60BE6">
      <w:start w:val="5"/>
      <w:numFmt w:val="bullet"/>
      <w:lvlText w:val="-"/>
      <w:lvlJc w:val="left"/>
      <w:pPr>
        <w:ind w:left="720" w:hanging="360"/>
      </w:pPr>
      <w:rPr>
        <w:rFonts w:ascii="SymbolMT" w:eastAsia="Arial Unicode MS" w:hAnsi="SymbolM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F6194"/>
    <w:multiLevelType w:val="hybridMultilevel"/>
    <w:tmpl w:val="97201CB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21B"/>
    <w:rsid w:val="00012E84"/>
    <w:rsid w:val="00043CF5"/>
    <w:rsid w:val="00070275"/>
    <w:rsid w:val="000A153F"/>
    <w:rsid w:val="000D221B"/>
    <w:rsid w:val="000D6E3F"/>
    <w:rsid w:val="00114FD3"/>
    <w:rsid w:val="00143BD4"/>
    <w:rsid w:val="00144BB1"/>
    <w:rsid w:val="00147327"/>
    <w:rsid w:val="0014784B"/>
    <w:rsid w:val="00151DA3"/>
    <w:rsid w:val="001533A2"/>
    <w:rsid w:val="00160E4C"/>
    <w:rsid w:val="001715B0"/>
    <w:rsid w:val="00182E08"/>
    <w:rsid w:val="001C321F"/>
    <w:rsid w:val="001E6E2A"/>
    <w:rsid w:val="00201A57"/>
    <w:rsid w:val="00207660"/>
    <w:rsid w:val="00237F40"/>
    <w:rsid w:val="0026274B"/>
    <w:rsid w:val="00272AE0"/>
    <w:rsid w:val="00287478"/>
    <w:rsid w:val="002E1257"/>
    <w:rsid w:val="002E3566"/>
    <w:rsid w:val="00315B01"/>
    <w:rsid w:val="00324ADA"/>
    <w:rsid w:val="003417F4"/>
    <w:rsid w:val="00370FED"/>
    <w:rsid w:val="003849F6"/>
    <w:rsid w:val="0038605F"/>
    <w:rsid w:val="003B7862"/>
    <w:rsid w:val="003C4CC3"/>
    <w:rsid w:val="003D75FF"/>
    <w:rsid w:val="00401701"/>
    <w:rsid w:val="004023DC"/>
    <w:rsid w:val="00403305"/>
    <w:rsid w:val="00451D57"/>
    <w:rsid w:val="0049088A"/>
    <w:rsid w:val="004D7ABC"/>
    <w:rsid w:val="004F3DCD"/>
    <w:rsid w:val="00514A1E"/>
    <w:rsid w:val="0052296F"/>
    <w:rsid w:val="00544C8F"/>
    <w:rsid w:val="005662AE"/>
    <w:rsid w:val="005678FD"/>
    <w:rsid w:val="005808A5"/>
    <w:rsid w:val="00584030"/>
    <w:rsid w:val="005B4DE9"/>
    <w:rsid w:val="005B6378"/>
    <w:rsid w:val="005C3888"/>
    <w:rsid w:val="005F5547"/>
    <w:rsid w:val="005F6B1D"/>
    <w:rsid w:val="00611785"/>
    <w:rsid w:val="006820A3"/>
    <w:rsid w:val="00695BC7"/>
    <w:rsid w:val="006A6D35"/>
    <w:rsid w:val="006A7712"/>
    <w:rsid w:val="006D4057"/>
    <w:rsid w:val="006F149B"/>
    <w:rsid w:val="007106D6"/>
    <w:rsid w:val="00711E7B"/>
    <w:rsid w:val="00717CAA"/>
    <w:rsid w:val="0072590B"/>
    <w:rsid w:val="00730196"/>
    <w:rsid w:val="00753191"/>
    <w:rsid w:val="007976F0"/>
    <w:rsid w:val="007A3051"/>
    <w:rsid w:val="007A35D1"/>
    <w:rsid w:val="007E15A0"/>
    <w:rsid w:val="0080395E"/>
    <w:rsid w:val="0080424F"/>
    <w:rsid w:val="00813A58"/>
    <w:rsid w:val="0081694F"/>
    <w:rsid w:val="008735E4"/>
    <w:rsid w:val="00886F89"/>
    <w:rsid w:val="00887708"/>
    <w:rsid w:val="008902E0"/>
    <w:rsid w:val="008D32E2"/>
    <w:rsid w:val="008E29AB"/>
    <w:rsid w:val="008E6F92"/>
    <w:rsid w:val="008F749A"/>
    <w:rsid w:val="00936CB7"/>
    <w:rsid w:val="0094123C"/>
    <w:rsid w:val="00951BC1"/>
    <w:rsid w:val="00974D3B"/>
    <w:rsid w:val="00986F70"/>
    <w:rsid w:val="009C2DE7"/>
    <w:rsid w:val="009D28A0"/>
    <w:rsid w:val="009E58AA"/>
    <w:rsid w:val="009F716D"/>
    <w:rsid w:val="00A1090B"/>
    <w:rsid w:val="00A33231"/>
    <w:rsid w:val="00A44D04"/>
    <w:rsid w:val="00A4557A"/>
    <w:rsid w:val="00A60C4C"/>
    <w:rsid w:val="00A66CFE"/>
    <w:rsid w:val="00A729CB"/>
    <w:rsid w:val="00A94A58"/>
    <w:rsid w:val="00AA3862"/>
    <w:rsid w:val="00AA7967"/>
    <w:rsid w:val="00AB1157"/>
    <w:rsid w:val="00AC297E"/>
    <w:rsid w:val="00AD3AD6"/>
    <w:rsid w:val="00AD787F"/>
    <w:rsid w:val="00AE690F"/>
    <w:rsid w:val="00AF0D13"/>
    <w:rsid w:val="00AF78C4"/>
    <w:rsid w:val="00B056AA"/>
    <w:rsid w:val="00B21582"/>
    <w:rsid w:val="00B3197F"/>
    <w:rsid w:val="00B32B25"/>
    <w:rsid w:val="00B80A4D"/>
    <w:rsid w:val="00B81D13"/>
    <w:rsid w:val="00BB0D50"/>
    <w:rsid w:val="00BB6835"/>
    <w:rsid w:val="00BE03B6"/>
    <w:rsid w:val="00BF4B91"/>
    <w:rsid w:val="00C44A34"/>
    <w:rsid w:val="00C57E08"/>
    <w:rsid w:val="00C635D1"/>
    <w:rsid w:val="00C81835"/>
    <w:rsid w:val="00C81C8C"/>
    <w:rsid w:val="00C86624"/>
    <w:rsid w:val="00CB3977"/>
    <w:rsid w:val="00CD00A6"/>
    <w:rsid w:val="00D0010B"/>
    <w:rsid w:val="00D175E3"/>
    <w:rsid w:val="00D2707A"/>
    <w:rsid w:val="00D70746"/>
    <w:rsid w:val="00D8410A"/>
    <w:rsid w:val="00D975C0"/>
    <w:rsid w:val="00DA1190"/>
    <w:rsid w:val="00DD438A"/>
    <w:rsid w:val="00DF28B2"/>
    <w:rsid w:val="00E3758B"/>
    <w:rsid w:val="00E45BA2"/>
    <w:rsid w:val="00E521BE"/>
    <w:rsid w:val="00E53D25"/>
    <w:rsid w:val="00E7335A"/>
    <w:rsid w:val="00E774FB"/>
    <w:rsid w:val="00EB6A1A"/>
    <w:rsid w:val="00EC14ED"/>
    <w:rsid w:val="00F247A0"/>
    <w:rsid w:val="00F50F7F"/>
    <w:rsid w:val="00F54B42"/>
    <w:rsid w:val="00F72D51"/>
    <w:rsid w:val="00FB4646"/>
    <w:rsid w:val="00FD555E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D78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D221B"/>
    <w:pPr>
      <w:ind w:left="720"/>
      <w:contextualSpacing/>
    </w:pPr>
  </w:style>
  <w:style w:type="table" w:styleId="Kontuurtabel">
    <w:name w:val="Table Grid"/>
    <w:basedOn w:val="Normaaltabel"/>
    <w:uiPriority w:val="59"/>
    <w:rsid w:val="000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">
    <w:name w:val="Body Text"/>
    <w:basedOn w:val="Normaallaad"/>
    <w:link w:val="KehatekstMrk"/>
    <w:semiHidden/>
    <w:rsid w:val="005F5547"/>
    <w:pPr>
      <w:widowControl w:val="0"/>
      <w:suppressAutoHyphens/>
      <w:spacing w:after="120" w:line="240" w:lineRule="auto"/>
    </w:pPr>
    <w:rPr>
      <w:rFonts w:eastAsia="Arial Unicode MS"/>
      <w:kern w:val="1"/>
    </w:rPr>
  </w:style>
  <w:style w:type="character" w:customStyle="1" w:styleId="KehatekstMrk">
    <w:name w:val="Kehatekst Märk"/>
    <w:basedOn w:val="Liguvaikefont"/>
    <w:link w:val="Kehatekst"/>
    <w:semiHidden/>
    <w:rsid w:val="005F5547"/>
    <w:rPr>
      <w:rFonts w:eastAsia="Arial Unicode M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34</cp:revision>
  <dcterms:created xsi:type="dcterms:W3CDTF">2013-12-04T18:06:00Z</dcterms:created>
  <dcterms:modified xsi:type="dcterms:W3CDTF">2014-03-10T16:53:00Z</dcterms:modified>
</cp:coreProperties>
</file>