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CED" w:rsidRDefault="007A6CF9" w:rsidP="00E825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SOOVITUSLIK HINDAMISJUHEND 2017</w:t>
      </w:r>
    </w:p>
    <w:p w:rsidR="00BF1CED" w:rsidRPr="00CE6FBE" w:rsidRDefault="00BF1CED" w:rsidP="00E825DC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CE6FBE">
        <w:rPr>
          <w:rFonts w:ascii="Times New Roman" w:hAnsi="Times New Roman" w:cs="Times New Roman"/>
          <w:b/>
          <w:sz w:val="26"/>
          <w:szCs w:val="26"/>
        </w:rPr>
        <w:t>Olümpiaadi läbiviimine</w:t>
      </w:r>
    </w:p>
    <w:p w:rsidR="00BF1CED" w:rsidRPr="00CE6FBE" w:rsidRDefault="00BF1CED" w:rsidP="00E825DC">
      <w:pPr>
        <w:pStyle w:val="Loendilik"/>
        <w:numPr>
          <w:ilvl w:val="0"/>
          <w:numId w:val="1"/>
        </w:numPr>
        <w:spacing w:line="360" w:lineRule="auto"/>
        <w:rPr>
          <w:b/>
          <w:sz w:val="26"/>
          <w:szCs w:val="26"/>
        </w:rPr>
      </w:pPr>
      <w:r w:rsidRPr="00CE6FBE">
        <w:rPr>
          <w:sz w:val="26"/>
          <w:szCs w:val="26"/>
        </w:rPr>
        <w:t>Olümpiaad toimub kahe ja poole astronoomilise tunni (150 min) jooksul.</w:t>
      </w:r>
    </w:p>
    <w:p w:rsidR="00BF1CED" w:rsidRPr="00CE6FBE" w:rsidRDefault="00BF1CED" w:rsidP="00E825DC">
      <w:pPr>
        <w:pStyle w:val="Loendilik"/>
        <w:numPr>
          <w:ilvl w:val="0"/>
          <w:numId w:val="1"/>
        </w:numPr>
        <w:spacing w:line="360" w:lineRule="auto"/>
        <w:rPr>
          <w:b/>
          <w:sz w:val="26"/>
          <w:szCs w:val="26"/>
        </w:rPr>
      </w:pPr>
      <w:r w:rsidRPr="00CE6FBE">
        <w:rPr>
          <w:sz w:val="26"/>
          <w:szCs w:val="26"/>
        </w:rPr>
        <w:t>Olümpiaadi korraldaja juhendamisel täidetakse töö tiitelleht.</w:t>
      </w:r>
    </w:p>
    <w:p w:rsidR="00BF1CED" w:rsidRPr="00CE6FBE" w:rsidRDefault="00BF1CED" w:rsidP="00E825DC">
      <w:pPr>
        <w:pStyle w:val="Loendilik"/>
        <w:numPr>
          <w:ilvl w:val="0"/>
          <w:numId w:val="1"/>
        </w:numPr>
        <w:spacing w:line="360" w:lineRule="auto"/>
        <w:rPr>
          <w:b/>
          <w:sz w:val="26"/>
          <w:szCs w:val="26"/>
        </w:rPr>
      </w:pPr>
      <w:r w:rsidRPr="00CE6FBE">
        <w:rPr>
          <w:sz w:val="26"/>
          <w:szCs w:val="26"/>
        </w:rPr>
        <w:t>Kuulamisülesannet kuulatakse kaks korda.</w:t>
      </w:r>
    </w:p>
    <w:p w:rsidR="00CE6FBE" w:rsidRPr="007A6CF9" w:rsidRDefault="00BF1CED" w:rsidP="00E825DC">
      <w:pPr>
        <w:pStyle w:val="Loendilik"/>
        <w:numPr>
          <w:ilvl w:val="0"/>
          <w:numId w:val="1"/>
        </w:numPr>
        <w:spacing w:line="360" w:lineRule="auto"/>
        <w:rPr>
          <w:b/>
          <w:sz w:val="26"/>
          <w:szCs w:val="26"/>
        </w:rPr>
      </w:pPr>
      <w:r w:rsidRPr="00CE6FBE">
        <w:rPr>
          <w:sz w:val="26"/>
          <w:szCs w:val="26"/>
        </w:rPr>
        <w:t>Kuulamisülesandele järgnevad ülesanded lahendab õpilane ootamata täiendavat korraldust.</w:t>
      </w:r>
    </w:p>
    <w:p w:rsidR="00BF1CED" w:rsidRPr="00EC2DFA" w:rsidRDefault="00BF1CED" w:rsidP="00E825D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2DFA">
        <w:rPr>
          <w:rFonts w:ascii="Times New Roman" w:hAnsi="Times New Roman" w:cs="Times New Roman"/>
          <w:b/>
          <w:sz w:val="28"/>
          <w:szCs w:val="28"/>
        </w:rPr>
        <w:t>Olümpiaadi hindamine</w:t>
      </w:r>
    </w:p>
    <w:p w:rsidR="00510325" w:rsidRDefault="0061330D" w:rsidP="004A048F">
      <w:pPr>
        <w:pStyle w:val="Loendilik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2445D">
        <w:rPr>
          <w:sz w:val="28"/>
          <w:szCs w:val="28"/>
        </w:rPr>
        <w:t xml:space="preserve">Iga õigesti märgitud </w:t>
      </w:r>
      <w:r w:rsidR="007A6CF9">
        <w:rPr>
          <w:sz w:val="28"/>
          <w:szCs w:val="28"/>
        </w:rPr>
        <w:t>või mittemärgitud variant</w:t>
      </w:r>
      <w:r w:rsidRPr="0052445D">
        <w:rPr>
          <w:sz w:val="28"/>
          <w:szCs w:val="28"/>
        </w:rPr>
        <w:t xml:space="preserve"> a` 1 punkt. </w:t>
      </w:r>
      <w:r w:rsidRPr="0052445D">
        <w:rPr>
          <w:b/>
          <w:sz w:val="28"/>
          <w:szCs w:val="28"/>
        </w:rPr>
        <w:t xml:space="preserve">Kokku </w:t>
      </w:r>
      <w:r w:rsidR="007A6CF9">
        <w:rPr>
          <w:b/>
          <w:sz w:val="28"/>
          <w:szCs w:val="28"/>
        </w:rPr>
        <w:t>12</w:t>
      </w:r>
      <w:r w:rsidR="00AF7D38" w:rsidRPr="0052445D">
        <w:rPr>
          <w:b/>
          <w:sz w:val="28"/>
          <w:szCs w:val="28"/>
        </w:rPr>
        <w:t xml:space="preserve"> punkti</w:t>
      </w:r>
      <w:r w:rsidR="00AF7D38" w:rsidRPr="0052445D">
        <w:rPr>
          <w:sz w:val="28"/>
          <w:szCs w:val="28"/>
        </w:rPr>
        <w:t>.</w:t>
      </w:r>
    </w:p>
    <w:p w:rsidR="00510325" w:rsidRPr="00B956D4" w:rsidRDefault="002324FE" w:rsidP="004A048F">
      <w:pPr>
        <w:pStyle w:val="Loendilik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rFonts w:eastAsia="Times New Roman"/>
          <w:color w:val="222222"/>
          <w:sz w:val="28"/>
          <w:szCs w:val="28"/>
          <w:lang w:eastAsia="et-EE"/>
        </w:rPr>
        <w:t>T</w:t>
      </w:r>
      <w:r w:rsidR="00DB7B8F">
        <w:rPr>
          <w:rFonts w:eastAsia="Times New Roman"/>
          <w:color w:val="222222"/>
          <w:sz w:val="28"/>
          <w:szCs w:val="28"/>
          <w:lang w:eastAsia="et-EE"/>
        </w:rPr>
        <w:t>raktori valik 1 + 1 p, vastus</w:t>
      </w:r>
      <w:r>
        <w:rPr>
          <w:rFonts w:eastAsia="Times New Roman"/>
          <w:color w:val="222222"/>
          <w:sz w:val="28"/>
          <w:szCs w:val="28"/>
          <w:lang w:eastAsia="et-EE"/>
        </w:rPr>
        <w:t>ed</w:t>
      </w:r>
      <w:r w:rsidR="00DB7B8F">
        <w:rPr>
          <w:rFonts w:eastAsia="Times New Roman"/>
          <w:color w:val="222222"/>
          <w:sz w:val="28"/>
          <w:szCs w:val="28"/>
          <w:lang w:eastAsia="et-EE"/>
        </w:rPr>
        <w:t xml:space="preserve"> küsimusele </w:t>
      </w:r>
      <w:r>
        <w:rPr>
          <w:rFonts w:eastAsia="Times New Roman"/>
          <w:color w:val="222222"/>
          <w:sz w:val="28"/>
          <w:szCs w:val="28"/>
          <w:lang w:eastAsia="et-EE"/>
        </w:rPr>
        <w:t>a`</w:t>
      </w:r>
      <w:r w:rsidR="00DB7B8F">
        <w:rPr>
          <w:rFonts w:eastAsia="Times New Roman"/>
          <w:color w:val="222222"/>
          <w:sz w:val="28"/>
          <w:szCs w:val="28"/>
          <w:lang w:eastAsia="et-EE"/>
        </w:rPr>
        <w:t xml:space="preserve"> 1 p.</w:t>
      </w:r>
      <w:r w:rsidR="00510325">
        <w:rPr>
          <w:rFonts w:eastAsia="Times New Roman"/>
          <w:color w:val="222222"/>
          <w:sz w:val="28"/>
          <w:szCs w:val="28"/>
          <w:lang w:eastAsia="et-EE"/>
        </w:rPr>
        <w:t xml:space="preserve"> Kokku </w:t>
      </w:r>
      <w:r>
        <w:rPr>
          <w:rFonts w:eastAsia="Times New Roman"/>
          <w:b/>
          <w:color w:val="222222"/>
          <w:sz w:val="28"/>
          <w:szCs w:val="28"/>
          <w:lang w:eastAsia="et-EE"/>
        </w:rPr>
        <w:t>4</w:t>
      </w:r>
      <w:r w:rsidR="00510325">
        <w:rPr>
          <w:rFonts w:eastAsia="Times New Roman"/>
          <w:b/>
          <w:color w:val="222222"/>
          <w:sz w:val="28"/>
          <w:szCs w:val="28"/>
          <w:lang w:eastAsia="et-EE"/>
        </w:rPr>
        <w:t xml:space="preserve"> punkti.</w:t>
      </w:r>
    </w:p>
    <w:p w:rsidR="00E26DAB" w:rsidRPr="00B956D4" w:rsidRDefault="00B956D4" w:rsidP="004A048F">
      <w:pPr>
        <w:pStyle w:val="Loendilik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B956D4">
        <w:rPr>
          <w:rFonts w:eastAsia="Times New Roman"/>
          <w:color w:val="222222"/>
          <w:sz w:val="28"/>
          <w:szCs w:val="28"/>
          <w:lang w:eastAsia="et-EE"/>
        </w:rPr>
        <w:t>Iga õige</w:t>
      </w:r>
      <w:r w:rsidR="00E10C0B">
        <w:rPr>
          <w:rFonts w:eastAsia="Times New Roman"/>
          <w:color w:val="222222"/>
          <w:sz w:val="28"/>
          <w:szCs w:val="28"/>
          <w:lang w:eastAsia="et-EE"/>
        </w:rPr>
        <w:t xml:space="preserve"> </w:t>
      </w:r>
      <w:r w:rsidR="00E10C0B" w:rsidRPr="00556987">
        <w:rPr>
          <w:rFonts w:eastAsia="Times New Roman"/>
          <w:sz w:val="28"/>
          <w:szCs w:val="28"/>
          <w:lang w:eastAsia="et-EE"/>
        </w:rPr>
        <w:t>(tekstiga sobiv)</w:t>
      </w:r>
      <w:r w:rsidRPr="00B956D4">
        <w:rPr>
          <w:rFonts w:eastAsia="Times New Roman"/>
          <w:color w:val="222222"/>
          <w:sz w:val="28"/>
          <w:szCs w:val="28"/>
          <w:lang w:eastAsia="et-EE"/>
        </w:rPr>
        <w:t xml:space="preserve"> liitsõna</w:t>
      </w:r>
      <w:r>
        <w:rPr>
          <w:rFonts w:eastAsia="Times New Roman"/>
          <w:color w:val="222222"/>
          <w:sz w:val="28"/>
          <w:szCs w:val="28"/>
          <w:lang w:eastAsia="et-EE"/>
        </w:rPr>
        <w:t xml:space="preserve"> a` 1 p.</w:t>
      </w:r>
      <w:r w:rsidRPr="00B956D4">
        <w:rPr>
          <w:rFonts w:eastAsia="Times New Roman"/>
          <w:color w:val="222222"/>
          <w:sz w:val="28"/>
          <w:szCs w:val="28"/>
          <w:lang w:eastAsia="et-EE"/>
        </w:rPr>
        <w:t xml:space="preserve"> </w:t>
      </w:r>
      <w:r w:rsidR="006815EB" w:rsidRPr="00B956D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t-EE"/>
        </w:rPr>
        <w:t xml:space="preserve"> </w:t>
      </w:r>
      <w:r w:rsidR="006815EB" w:rsidRPr="00B956D4">
        <w:rPr>
          <w:rFonts w:eastAsia="Times New Roman"/>
          <w:color w:val="222222"/>
          <w:sz w:val="28"/>
          <w:szCs w:val="28"/>
          <w:shd w:val="clear" w:color="auto" w:fill="FFFFFF"/>
          <w:lang w:eastAsia="et-EE"/>
        </w:rPr>
        <w:t xml:space="preserve">Kokku </w:t>
      </w:r>
      <w:r w:rsidR="002324FE">
        <w:rPr>
          <w:rFonts w:eastAsia="Times New Roman"/>
          <w:b/>
          <w:color w:val="222222"/>
          <w:sz w:val="28"/>
          <w:szCs w:val="28"/>
          <w:shd w:val="clear" w:color="auto" w:fill="FFFFFF"/>
          <w:lang w:eastAsia="et-EE"/>
        </w:rPr>
        <w:t>11</w:t>
      </w:r>
      <w:r w:rsidR="006815EB" w:rsidRPr="00B956D4">
        <w:rPr>
          <w:rFonts w:eastAsia="Times New Roman"/>
          <w:b/>
          <w:color w:val="222222"/>
          <w:sz w:val="28"/>
          <w:szCs w:val="28"/>
          <w:shd w:val="clear" w:color="auto" w:fill="FFFFFF"/>
          <w:lang w:eastAsia="et-EE"/>
        </w:rPr>
        <w:t xml:space="preserve"> punkti.</w:t>
      </w:r>
    </w:p>
    <w:p w:rsidR="00E861B5" w:rsidRPr="00E861B5" w:rsidRDefault="00895B61" w:rsidP="004A048F">
      <w:pPr>
        <w:pStyle w:val="Loendilik"/>
        <w:numPr>
          <w:ilvl w:val="0"/>
          <w:numId w:val="3"/>
        </w:numPr>
        <w:spacing w:line="360" w:lineRule="auto"/>
        <w:jc w:val="both"/>
      </w:pPr>
      <w:r w:rsidRPr="00895B61">
        <w:rPr>
          <w:rFonts w:eastAsia="Times New Roman"/>
          <w:sz w:val="28"/>
          <w:szCs w:val="28"/>
        </w:rPr>
        <w:t>Iga sisult sobiv ja õigesti kirjutatud lause a` 2 p.</w:t>
      </w:r>
      <w:r>
        <w:rPr>
          <w:rFonts w:eastAsia="Times New Roman"/>
          <w:b/>
          <w:sz w:val="28"/>
          <w:szCs w:val="28"/>
        </w:rPr>
        <w:t xml:space="preserve"> </w:t>
      </w:r>
      <w:r w:rsidRPr="00895B61">
        <w:rPr>
          <w:rFonts w:eastAsia="Times New Roman"/>
          <w:sz w:val="28"/>
          <w:szCs w:val="28"/>
        </w:rPr>
        <w:t>Number 112 – 1 p.</w:t>
      </w:r>
      <w:r>
        <w:rPr>
          <w:rFonts w:eastAsia="Times New Roman"/>
          <w:b/>
          <w:sz w:val="28"/>
          <w:szCs w:val="28"/>
        </w:rPr>
        <w:t xml:space="preserve"> </w:t>
      </w:r>
      <w:r w:rsidR="00E6457F">
        <w:rPr>
          <w:rFonts w:eastAsia="Times New Roman"/>
          <w:b/>
          <w:sz w:val="28"/>
          <w:szCs w:val="28"/>
        </w:rPr>
        <w:t>Kokku 19</w:t>
      </w:r>
      <w:r w:rsidR="00E861B5" w:rsidRPr="00E861B5">
        <w:rPr>
          <w:rFonts w:eastAsia="Times New Roman"/>
          <w:b/>
          <w:sz w:val="28"/>
          <w:szCs w:val="28"/>
        </w:rPr>
        <w:t xml:space="preserve"> punkti</w:t>
      </w:r>
      <w:r w:rsidR="00E861B5" w:rsidRPr="00E861B5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 w:rsidR="000042B2">
        <w:rPr>
          <w:rFonts w:eastAsia="Times New Roman"/>
          <w:sz w:val="28"/>
          <w:szCs w:val="28"/>
        </w:rPr>
        <w:t>Iga õigekirjaviga -0,5 p.</w:t>
      </w:r>
    </w:p>
    <w:p w:rsidR="00E26DAB" w:rsidRDefault="005E37C0" w:rsidP="004A048F">
      <w:pPr>
        <w:pStyle w:val="Loendilik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Iga õiges järjekorras kirjutatud tegevus a` 1 p </w:t>
      </w:r>
      <w:r w:rsidR="000E74D5">
        <w:rPr>
          <w:sz w:val="28"/>
          <w:szCs w:val="28"/>
        </w:rPr>
        <w:t xml:space="preserve">. </w:t>
      </w:r>
      <w:r w:rsidR="002324FE">
        <w:rPr>
          <w:b/>
          <w:sz w:val="28"/>
          <w:szCs w:val="28"/>
        </w:rPr>
        <w:t>Kokku 9</w:t>
      </w:r>
      <w:r w:rsidR="000E74D5" w:rsidRPr="000E74D5">
        <w:rPr>
          <w:b/>
          <w:sz w:val="28"/>
          <w:szCs w:val="28"/>
        </w:rPr>
        <w:t xml:space="preserve"> punkti.</w:t>
      </w:r>
    </w:p>
    <w:p w:rsidR="002324FE" w:rsidRPr="002324FE" w:rsidRDefault="002324FE" w:rsidP="002324FE">
      <w:pPr>
        <w:pStyle w:val="Loendilik"/>
        <w:spacing w:line="360" w:lineRule="auto"/>
        <w:ind w:left="786"/>
        <w:rPr>
          <w:sz w:val="28"/>
          <w:szCs w:val="28"/>
        </w:rPr>
      </w:pPr>
      <w:r>
        <w:rPr>
          <w:sz w:val="28"/>
          <w:szCs w:val="28"/>
        </w:rPr>
        <w:t>Sisult õige, teksti põhjal järeldatav vastus võib anda lisapunkte.</w:t>
      </w:r>
    </w:p>
    <w:p w:rsidR="000E74D5" w:rsidRDefault="00E9644B" w:rsidP="004A048F">
      <w:pPr>
        <w:pStyle w:val="Loendilik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Iga õige vastus a`</w:t>
      </w:r>
      <w:r w:rsidRPr="00E9644B">
        <w:rPr>
          <w:sz w:val="28"/>
          <w:szCs w:val="28"/>
        </w:rPr>
        <w:t xml:space="preserve"> 1 punkti</w:t>
      </w:r>
      <w:r w:rsidR="000E74D5" w:rsidRPr="00E9644B">
        <w:rPr>
          <w:sz w:val="28"/>
          <w:szCs w:val="28"/>
        </w:rPr>
        <w:t>.</w:t>
      </w:r>
      <w:r w:rsidR="000E74D5">
        <w:rPr>
          <w:b/>
          <w:sz w:val="28"/>
          <w:szCs w:val="28"/>
        </w:rPr>
        <w:t xml:space="preserve"> Kokku 8 punkti.</w:t>
      </w:r>
    </w:p>
    <w:p w:rsidR="00EE029C" w:rsidRPr="00F776E2" w:rsidRDefault="002B31A1" w:rsidP="004A048F">
      <w:pPr>
        <w:pStyle w:val="Loendilik"/>
        <w:numPr>
          <w:ilvl w:val="0"/>
          <w:numId w:val="3"/>
        </w:numPr>
        <w:shd w:val="clear" w:color="auto" w:fill="FFFFFF"/>
        <w:spacing w:after="0" w:line="360" w:lineRule="auto"/>
        <w:rPr>
          <w:rFonts w:eastAsia="Times New Roman"/>
          <w:color w:val="222222"/>
          <w:sz w:val="28"/>
          <w:szCs w:val="28"/>
          <w:lang w:eastAsia="et-EE"/>
        </w:rPr>
      </w:pPr>
      <w:r>
        <w:rPr>
          <w:rFonts w:eastAsia="Times New Roman"/>
          <w:color w:val="222222"/>
          <w:sz w:val="28"/>
          <w:szCs w:val="28"/>
          <w:lang w:eastAsia="et-EE"/>
        </w:rPr>
        <w:t>Iga sisult</w:t>
      </w:r>
      <w:r w:rsidR="00E10C0B">
        <w:rPr>
          <w:rFonts w:eastAsia="Times New Roman"/>
          <w:color w:val="222222"/>
          <w:sz w:val="28"/>
          <w:szCs w:val="28"/>
          <w:lang w:eastAsia="et-EE"/>
        </w:rPr>
        <w:t xml:space="preserve"> </w:t>
      </w:r>
      <w:r w:rsidR="00E10C0B" w:rsidRPr="00556987">
        <w:rPr>
          <w:rFonts w:eastAsia="Times New Roman"/>
          <w:sz w:val="28"/>
          <w:szCs w:val="28"/>
          <w:lang w:eastAsia="et-EE"/>
        </w:rPr>
        <w:t>(tekstist lähtuv)</w:t>
      </w:r>
      <w:r>
        <w:rPr>
          <w:rFonts w:eastAsia="Times New Roman"/>
          <w:color w:val="222222"/>
          <w:sz w:val="28"/>
          <w:szCs w:val="28"/>
          <w:lang w:eastAsia="et-EE"/>
        </w:rPr>
        <w:t xml:space="preserve"> ja õigesti kirjutatud kuulutuse lause a` 2 p.</w:t>
      </w:r>
      <w:r w:rsidR="00C116DA">
        <w:rPr>
          <w:rFonts w:eastAsia="Times New Roman"/>
          <w:color w:val="222222"/>
          <w:sz w:val="28"/>
          <w:szCs w:val="28"/>
          <w:lang w:eastAsia="et-EE"/>
        </w:rPr>
        <w:t xml:space="preserve"> Kokku </w:t>
      </w:r>
      <w:r>
        <w:rPr>
          <w:rFonts w:eastAsia="Times New Roman"/>
          <w:b/>
          <w:color w:val="222222"/>
          <w:sz w:val="28"/>
          <w:szCs w:val="28"/>
          <w:lang w:eastAsia="et-EE"/>
        </w:rPr>
        <w:t>8</w:t>
      </w:r>
      <w:r w:rsidR="00C116DA">
        <w:rPr>
          <w:rFonts w:eastAsia="Times New Roman"/>
          <w:b/>
          <w:color w:val="222222"/>
          <w:sz w:val="28"/>
          <w:szCs w:val="28"/>
          <w:lang w:eastAsia="et-EE"/>
        </w:rPr>
        <w:t xml:space="preserve"> punkti.</w:t>
      </w:r>
    </w:p>
    <w:p w:rsidR="00E26DAB" w:rsidRPr="00C54DCF" w:rsidRDefault="003B5FC9" w:rsidP="009622A6">
      <w:pPr>
        <w:spacing w:line="36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770890">
        <w:rPr>
          <w:rFonts w:ascii="Times New Roman" w:hAnsi="Times New Roman" w:cs="Times New Roman"/>
          <w:sz w:val="28"/>
          <w:szCs w:val="28"/>
        </w:rPr>
        <w:t xml:space="preserve"> </w:t>
      </w:r>
      <w:r w:rsidR="007D0ECD">
        <w:rPr>
          <w:rFonts w:ascii="Times New Roman" w:hAnsi="Times New Roman" w:cs="Times New Roman"/>
          <w:sz w:val="28"/>
          <w:szCs w:val="28"/>
        </w:rPr>
        <w:t>Iga küsimuse juures olev sobiv vastus 1 p</w:t>
      </w:r>
      <w:r w:rsidR="004A048F">
        <w:rPr>
          <w:rFonts w:ascii="Times New Roman" w:hAnsi="Times New Roman" w:cs="Times New Roman"/>
          <w:sz w:val="28"/>
          <w:szCs w:val="28"/>
        </w:rPr>
        <w:t xml:space="preserve">. </w:t>
      </w:r>
      <w:r w:rsidR="007D0ECD">
        <w:rPr>
          <w:rFonts w:ascii="Times New Roman" w:hAnsi="Times New Roman" w:cs="Times New Roman"/>
          <w:b/>
          <w:sz w:val="28"/>
          <w:szCs w:val="28"/>
        </w:rPr>
        <w:t>Kokku 6</w:t>
      </w:r>
      <w:r>
        <w:rPr>
          <w:rFonts w:ascii="Times New Roman" w:hAnsi="Times New Roman" w:cs="Times New Roman"/>
          <w:b/>
          <w:sz w:val="28"/>
          <w:szCs w:val="28"/>
        </w:rPr>
        <w:t xml:space="preserve"> punkti.</w:t>
      </w:r>
      <w:bookmarkStart w:id="0" w:name="_GoBack"/>
      <w:bookmarkEnd w:id="0"/>
    </w:p>
    <w:p w:rsidR="00DD5F13" w:rsidRDefault="00DD5F13" w:rsidP="004A04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LISAÜLESANNE: </w:t>
      </w:r>
    </w:p>
    <w:p w:rsidR="00CE6FBE" w:rsidRPr="00CE6FBE" w:rsidRDefault="00CE6FBE" w:rsidP="004A04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6FBE">
        <w:rPr>
          <w:rFonts w:ascii="Times New Roman" w:hAnsi="Times New Roman" w:cs="Times New Roman"/>
          <w:sz w:val="28"/>
          <w:szCs w:val="28"/>
        </w:rPr>
        <w:t>Lisaülesannete punkte arvestatakse sel juhul, kui põhiülesannete lahendamisel saadud punktisummad on võrdsed.</w:t>
      </w:r>
    </w:p>
    <w:p w:rsidR="00733CF1" w:rsidRDefault="00F47E24" w:rsidP="004A04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Iga sobiv objekt</w:t>
      </w:r>
      <w:r w:rsidR="009622A6">
        <w:rPr>
          <w:rFonts w:ascii="Times New Roman" w:hAnsi="Times New Roman" w:cs="Times New Roman"/>
          <w:sz w:val="28"/>
          <w:szCs w:val="28"/>
        </w:rPr>
        <w:t xml:space="preserve"> plaanil </w:t>
      </w:r>
      <w:r w:rsidR="00183090">
        <w:rPr>
          <w:rFonts w:ascii="Times New Roman" w:hAnsi="Times New Roman" w:cs="Times New Roman"/>
          <w:sz w:val="28"/>
          <w:szCs w:val="28"/>
        </w:rPr>
        <w:t>annab ühe punkti</w:t>
      </w:r>
      <w:r w:rsidR="00CE6FBE">
        <w:rPr>
          <w:rFonts w:ascii="Times New Roman" w:hAnsi="Times New Roman" w:cs="Times New Roman"/>
          <w:sz w:val="28"/>
          <w:szCs w:val="28"/>
        </w:rPr>
        <w:t>.</w:t>
      </w:r>
    </w:p>
    <w:p w:rsidR="00DD5F13" w:rsidRPr="004A048F" w:rsidRDefault="00733CF1" w:rsidP="004A048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33CF1">
        <w:rPr>
          <w:rFonts w:ascii="Times New Roman" w:hAnsi="Times New Roman" w:cs="Times New Roman"/>
          <w:b/>
          <w:sz w:val="28"/>
          <w:szCs w:val="28"/>
        </w:rPr>
        <w:t>Mak</w:t>
      </w:r>
      <w:r w:rsidR="001C2268">
        <w:rPr>
          <w:rFonts w:ascii="Times New Roman" w:hAnsi="Times New Roman" w:cs="Times New Roman"/>
          <w:b/>
          <w:sz w:val="28"/>
          <w:szCs w:val="28"/>
        </w:rPr>
        <w:t>simaalselt on võimalik saada 7</w:t>
      </w:r>
      <w:r w:rsidR="00E6457F">
        <w:rPr>
          <w:rFonts w:ascii="Times New Roman" w:hAnsi="Times New Roman" w:cs="Times New Roman"/>
          <w:b/>
          <w:sz w:val="28"/>
          <w:szCs w:val="28"/>
        </w:rPr>
        <w:t>7</w:t>
      </w:r>
      <w:r w:rsidRPr="00733CF1">
        <w:rPr>
          <w:rFonts w:ascii="Times New Roman" w:hAnsi="Times New Roman" w:cs="Times New Roman"/>
          <w:b/>
          <w:sz w:val="28"/>
          <w:szCs w:val="28"/>
        </w:rPr>
        <w:t xml:space="preserve"> punkti</w:t>
      </w:r>
      <w:r w:rsidR="004A048F">
        <w:rPr>
          <w:rFonts w:ascii="Times New Roman" w:hAnsi="Times New Roman" w:cs="Times New Roman"/>
          <w:b/>
          <w:sz w:val="28"/>
          <w:szCs w:val="28"/>
        </w:rPr>
        <w:t xml:space="preserve"> põhitöö eest, lisaks  punktid </w:t>
      </w:r>
      <w:r>
        <w:rPr>
          <w:rFonts w:ascii="Times New Roman" w:hAnsi="Times New Roman" w:cs="Times New Roman"/>
          <w:b/>
          <w:sz w:val="28"/>
          <w:szCs w:val="28"/>
        </w:rPr>
        <w:t>lisaülesande</w:t>
      </w:r>
      <w:r w:rsidR="00F96889">
        <w:rPr>
          <w:rFonts w:ascii="Times New Roman" w:hAnsi="Times New Roman" w:cs="Times New Roman"/>
          <w:b/>
          <w:sz w:val="28"/>
          <w:szCs w:val="28"/>
        </w:rPr>
        <w:t xml:space="preserve"> ee</w:t>
      </w:r>
      <w:r>
        <w:rPr>
          <w:rFonts w:ascii="Times New Roman" w:hAnsi="Times New Roman" w:cs="Times New Roman"/>
          <w:b/>
          <w:sz w:val="28"/>
          <w:szCs w:val="28"/>
        </w:rPr>
        <w:t>st.</w:t>
      </w:r>
    </w:p>
    <w:sectPr w:rsidR="00DD5F13" w:rsidRPr="004A048F" w:rsidSect="00CE6FBE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5539E"/>
    <w:multiLevelType w:val="hybridMultilevel"/>
    <w:tmpl w:val="1EB4614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BA0976"/>
    <w:multiLevelType w:val="hybridMultilevel"/>
    <w:tmpl w:val="2092E8C8"/>
    <w:lvl w:ilvl="0" w:tplc="06AEB2D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63E71"/>
    <w:multiLevelType w:val="hybridMultilevel"/>
    <w:tmpl w:val="A07E8680"/>
    <w:lvl w:ilvl="0" w:tplc="06AEB2D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917F4"/>
    <w:multiLevelType w:val="hybridMultilevel"/>
    <w:tmpl w:val="367E1208"/>
    <w:lvl w:ilvl="0" w:tplc="06AEB2D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1CED"/>
    <w:rsid w:val="000042B2"/>
    <w:rsid w:val="000E74D5"/>
    <w:rsid w:val="00183090"/>
    <w:rsid w:val="00186941"/>
    <w:rsid w:val="001C2268"/>
    <w:rsid w:val="002324FE"/>
    <w:rsid w:val="002B31A1"/>
    <w:rsid w:val="00393BA0"/>
    <w:rsid w:val="003B5FC9"/>
    <w:rsid w:val="0040728D"/>
    <w:rsid w:val="004A048F"/>
    <w:rsid w:val="00510325"/>
    <w:rsid w:val="0052445D"/>
    <w:rsid w:val="00556987"/>
    <w:rsid w:val="005E37C0"/>
    <w:rsid w:val="0061330D"/>
    <w:rsid w:val="006815EB"/>
    <w:rsid w:val="00695893"/>
    <w:rsid w:val="007022A9"/>
    <w:rsid w:val="00733CF1"/>
    <w:rsid w:val="00770890"/>
    <w:rsid w:val="007A6CF9"/>
    <w:rsid w:val="007D0ECD"/>
    <w:rsid w:val="008902E0"/>
    <w:rsid w:val="00895B61"/>
    <w:rsid w:val="009622A6"/>
    <w:rsid w:val="00976010"/>
    <w:rsid w:val="009C442E"/>
    <w:rsid w:val="00A43183"/>
    <w:rsid w:val="00AA7528"/>
    <w:rsid w:val="00AD787F"/>
    <w:rsid w:val="00AE707F"/>
    <w:rsid w:val="00AE7ED5"/>
    <w:rsid w:val="00AF7D38"/>
    <w:rsid w:val="00B13EF0"/>
    <w:rsid w:val="00B47EA8"/>
    <w:rsid w:val="00B956D4"/>
    <w:rsid w:val="00BF1CED"/>
    <w:rsid w:val="00BF587A"/>
    <w:rsid w:val="00C116DA"/>
    <w:rsid w:val="00C20F37"/>
    <w:rsid w:val="00C54DCF"/>
    <w:rsid w:val="00C7363E"/>
    <w:rsid w:val="00CB486C"/>
    <w:rsid w:val="00CE6FBE"/>
    <w:rsid w:val="00CF4F00"/>
    <w:rsid w:val="00DB7B8F"/>
    <w:rsid w:val="00DD5F13"/>
    <w:rsid w:val="00E10C0B"/>
    <w:rsid w:val="00E26DAB"/>
    <w:rsid w:val="00E6457F"/>
    <w:rsid w:val="00E825DC"/>
    <w:rsid w:val="00E861B5"/>
    <w:rsid w:val="00E9644B"/>
    <w:rsid w:val="00EC2DFA"/>
    <w:rsid w:val="00EE029C"/>
    <w:rsid w:val="00F47E24"/>
    <w:rsid w:val="00F776E2"/>
    <w:rsid w:val="00F96889"/>
    <w:rsid w:val="00FA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B8463-35D0-482A-A3CF-CDADA9E99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BF1CED"/>
    <w:rPr>
      <w:rFonts w:asciiTheme="minorHAnsi" w:hAnsiTheme="minorHAnsi" w:cstheme="minorBidi"/>
      <w:sz w:val="22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BF1CED"/>
    <w:pPr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3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7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5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6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1065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Kool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Opetaja</dc:creator>
  <cp:keywords/>
  <dc:description/>
  <cp:lastModifiedBy>Õpetaja</cp:lastModifiedBy>
  <cp:revision>3</cp:revision>
  <dcterms:created xsi:type="dcterms:W3CDTF">2017-03-15T15:57:00Z</dcterms:created>
  <dcterms:modified xsi:type="dcterms:W3CDTF">2017-03-20T16:49:00Z</dcterms:modified>
</cp:coreProperties>
</file>