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CC6" w:rsidRDefault="00554D4E" w:rsidP="00554D4E">
      <w:r>
        <w:t>Kirjalik vorm</w:t>
      </w:r>
      <w:r w:rsidR="002A3237">
        <w:t xml:space="preserve"> sisseastujatele</w:t>
      </w:r>
      <w:r w:rsidR="00436112">
        <w:t>: R</w:t>
      </w:r>
      <w:r w:rsidR="00CA749F">
        <w:t>iigiteaduste MA</w:t>
      </w:r>
      <w:r w:rsidR="00436112">
        <w:t xml:space="preserve"> (RIRIM)</w:t>
      </w:r>
    </w:p>
    <w:p w:rsidR="002A3237" w:rsidRDefault="002A3237" w:rsidP="00554D4E"/>
    <w:p w:rsidR="002A3237" w:rsidRDefault="00436112" w:rsidP="00554D4E">
      <w:r>
        <w:t>Miks otsustasid</w:t>
      </w:r>
      <w:r w:rsidR="0020256A">
        <w:t xml:space="preserve"> mag</w:t>
      </w:r>
      <w:r>
        <w:t>istriõppes õpinguid jätkata</w:t>
      </w:r>
      <w:r w:rsidR="0020256A">
        <w:t>?</w:t>
      </w:r>
    </w:p>
    <w:p w:rsidR="0020256A" w:rsidRDefault="0020256A" w:rsidP="00554D4E"/>
    <w:p w:rsidR="0020256A" w:rsidRDefault="0020256A" w:rsidP="00554D4E">
      <w:r>
        <w:t>Kas erialavalikut oli lihtne teha? Kui ei, siis mis on peamised kõhkluskohad? Kui jah, siis mis Sind valitud eriala juures eelkõige paelub?</w:t>
      </w:r>
    </w:p>
    <w:p w:rsidR="0020256A" w:rsidRDefault="0020256A" w:rsidP="00554D4E"/>
    <w:p w:rsidR="0020256A" w:rsidRDefault="0020256A" w:rsidP="00554D4E">
      <w:r>
        <w:t xml:space="preserve">Milliseks </w:t>
      </w:r>
      <w:r w:rsidR="00436112">
        <w:t>hindad oma võimalusi õpingute ning</w:t>
      </w:r>
      <w:r>
        <w:t xml:space="preserve"> töö- ja pereelu ühildamiseks?</w:t>
      </w:r>
    </w:p>
    <w:p w:rsidR="0020256A" w:rsidRDefault="0020256A" w:rsidP="00554D4E"/>
    <w:p w:rsidR="00CA749F" w:rsidRDefault="0020256A" w:rsidP="00554D4E">
      <w:r>
        <w:t>Kirjelda (500-700 sõna) oma nägemust võimaliku magistritöö teemapüstituse osas</w:t>
      </w:r>
      <w:r w:rsidR="00CA749F">
        <w:t xml:space="preserve"> ning põhjenda, miks just see teema on oluline ja aktuaalne. Kui selget eelistust teema </w:t>
      </w:r>
      <w:r w:rsidR="00D82553">
        <w:t xml:space="preserve">valdkonna </w:t>
      </w:r>
      <w:r w:rsidR="00CA749F">
        <w:t>osas veel pole, siis võid teemaarenduseks valida k</w:t>
      </w:r>
      <w:r w:rsidR="00D82553">
        <w:t xml:space="preserve">a mõne </w:t>
      </w:r>
      <w:proofErr w:type="spellStart"/>
      <w:r w:rsidR="00D82553">
        <w:t>alltoodud</w:t>
      </w:r>
      <w:proofErr w:type="spellEnd"/>
      <w:r w:rsidR="00D82553">
        <w:t xml:space="preserve"> valdkondadest</w:t>
      </w:r>
      <w:r w:rsidR="00436112">
        <w:t xml:space="preserve"> või sootuks pakkuda välja oma teema</w:t>
      </w:r>
      <w:r w:rsidR="00CA749F">
        <w:t>.</w:t>
      </w:r>
    </w:p>
    <w:p w:rsidR="00CA749F" w:rsidRDefault="00CA749F" w:rsidP="00554D4E"/>
    <w:p w:rsidR="00CA749F" w:rsidRDefault="00CA749F" w:rsidP="00554D4E">
      <w:r>
        <w:t>Edu ja kohtumiseni vestlusel!</w:t>
      </w:r>
    </w:p>
    <w:p w:rsidR="00436112" w:rsidRDefault="00436112" w:rsidP="00554D4E"/>
    <w:p w:rsidR="00CA749F" w:rsidRDefault="00CA749F" w:rsidP="00554D4E">
      <w:r>
        <w:t>Õppekava kuraatorid ja õppenõustajad</w:t>
      </w:r>
    </w:p>
    <w:p w:rsidR="00D82553" w:rsidRDefault="00D82553" w:rsidP="00554D4E"/>
    <w:p w:rsidR="00D82553" w:rsidRDefault="00436112" w:rsidP="00554D4E">
      <w:r>
        <w:t>N</w:t>
      </w:r>
      <w:r w:rsidR="00D82553">
        <w:t>äidisvaldkonnad:</w:t>
      </w:r>
    </w:p>
    <w:p w:rsidR="00CA749F" w:rsidRDefault="0025431B" w:rsidP="00D82553">
      <w:pPr>
        <w:pStyle w:val="ListParagraph"/>
        <w:numPr>
          <w:ilvl w:val="0"/>
          <w:numId w:val="2"/>
        </w:numPr>
      </w:pPr>
      <w:r>
        <w:t>H</w:t>
      </w:r>
      <w:r w:rsidR="00D82553" w:rsidRPr="00D82553">
        <w:t>eaoluriigi korraldus, areng ja valitsemine, heaolup</w:t>
      </w:r>
      <w:r w:rsidR="00436112">
        <w:t xml:space="preserve">oliitikate kujundamine, </w:t>
      </w:r>
      <w:r w:rsidR="00D82553" w:rsidRPr="00D82553">
        <w:t>reformid</w:t>
      </w:r>
      <w:r w:rsidR="00436112">
        <w:t xml:space="preserve"> ja</w:t>
      </w:r>
      <w:r w:rsidR="004B5AF3">
        <w:t xml:space="preserve"> sotsiaalse investeeringu ajastu heaolupoliitikates</w:t>
      </w:r>
    </w:p>
    <w:p w:rsidR="00D82553" w:rsidRDefault="0025431B" w:rsidP="00D82553">
      <w:pPr>
        <w:pStyle w:val="ListParagraph"/>
        <w:numPr>
          <w:ilvl w:val="0"/>
          <w:numId w:val="2"/>
        </w:numPr>
      </w:pPr>
      <w:r>
        <w:t>H</w:t>
      </w:r>
      <w:r w:rsidR="00D82553">
        <w:t xml:space="preserve">ariduspoliitikate valitsemine ja haridusliku ebavõrdsuse ning hariduskorralduse vahelised seosed, turuloome ning </w:t>
      </w:r>
      <w:proofErr w:type="spellStart"/>
      <w:r w:rsidR="00D82553">
        <w:t>eratoimijate</w:t>
      </w:r>
      <w:proofErr w:type="spellEnd"/>
      <w:r w:rsidR="00D82553">
        <w:t xml:space="preserve"> roll haridusvalitsemises</w:t>
      </w:r>
    </w:p>
    <w:p w:rsidR="00BB3343" w:rsidRDefault="00BB3343" w:rsidP="00D82553">
      <w:pPr>
        <w:pStyle w:val="ListParagraph"/>
        <w:numPr>
          <w:ilvl w:val="0"/>
          <w:numId w:val="2"/>
        </w:numPr>
      </w:pPr>
      <w:r>
        <w:t xml:space="preserve">Avaliku teenuse disain ja koosloome </w:t>
      </w:r>
    </w:p>
    <w:p w:rsidR="008D14AB" w:rsidRDefault="008D14AB" w:rsidP="00D82553">
      <w:pPr>
        <w:pStyle w:val="ListParagraph"/>
        <w:numPr>
          <w:ilvl w:val="0"/>
          <w:numId w:val="2"/>
        </w:numPr>
      </w:pPr>
      <w:r>
        <w:t>Poliitikakujundamise protsess</w:t>
      </w:r>
      <w:r w:rsidR="00436112">
        <w:t xml:space="preserve"> </w:t>
      </w:r>
    </w:p>
    <w:p w:rsidR="002C06AD" w:rsidRDefault="002C06AD" w:rsidP="00D82553">
      <w:pPr>
        <w:pStyle w:val="ListParagraph"/>
        <w:numPr>
          <w:ilvl w:val="0"/>
          <w:numId w:val="2"/>
        </w:numPr>
      </w:pPr>
      <w:r>
        <w:t>Poliitikaanalüüs</w:t>
      </w:r>
      <w:r w:rsidR="003C75E8">
        <w:t xml:space="preserve"> ja mõjude hindamine</w:t>
      </w:r>
    </w:p>
    <w:p w:rsidR="00D82553" w:rsidRDefault="00D82553" w:rsidP="00D82553">
      <w:pPr>
        <w:pStyle w:val="ListParagraph"/>
        <w:numPr>
          <w:ilvl w:val="0"/>
          <w:numId w:val="2"/>
        </w:numPr>
      </w:pPr>
      <w:r>
        <w:t>Euroopastumine ja sotsiaalne õppimine avalikus poliitikas</w:t>
      </w:r>
    </w:p>
    <w:p w:rsidR="00D82553" w:rsidRDefault="00D82553" w:rsidP="002C06AD">
      <w:pPr>
        <w:pStyle w:val="ListParagraph"/>
        <w:numPr>
          <w:ilvl w:val="0"/>
          <w:numId w:val="2"/>
        </w:numPr>
      </w:pPr>
      <w:r w:rsidRPr="00D82553">
        <w:t>Kohalik omavalitsus ja kesk</w:t>
      </w:r>
      <w:r>
        <w:t>- ning kohalike valitsustasandite</w:t>
      </w:r>
      <w:r w:rsidRPr="00D82553">
        <w:t xml:space="preserve"> suhted</w:t>
      </w:r>
      <w:r w:rsidR="002C06AD">
        <w:t xml:space="preserve">, reformid, kohalik demokraatia ja kohaliku tasandi valitsemise struktuurikujundus </w:t>
      </w:r>
    </w:p>
    <w:p w:rsidR="00D82553" w:rsidRDefault="00D82553" w:rsidP="002C06AD">
      <w:pPr>
        <w:pStyle w:val="ListParagraph"/>
        <w:numPr>
          <w:ilvl w:val="0"/>
          <w:numId w:val="2"/>
        </w:numPr>
      </w:pPr>
      <w:r>
        <w:t xml:space="preserve">Korrakaitse ja </w:t>
      </w:r>
      <w:proofErr w:type="spellStart"/>
      <w:r>
        <w:t>siseturvalisuse</w:t>
      </w:r>
      <w:proofErr w:type="spellEnd"/>
      <w:r>
        <w:t xml:space="preserve"> valitsemise probleemid ja võimalused</w:t>
      </w:r>
    </w:p>
    <w:p w:rsidR="004B5AF3" w:rsidRDefault="004B5AF3" w:rsidP="00D82553">
      <w:pPr>
        <w:pStyle w:val="ListParagraph"/>
        <w:numPr>
          <w:ilvl w:val="0"/>
          <w:numId w:val="2"/>
        </w:numPr>
      </w:pPr>
      <w:r>
        <w:t>Noorte kodanikuharidus ja kodanikukultuuri kujundamine</w:t>
      </w:r>
    </w:p>
    <w:p w:rsidR="00D82553" w:rsidRDefault="00D82553" w:rsidP="00D82553">
      <w:pPr>
        <w:pStyle w:val="ListParagraph"/>
        <w:numPr>
          <w:ilvl w:val="0"/>
          <w:numId w:val="2"/>
        </w:numPr>
      </w:pPr>
      <w:r>
        <w:t>Riigi sekkumine majandusse ja sellega seotud või</w:t>
      </w:r>
      <w:r w:rsidR="00436112">
        <w:t>m</w:t>
      </w:r>
      <w:r>
        <w:t>alused ning probleemid</w:t>
      </w:r>
    </w:p>
    <w:p w:rsidR="00436112" w:rsidRDefault="00D82553" w:rsidP="00436112">
      <w:pPr>
        <w:pStyle w:val="ListParagraph"/>
        <w:numPr>
          <w:ilvl w:val="0"/>
          <w:numId w:val="2"/>
        </w:numPr>
      </w:pPr>
      <w:r>
        <w:t>Sotsiaalkindlustussüsteemi jätkusuutlikkus</w:t>
      </w:r>
    </w:p>
    <w:p w:rsidR="00645E84" w:rsidRDefault="00645E84" w:rsidP="00436112">
      <w:pPr>
        <w:pStyle w:val="ListParagraph"/>
        <w:numPr>
          <w:ilvl w:val="0"/>
          <w:numId w:val="2"/>
        </w:numPr>
      </w:pPr>
      <w:proofErr w:type="spellStart"/>
      <w:r>
        <w:t>Mitmetasandiline</w:t>
      </w:r>
      <w:proofErr w:type="spellEnd"/>
      <w:r>
        <w:t xml:space="preserve"> valitsemine ja sellega seotud väljakutsed</w:t>
      </w:r>
    </w:p>
    <w:p w:rsidR="00645E84" w:rsidRDefault="00645E84" w:rsidP="00645E84">
      <w:pPr>
        <w:pStyle w:val="ListParagraph"/>
        <w:numPr>
          <w:ilvl w:val="0"/>
          <w:numId w:val="2"/>
        </w:numPr>
      </w:pPr>
      <w:r>
        <w:t xml:space="preserve">Valitsemiselt </w:t>
      </w:r>
      <w:proofErr w:type="spellStart"/>
      <w:r>
        <w:t>valitsetusele</w:t>
      </w:r>
      <w:proofErr w:type="spellEnd"/>
      <w:r>
        <w:t xml:space="preserve"> </w:t>
      </w:r>
    </w:p>
    <w:p w:rsidR="00645E84" w:rsidRDefault="00645E84" w:rsidP="003832A9">
      <w:pPr>
        <w:pStyle w:val="ListParagraph"/>
        <w:numPr>
          <w:ilvl w:val="0"/>
          <w:numId w:val="2"/>
        </w:numPr>
      </w:pPr>
      <w:r>
        <w:t>Riigi haldusalade korraldamise ja struktureerimise probleemid</w:t>
      </w:r>
      <w:bookmarkStart w:id="0" w:name="_GoBack"/>
      <w:bookmarkEnd w:id="0"/>
    </w:p>
    <w:sectPr w:rsidR="00645E8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83AC2"/>
    <w:multiLevelType w:val="hybridMultilevel"/>
    <w:tmpl w:val="0258676A"/>
    <w:lvl w:ilvl="0" w:tplc="A1748F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B4C01"/>
    <w:multiLevelType w:val="hybridMultilevel"/>
    <w:tmpl w:val="4118C544"/>
    <w:lvl w:ilvl="0" w:tplc="35F211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6E"/>
    <w:rsid w:val="00163764"/>
    <w:rsid w:val="0020256A"/>
    <w:rsid w:val="0025431B"/>
    <w:rsid w:val="002A3237"/>
    <w:rsid w:val="002C06AD"/>
    <w:rsid w:val="003C75E8"/>
    <w:rsid w:val="00436112"/>
    <w:rsid w:val="004B5AF3"/>
    <w:rsid w:val="00554D4E"/>
    <w:rsid w:val="00645E84"/>
    <w:rsid w:val="006F68E5"/>
    <w:rsid w:val="008D14AB"/>
    <w:rsid w:val="00AD7CC6"/>
    <w:rsid w:val="00BB3343"/>
    <w:rsid w:val="00CA749F"/>
    <w:rsid w:val="00D21CC3"/>
    <w:rsid w:val="00D82553"/>
    <w:rsid w:val="00D9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CC5214-00F3-4C45-86E5-432B18A0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82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5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 Lauri</dc:creator>
  <cp:keywords/>
  <dc:description/>
  <cp:lastModifiedBy>Triin Lauri</cp:lastModifiedBy>
  <cp:revision>2</cp:revision>
  <dcterms:created xsi:type="dcterms:W3CDTF">2018-05-02T09:23:00Z</dcterms:created>
  <dcterms:modified xsi:type="dcterms:W3CDTF">2018-05-02T09:23:00Z</dcterms:modified>
</cp:coreProperties>
</file>