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20" w:rsidRPr="00B24120" w:rsidRDefault="008262DD" w:rsidP="008A06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</w:t>
      </w:r>
      <w:r w:rsidR="00B24120" w:rsidRPr="00B24120">
        <w:rPr>
          <w:rFonts w:ascii="Times New Roman" w:hAnsi="Times New Roman" w:cs="Times New Roman"/>
          <w:sz w:val="24"/>
          <w:szCs w:val="24"/>
        </w:rPr>
        <w:t>ead omavalitsus</w:t>
      </w:r>
      <w:r w:rsidR="005F4824">
        <w:rPr>
          <w:rFonts w:ascii="Times New Roman" w:hAnsi="Times New Roman" w:cs="Times New Roman"/>
          <w:sz w:val="24"/>
          <w:szCs w:val="24"/>
        </w:rPr>
        <w:t>päeva</w:t>
      </w:r>
      <w:r>
        <w:rPr>
          <w:rFonts w:ascii="Times New Roman" w:hAnsi="Times New Roman" w:cs="Times New Roman"/>
          <w:sz w:val="24"/>
          <w:szCs w:val="24"/>
        </w:rPr>
        <w:t>l</w:t>
      </w:r>
      <w:r w:rsidR="005F4824">
        <w:rPr>
          <w:rFonts w:ascii="Times New Roman" w:hAnsi="Times New Roman" w:cs="Times New Roman"/>
          <w:sz w:val="24"/>
          <w:szCs w:val="24"/>
        </w:rPr>
        <w:t xml:space="preserve"> osalejad </w:t>
      </w:r>
      <w:r w:rsidR="00B24120" w:rsidRPr="00B24120">
        <w:rPr>
          <w:rFonts w:ascii="Times New Roman" w:hAnsi="Times New Roman" w:cs="Times New Roman"/>
          <w:sz w:val="24"/>
          <w:szCs w:val="24"/>
        </w:rPr>
        <w:t>ja külalised!</w:t>
      </w:r>
    </w:p>
    <w:p w:rsidR="008A06FE" w:rsidRDefault="00B24120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 w:rsidRPr="00B24120">
        <w:rPr>
          <w:rFonts w:ascii="Times New Roman" w:hAnsi="Times New Roman" w:cs="Times New Roman"/>
          <w:sz w:val="24"/>
          <w:szCs w:val="24"/>
        </w:rPr>
        <w:t xml:space="preserve">Paljud suured ja olulised </w:t>
      </w:r>
      <w:r>
        <w:rPr>
          <w:rFonts w:ascii="Times New Roman" w:hAnsi="Times New Roman" w:cs="Times New Roman"/>
          <w:sz w:val="24"/>
          <w:szCs w:val="24"/>
        </w:rPr>
        <w:t xml:space="preserve">asjad </w:t>
      </w:r>
      <w:r w:rsidRPr="00B24120">
        <w:rPr>
          <w:rFonts w:ascii="Times New Roman" w:hAnsi="Times New Roman" w:cs="Times New Roman"/>
          <w:sz w:val="24"/>
          <w:szCs w:val="24"/>
        </w:rPr>
        <w:t>saavad alguse väikesest</w:t>
      </w:r>
      <w:r>
        <w:rPr>
          <w:rFonts w:ascii="Times New Roman" w:hAnsi="Times New Roman" w:cs="Times New Roman"/>
          <w:sz w:val="24"/>
          <w:szCs w:val="24"/>
        </w:rPr>
        <w:t xml:space="preserve"> ent seda tähtsamast teost</w:t>
      </w:r>
      <w:r w:rsidR="008A06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märkamisest. Sageli tundub, et kiiresti arenevas ja pidevalt muutuvas ühiskonnas ei ole meil tihti uute projektide valmimise tuhinas aega märgata saavut</w:t>
      </w:r>
      <w:r w:rsidR="00F854E2">
        <w:rPr>
          <w:rFonts w:ascii="Times New Roman" w:hAnsi="Times New Roman" w:cs="Times New Roman"/>
          <w:sz w:val="24"/>
          <w:szCs w:val="24"/>
        </w:rPr>
        <w:t>atut. Märkamisel ja meelespidamisel, lihtsal tänusõnal on sageli rohkem jõudu</w:t>
      </w:r>
      <w:r w:rsidR="008A06FE">
        <w:rPr>
          <w:rFonts w:ascii="Times New Roman" w:hAnsi="Times New Roman" w:cs="Times New Roman"/>
          <w:sz w:val="24"/>
          <w:szCs w:val="24"/>
        </w:rPr>
        <w:t>,</w:t>
      </w:r>
      <w:r w:rsidR="00F854E2">
        <w:rPr>
          <w:rFonts w:ascii="Times New Roman" w:hAnsi="Times New Roman" w:cs="Times New Roman"/>
          <w:sz w:val="24"/>
          <w:szCs w:val="24"/>
        </w:rPr>
        <w:t xml:space="preserve"> kui me arvame. </w:t>
      </w:r>
    </w:p>
    <w:p w:rsidR="008A06FE" w:rsidRDefault="00F854E2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märkamise ja tänuna, omamoodi meelespidamise sümbolina näen mina </w:t>
      </w:r>
      <w:r w:rsidRPr="00B24120">
        <w:rPr>
          <w:rFonts w:ascii="Times New Roman" w:hAnsi="Times New Roman" w:cs="Times New Roman"/>
          <w:sz w:val="24"/>
          <w:szCs w:val="24"/>
        </w:rPr>
        <w:t xml:space="preserve">29. mail </w:t>
      </w:r>
      <w:r>
        <w:rPr>
          <w:rFonts w:ascii="Times New Roman" w:hAnsi="Times New Roman" w:cs="Times New Roman"/>
          <w:sz w:val="24"/>
          <w:szCs w:val="24"/>
        </w:rPr>
        <w:t xml:space="preserve">käesoleval aastal Riigikogu poolt </w:t>
      </w:r>
      <w:r w:rsidRPr="00B24120">
        <w:rPr>
          <w:rFonts w:ascii="Times New Roman" w:hAnsi="Times New Roman" w:cs="Times New Roman"/>
          <w:sz w:val="24"/>
          <w:szCs w:val="24"/>
        </w:rPr>
        <w:t xml:space="preserve">vastu </w:t>
      </w:r>
      <w:r w:rsidR="004C5A66">
        <w:rPr>
          <w:rFonts w:ascii="Times New Roman" w:hAnsi="Times New Roman" w:cs="Times New Roman"/>
          <w:sz w:val="24"/>
          <w:szCs w:val="24"/>
        </w:rPr>
        <w:t>võetud seadusemuudatust, millega tähistame me 1. oktoob</w:t>
      </w:r>
      <w:r w:rsidR="004C5A66" w:rsidRPr="00B24120">
        <w:rPr>
          <w:rFonts w:ascii="Times New Roman" w:hAnsi="Times New Roman" w:cs="Times New Roman"/>
          <w:sz w:val="24"/>
          <w:szCs w:val="24"/>
        </w:rPr>
        <w:t>r</w:t>
      </w:r>
      <w:r w:rsidR="008A06FE">
        <w:rPr>
          <w:rFonts w:ascii="Times New Roman" w:hAnsi="Times New Roman" w:cs="Times New Roman"/>
          <w:sz w:val="24"/>
          <w:szCs w:val="24"/>
        </w:rPr>
        <w:t xml:space="preserve">il </w:t>
      </w:r>
      <w:r w:rsidR="008A06FE" w:rsidRPr="00B24120">
        <w:rPr>
          <w:rFonts w:ascii="Times New Roman" w:hAnsi="Times New Roman" w:cs="Times New Roman"/>
          <w:sz w:val="24"/>
          <w:szCs w:val="24"/>
        </w:rPr>
        <w:t xml:space="preserve">omavalitsuspäeva </w:t>
      </w:r>
      <w:r w:rsidR="004C5A66" w:rsidRPr="00B24120">
        <w:rPr>
          <w:rFonts w:ascii="Times New Roman" w:hAnsi="Times New Roman" w:cs="Times New Roman"/>
          <w:sz w:val="24"/>
          <w:szCs w:val="24"/>
        </w:rPr>
        <w:t>riikliku tähtpäevana</w:t>
      </w:r>
      <w:r w:rsidR="004C5A66">
        <w:rPr>
          <w:rFonts w:ascii="Times New Roman" w:hAnsi="Times New Roman" w:cs="Times New Roman"/>
          <w:sz w:val="24"/>
          <w:szCs w:val="24"/>
        </w:rPr>
        <w:t xml:space="preserve">.  Ühest küljest on see võimalus, et kohaliku omavalitsuse </w:t>
      </w:r>
      <w:r w:rsidR="004C5A66" w:rsidRPr="004C5A66">
        <w:rPr>
          <w:rFonts w:ascii="Times New Roman" w:hAnsi="Times New Roman" w:cs="Times New Roman"/>
          <w:sz w:val="24"/>
          <w:szCs w:val="24"/>
        </w:rPr>
        <w:t>olemust, tegevust</w:t>
      </w:r>
      <w:r w:rsidR="004C5A66">
        <w:rPr>
          <w:rFonts w:ascii="Times New Roman" w:hAnsi="Times New Roman" w:cs="Times New Roman"/>
          <w:sz w:val="24"/>
          <w:szCs w:val="24"/>
        </w:rPr>
        <w:t xml:space="preserve"> ja sellega seonduvaid küsimusi</w:t>
      </w:r>
      <w:r w:rsidR="004C5A66" w:rsidRPr="004C5A66">
        <w:rPr>
          <w:rFonts w:ascii="Times New Roman" w:hAnsi="Times New Roman" w:cs="Times New Roman"/>
          <w:sz w:val="24"/>
          <w:szCs w:val="24"/>
        </w:rPr>
        <w:t xml:space="preserve"> paremini tutvustada</w:t>
      </w:r>
      <w:r w:rsidR="00C91265">
        <w:rPr>
          <w:rFonts w:ascii="Times New Roman" w:hAnsi="Times New Roman" w:cs="Times New Roman"/>
          <w:sz w:val="24"/>
          <w:szCs w:val="24"/>
        </w:rPr>
        <w:t xml:space="preserve"> ja teadvustada. T</w:t>
      </w:r>
      <w:r w:rsidR="004C5A66">
        <w:rPr>
          <w:rFonts w:ascii="Times New Roman" w:hAnsi="Times New Roman" w:cs="Times New Roman"/>
          <w:sz w:val="24"/>
          <w:szCs w:val="24"/>
        </w:rPr>
        <w:t>eisalt on see hetk, mil on võimalik iga-aastaselt meenutada meie</w:t>
      </w:r>
      <w:r w:rsidR="004C5A66" w:rsidRPr="004C5A66">
        <w:rPr>
          <w:rFonts w:ascii="Times New Roman" w:hAnsi="Times New Roman" w:cs="Times New Roman"/>
          <w:sz w:val="24"/>
          <w:szCs w:val="24"/>
        </w:rPr>
        <w:t xml:space="preserve"> omavalitsuste senis</w:t>
      </w:r>
      <w:r w:rsidR="004C5A66">
        <w:rPr>
          <w:rFonts w:ascii="Times New Roman" w:hAnsi="Times New Roman" w:cs="Times New Roman"/>
          <w:sz w:val="24"/>
          <w:szCs w:val="24"/>
        </w:rPr>
        <w:t>t</w:t>
      </w:r>
      <w:r w:rsidR="004C5A66" w:rsidRPr="004C5A66">
        <w:rPr>
          <w:rFonts w:ascii="Times New Roman" w:hAnsi="Times New Roman" w:cs="Times New Roman"/>
          <w:sz w:val="24"/>
          <w:szCs w:val="24"/>
        </w:rPr>
        <w:t xml:space="preserve"> ajal</w:t>
      </w:r>
      <w:r w:rsidR="004C5A66">
        <w:rPr>
          <w:rFonts w:ascii="Times New Roman" w:hAnsi="Times New Roman" w:cs="Times New Roman"/>
          <w:sz w:val="24"/>
          <w:szCs w:val="24"/>
        </w:rPr>
        <w:t>ugu ning tunnustada selle sündimise ja arengu juures olnud inimesi</w:t>
      </w:r>
      <w:r w:rsidR="004C5A66" w:rsidRPr="004C5A66">
        <w:rPr>
          <w:rFonts w:ascii="Times New Roman" w:hAnsi="Times New Roman" w:cs="Times New Roman"/>
          <w:sz w:val="24"/>
          <w:szCs w:val="24"/>
        </w:rPr>
        <w:t>.</w:t>
      </w:r>
      <w:r w:rsidR="001B762F" w:rsidRPr="00675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0E" w:rsidRDefault="008A06FE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Loodetavasti </w:t>
      </w:r>
      <w:r w:rsidR="001B762F" w:rsidRPr="00675046">
        <w:rPr>
          <w:rFonts w:ascii="Times New Roman" w:hAnsi="Times New Roman" w:cs="Times New Roman"/>
          <w:sz w:val="24"/>
          <w:szCs w:val="24"/>
        </w:rPr>
        <w:t>muutub r</w:t>
      </w:r>
      <w:r w:rsidR="001B762F" w:rsidRPr="001B762F">
        <w:rPr>
          <w:rFonts w:ascii="Times New Roman" w:hAnsi="Times New Roman" w:cs="Times New Roman"/>
          <w:sz w:val="24"/>
          <w:szCs w:val="24"/>
        </w:rPr>
        <w:t xml:space="preserve">iikliku tähtpäeva tähistamisega omavalitsuslik mõte ja tegevus inimestele </w:t>
      </w:r>
      <w:r w:rsidR="001B762F">
        <w:rPr>
          <w:rFonts w:ascii="Times New Roman" w:hAnsi="Times New Roman" w:cs="Times New Roman"/>
          <w:sz w:val="24"/>
          <w:szCs w:val="24"/>
        </w:rPr>
        <w:t>lähedasemaks.</w:t>
      </w:r>
      <w:r w:rsidR="004C5A66">
        <w:rPr>
          <w:rFonts w:ascii="Times New Roman" w:hAnsi="Times New Roman" w:cs="Times New Roman"/>
          <w:sz w:val="24"/>
          <w:szCs w:val="24"/>
        </w:rPr>
        <w:t xml:space="preserve"> Nagu ütleb üks vanasõna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C5A66" w:rsidRPr="001B762F">
        <w:rPr>
          <w:rFonts w:ascii="Times New Roman" w:hAnsi="Times New Roman" w:cs="Times New Roman"/>
          <w:sz w:val="24"/>
          <w:szCs w:val="24"/>
        </w:rPr>
        <w:t xml:space="preserve"> </w:t>
      </w:r>
      <w:r w:rsidR="001B762F" w:rsidRPr="001B762F">
        <w:rPr>
          <w:rFonts w:ascii="Times New Roman" w:hAnsi="Times New Roman" w:cs="Times New Roman"/>
          <w:sz w:val="24"/>
          <w:szCs w:val="24"/>
        </w:rPr>
        <w:t>tän</w:t>
      </w:r>
      <w:r>
        <w:rPr>
          <w:rFonts w:ascii="Times New Roman" w:hAnsi="Times New Roman" w:cs="Times New Roman"/>
          <w:sz w:val="24"/>
          <w:szCs w:val="24"/>
        </w:rPr>
        <w:t>a vähese eest ja sa leiad palju.</w:t>
      </w:r>
    </w:p>
    <w:p w:rsidR="008A06FE" w:rsidRDefault="00C44044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 on väga hea meel, et III omavalit</w:t>
      </w:r>
      <w:r w:rsidR="008A06FE">
        <w:rPr>
          <w:rFonts w:ascii="Times New Roman" w:hAnsi="Times New Roman" w:cs="Times New Roman"/>
          <w:sz w:val="24"/>
          <w:szCs w:val="24"/>
        </w:rPr>
        <w:t>suspäeva võõrustab Narva. Narva linna</w:t>
      </w:r>
      <w:r>
        <w:rPr>
          <w:rFonts w:ascii="Times New Roman" w:hAnsi="Times New Roman" w:cs="Times New Roman"/>
          <w:sz w:val="24"/>
          <w:szCs w:val="24"/>
        </w:rPr>
        <w:t xml:space="preserve"> on sel aastal eriti rohkelt märgatud, väga paljud inimesed on tunnistanud, et on leidnud üle pikkade aastate tee jälle </w:t>
      </w:r>
      <w:r w:rsidR="008A06FE">
        <w:rPr>
          <w:rFonts w:ascii="Times New Roman" w:hAnsi="Times New Roman" w:cs="Times New Roman"/>
          <w:sz w:val="24"/>
          <w:szCs w:val="24"/>
        </w:rPr>
        <w:t>siia</w:t>
      </w:r>
      <w:r w:rsidR="00721A89">
        <w:rPr>
          <w:rFonts w:ascii="Times New Roman" w:hAnsi="Times New Roman" w:cs="Times New Roman"/>
          <w:sz w:val="24"/>
          <w:szCs w:val="24"/>
        </w:rPr>
        <w:t xml:space="preserve"> või Narva-Jõesuusse</w:t>
      </w:r>
      <w:r>
        <w:rPr>
          <w:rFonts w:ascii="Times New Roman" w:hAnsi="Times New Roman" w:cs="Times New Roman"/>
          <w:sz w:val="24"/>
          <w:szCs w:val="24"/>
        </w:rPr>
        <w:t xml:space="preserve">, ajendiks kas mitmekesine kultuuriprogramm, </w:t>
      </w:r>
      <w:r w:rsidR="00721A89">
        <w:rPr>
          <w:rFonts w:ascii="Times New Roman" w:hAnsi="Times New Roman" w:cs="Times New Roman"/>
          <w:sz w:val="24"/>
          <w:szCs w:val="24"/>
        </w:rPr>
        <w:t xml:space="preserve">puhkus, </w:t>
      </w:r>
      <w:r>
        <w:rPr>
          <w:rFonts w:ascii="Times New Roman" w:hAnsi="Times New Roman" w:cs="Times New Roman"/>
          <w:sz w:val="24"/>
          <w:szCs w:val="24"/>
        </w:rPr>
        <w:t xml:space="preserve">riigiteenistujate talgud või tööalane väljasõit. Märgatud on </w:t>
      </w:r>
      <w:r w:rsidR="00721A89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Narva</w:t>
      </w:r>
      <w:r w:rsidR="008A24B7">
        <w:rPr>
          <w:rFonts w:ascii="Times New Roman" w:hAnsi="Times New Roman" w:cs="Times New Roman"/>
          <w:sz w:val="24"/>
          <w:szCs w:val="24"/>
        </w:rPr>
        <w:t xml:space="preserve"> potentsiaali</w:t>
      </w:r>
      <w:r w:rsidR="008A06FE">
        <w:rPr>
          <w:rFonts w:ascii="Times New Roman" w:hAnsi="Times New Roman" w:cs="Times New Roman"/>
          <w:sz w:val="24"/>
          <w:szCs w:val="24"/>
        </w:rPr>
        <w:t xml:space="preserve"> –</w:t>
      </w:r>
      <w:r w:rsidR="008A24B7">
        <w:rPr>
          <w:rFonts w:ascii="Times New Roman" w:hAnsi="Times New Roman" w:cs="Times New Roman"/>
          <w:sz w:val="24"/>
          <w:szCs w:val="24"/>
        </w:rPr>
        <w:t xml:space="preserve"> </w:t>
      </w:r>
      <w:r w:rsidR="00721A89">
        <w:rPr>
          <w:rFonts w:ascii="Times New Roman" w:hAnsi="Times New Roman" w:cs="Times New Roman"/>
          <w:sz w:val="24"/>
          <w:szCs w:val="24"/>
        </w:rPr>
        <w:t xml:space="preserve">minu meelest </w:t>
      </w:r>
      <w:r w:rsidR="008A24B7">
        <w:rPr>
          <w:rFonts w:ascii="Times New Roman" w:hAnsi="Times New Roman" w:cs="Times New Roman"/>
          <w:sz w:val="24"/>
          <w:szCs w:val="24"/>
        </w:rPr>
        <w:t>on jumet ideel muuta Narva 21. sajandi</w:t>
      </w:r>
      <w:r w:rsidR="0072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A89">
        <w:rPr>
          <w:rFonts w:ascii="Times New Roman" w:hAnsi="Times New Roman" w:cs="Times New Roman"/>
          <w:sz w:val="24"/>
          <w:szCs w:val="24"/>
        </w:rPr>
        <w:t>noortekeskseks</w:t>
      </w:r>
      <w:proofErr w:type="spellEnd"/>
      <w:r w:rsidR="00721A89">
        <w:rPr>
          <w:rFonts w:ascii="Times New Roman" w:hAnsi="Times New Roman" w:cs="Times New Roman"/>
          <w:sz w:val="24"/>
          <w:szCs w:val="24"/>
        </w:rPr>
        <w:t xml:space="preserve"> piirilinnaks, mille üheks nurgakiviks võiks olla</w:t>
      </w:r>
      <w:r w:rsidR="008A24B7">
        <w:rPr>
          <w:rFonts w:ascii="Times New Roman" w:hAnsi="Times New Roman" w:cs="Times New Roman"/>
          <w:sz w:val="24"/>
          <w:szCs w:val="24"/>
        </w:rPr>
        <w:t xml:space="preserve"> </w:t>
      </w:r>
      <w:r w:rsidR="00721A89">
        <w:rPr>
          <w:rFonts w:ascii="Times New Roman" w:hAnsi="Times New Roman" w:cs="Times New Roman"/>
          <w:sz w:val="24"/>
          <w:szCs w:val="24"/>
        </w:rPr>
        <w:t xml:space="preserve">siia </w:t>
      </w:r>
      <w:r>
        <w:rPr>
          <w:rFonts w:ascii="Times New Roman" w:hAnsi="Times New Roman" w:cs="Times New Roman"/>
          <w:sz w:val="24"/>
          <w:szCs w:val="24"/>
        </w:rPr>
        <w:t>rahvusvaheli</w:t>
      </w:r>
      <w:r w:rsidR="00721A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24B7">
        <w:rPr>
          <w:rFonts w:ascii="Times New Roman" w:hAnsi="Times New Roman" w:cs="Times New Roman"/>
          <w:sz w:val="24"/>
          <w:szCs w:val="24"/>
        </w:rPr>
        <w:t xml:space="preserve"> kolledž</w:t>
      </w:r>
      <w:r w:rsidR="00721A89">
        <w:rPr>
          <w:rFonts w:ascii="Times New Roman" w:hAnsi="Times New Roman" w:cs="Times New Roman"/>
          <w:sz w:val="24"/>
          <w:szCs w:val="24"/>
        </w:rPr>
        <w:t>i rajamine, mis ideetasandil on värskelt välja pakutud.</w:t>
      </w:r>
      <w:r w:rsidR="008A2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044" w:rsidRDefault="008A24B7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Igati tervitatav on</w:t>
      </w:r>
      <w:r w:rsidR="00721A89">
        <w:rPr>
          <w:rFonts w:ascii="Times New Roman" w:hAnsi="Times New Roman" w:cs="Times New Roman"/>
          <w:sz w:val="24"/>
          <w:szCs w:val="24"/>
        </w:rPr>
        <w:t xml:space="preserve"> Narva</w:t>
      </w:r>
      <w:r>
        <w:rPr>
          <w:rFonts w:ascii="Times New Roman" w:hAnsi="Times New Roman" w:cs="Times New Roman"/>
          <w:sz w:val="24"/>
          <w:szCs w:val="24"/>
        </w:rPr>
        <w:t xml:space="preserve"> ambitsioon </w:t>
      </w:r>
      <w:r w:rsidR="008A06FE">
        <w:rPr>
          <w:rFonts w:ascii="Times New Roman" w:hAnsi="Times New Roman" w:cs="Times New Roman"/>
          <w:sz w:val="24"/>
          <w:szCs w:val="24"/>
        </w:rPr>
        <w:t>pürgida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B7">
        <w:rPr>
          <w:rFonts w:ascii="Times New Roman" w:hAnsi="Times New Roman" w:cs="Times New Roman"/>
          <w:sz w:val="24"/>
          <w:szCs w:val="24"/>
        </w:rPr>
        <w:t xml:space="preserve">Euroopa </w:t>
      </w:r>
      <w:r w:rsidR="008A06FE">
        <w:rPr>
          <w:rFonts w:ascii="Times New Roman" w:hAnsi="Times New Roman" w:cs="Times New Roman"/>
          <w:sz w:val="24"/>
          <w:szCs w:val="24"/>
        </w:rPr>
        <w:t>kultuuripealinnaks 2024. aastal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1A89">
        <w:rPr>
          <w:rFonts w:ascii="Times New Roman" w:hAnsi="Times New Roman" w:cs="Times New Roman"/>
          <w:sz w:val="24"/>
          <w:szCs w:val="24"/>
        </w:rPr>
        <w:t xml:space="preserve"> Ideele </w:t>
      </w:r>
      <w:proofErr w:type="spellStart"/>
      <w:r w:rsidR="00721A89">
        <w:rPr>
          <w:rFonts w:ascii="Times New Roman" w:hAnsi="Times New Roman" w:cs="Times New Roman"/>
          <w:sz w:val="24"/>
          <w:szCs w:val="24"/>
        </w:rPr>
        <w:t>noortekesksest</w:t>
      </w:r>
      <w:proofErr w:type="spellEnd"/>
      <w:r w:rsidR="00721A89">
        <w:rPr>
          <w:rFonts w:ascii="Times New Roman" w:hAnsi="Times New Roman" w:cs="Times New Roman"/>
          <w:sz w:val="24"/>
          <w:szCs w:val="24"/>
        </w:rPr>
        <w:t xml:space="preserve"> Narvast on teatu</w:t>
      </w:r>
      <w:r w:rsidR="008A06FE">
        <w:rPr>
          <w:rFonts w:ascii="Times New Roman" w:hAnsi="Times New Roman" w:cs="Times New Roman"/>
          <w:sz w:val="24"/>
          <w:szCs w:val="24"/>
        </w:rPr>
        <w:t>d mõttes oma õla alla pannud ka</w:t>
      </w:r>
      <w:r w:rsidR="00BD1585">
        <w:rPr>
          <w:rFonts w:ascii="Times New Roman" w:hAnsi="Times New Roman" w:cs="Times New Roman"/>
          <w:sz w:val="24"/>
          <w:szCs w:val="24"/>
        </w:rPr>
        <w:t xml:space="preserve"> Vabariigi Valitsus</w:t>
      </w:r>
      <w:r w:rsidR="00721A89">
        <w:rPr>
          <w:rFonts w:ascii="Times New Roman" w:hAnsi="Times New Roman" w:cs="Times New Roman"/>
          <w:sz w:val="24"/>
          <w:szCs w:val="24"/>
        </w:rPr>
        <w:t>, kes on</w:t>
      </w:r>
      <w:r w:rsidR="00BD1585">
        <w:rPr>
          <w:rFonts w:ascii="Times New Roman" w:hAnsi="Times New Roman" w:cs="Times New Roman"/>
          <w:sz w:val="24"/>
          <w:szCs w:val="24"/>
        </w:rPr>
        <w:t xml:space="preserve"> toetanud Narva Va</w:t>
      </w:r>
      <w:r w:rsidR="00721A89">
        <w:rPr>
          <w:rFonts w:ascii="Times New Roman" w:hAnsi="Times New Roman" w:cs="Times New Roman"/>
          <w:sz w:val="24"/>
          <w:szCs w:val="24"/>
        </w:rPr>
        <w:t>ba Lava teatrikeskuse ehitamist ja</w:t>
      </w:r>
      <w:r w:rsidR="00BD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585">
        <w:rPr>
          <w:rFonts w:ascii="Times New Roman" w:hAnsi="Times New Roman" w:cs="Times New Roman"/>
          <w:sz w:val="24"/>
          <w:szCs w:val="24"/>
        </w:rPr>
        <w:t>Sisekaitseakadeemia</w:t>
      </w:r>
      <w:proofErr w:type="spellEnd"/>
      <w:r w:rsidR="00BD1585">
        <w:rPr>
          <w:rFonts w:ascii="Times New Roman" w:hAnsi="Times New Roman" w:cs="Times New Roman"/>
          <w:sz w:val="24"/>
          <w:szCs w:val="24"/>
        </w:rPr>
        <w:t xml:space="preserve"> Narva õppehoone rajamist</w:t>
      </w:r>
      <w:r w:rsidR="00721A89">
        <w:rPr>
          <w:rFonts w:ascii="Times New Roman" w:hAnsi="Times New Roman" w:cs="Times New Roman"/>
          <w:sz w:val="24"/>
          <w:szCs w:val="24"/>
        </w:rPr>
        <w:t>.</w:t>
      </w:r>
      <w:r w:rsidR="00BD1585">
        <w:rPr>
          <w:rFonts w:ascii="Times New Roman" w:hAnsi="Times New Roman" w:cs="Times New Roman"/>
          <w:sz w:val="24"/>
          <w:szCs w:val="24"/>
        </w:rPr>
        <w:t xml:space="preserve"> </w:t>
      </w:r>
      <w:r w:rsidR="00721A89">
        <w:rPr>
          <w:rFonts w:ascii="Times New Roman" w:hAnsi="Times New Roman" w:cs="Times New Roman"/>
          <w:sz w:val="24"/>
          <w:szCs w:val="24"/>
        </w:rPr>
        <w:t>Se</w:t>
      </w:r>
      <w:r w:rsidR="00BD1585">
        <w:rPr>
          <w:rFonts w:ascii="Times New Roman" w:hAnsi="Times New Roman" w:cs="Times New Roman"/>
          <w:sz w:val="24"/>
          <w:szCs w:val="24"/>
        </w:rPr>
        <w:t>ptembri keskel kinnitas valitsus</w:t>
      </w:r>
      <w:r w:rsidR="00BD1585" w:rsidRPr="00675046">
        <w:rPr>
          <w:rFonts w:ascii="Times New Roman" w:hAnsi="Times New Roman" w:cs="Times New Roman"/>
          <w:sz w:val="24"/>
          <w:szCs w:val="24"/>
        </w:rPr>
        <w:t xml:space="preserve"> </w:t>
      </w:r>
      <w:r w:rsidR="00BD1585" w:rsidRPr="00BD1585">
        <w:rPr>
          <w:rFonts w:ascii="Times New Roman" w:hAnsi="Times New Roman" w:cs="Times New Roman"/>
          <w:sz w:val="24"/>
          <w:szCs w:val="24"/>
        </w:rPr>
        <w:t>põhikooli õppehoonete investeeringute kava</w:t>
      </w:r>
      <w:r w:rsidR="00BD1585">
        <w:rPr>
          <w:rFonts w:ascii="Times New Roman" w:hAnsi="Times New Roman" w:cs="Times New Roman"/>
          <w:sz w:val="24"/>
          <w:szCs w:val="24"/>
        </w:rPr>
        <w:t xml:space="preserve">, mille raames valmib </w:t>
      </w:r>
      <w:r w:rsidR="00BD1585" w:rsidRPr="00BD1585">
        <w:rPr>
          <w:rFonts w:ascii="Times New Roman" w:hAnsi="Times New Roman" w:cs="Times New Roman"/>
          <w:sz w:val="24"/>
          <w:szCs w:val="24"/>
        </w:rPr>
        <w:t>Narva</w:t>
      </w:r>
      <w:r w:rsidR="00BD1585">
        <w:rPr>
          <w:rFonts w:ascii="Times New Roman" w:hAnsi="Times New Roman" w:cs="Times New Roman"/>
          <w:sz w:val="24"/>
          <w:szCs w:val="24"/>
        </w:rPr>
        <w:t xml:space="preserve"> </w:t>
      </w:r>
      <w:r w:rsidR="00BD1585" w:rsidRPr="00BD1585">
        <w:rPr>
          <w:rFonts w:ascii="Times New Roman" w:hAnsi="Times New Roman" w:cs="Times New Roman"/>
          <w:sz w:val="24"/>
          <w:szCs w:val="24"/>
        </w:rPr>
        <w:t>Kesklinna Põhikooli</w:t>
      </w:r>
      <w:r w:rsidR="00BD1585">
        <w:rPr>
          <w:rFonts w:ascii="Times New Roman" w:hAnsi="Times New Roman" w:cs="Times New Roman"/>
          <w:sz w:val="24"/>
          <w:szCs w:val="24"/>
        </w:rPr>
        <w:t xml:space="preserve"> uus</w:t>
      </w:r>
      <w:r w:rsidR="00C91265">
        <w:rPr>
          <w:rFonts w:ascii="Times New Roman" w:hAnsi="Times New Roman" w:cs="Times New Roman"/>
          <w:sz w:val="24"/>
          <w:szCs w:val="24"/>
        </w:rPr>
        <w:t xml:space="preserve"> õppehoone. T</w:t>
      </w:r>
      <w:r w:rsidR="00721A89">
        <w:rPr>
          <w:rFonts w:ascii="Times New Roman" w:hAnsi="Times New Roman" w:cs="Times New Roman"/>
          <w:sz w:val="24"/>
          <w:szCs w:val="24"/>
        </w:rPr>
        <w:t xml:space="preserve">änast </w:t>
      </w:r>
      <w:r w:rsidR="00DC497D">
        <w:rPr>
          <w:rFonts w:ascii="Times New Roman" w:hAnsi="Times New Roman" w:cs="Times New Roman"/>
          <w:sz w:val="24"/>
          <w:szCs w:val="24"/>
        </w:rPr>
        <w:t xml:space="preserve">omavalitsuspäeva konverentsi </w:t>
      </w:r>
      <w:r w:rsidR="00721A89">
        <w:rPr>
          <w:rFonts w:ascii="Times New Roman" w:hAnsi="Times New Roman" w:cs="Times New Roman"/>
          <w:sz w:val="24"/>
          <w:szCs w:val="24"/>
        </w:rPr>
        <w:t xml:space="preserve">teemat silmas pidades on kindlasti põhjust märkida, et </w:t>
      </w:r>
      <w:r w:rsidR="00DC497D">
        <w:rPr>
          <w:rFonts w:ascii="Times New Roman" w:hAnsi="Times New Roman" w:cs="Times New Roman"/>
          <w:sz w:val="24"/>
          <w:szCs w:val="24"/>
        </w:rPr>
        <w:t xml:space="preserve">kooli ehitamise rahastus </w:t>
      </w:r>
      <w:r w:rsidR="00721A89" w:rsidRPr="00721A89">
        <w:rPr>
          <w:rFonts w:ascii="Times New Roman" w:hAnsi="Times New Roman" w:cs="Times New Roman"/>
          <w:sz w:val="24"/>
          <w:szCs w:val="24"/>
        </w:rPr>
        <w:t>toet</w:t>
      </w:r>
      <w:r w:rsidR="00DC497D">
        <w:rPr>
          <w:rFonts w:ascii="Times New Roman" w:hAnsi="Times New Roman" w:cs="Times New Roman"/>
          <w:sz w:val="24"/>
          <w:szCs w:val="24"/>
        </w:rPr>
        <w:t>ub</w:t>
      </w:r>
      <w:r w:rsidR="00721A89" w:rsidRPr="00721A89">
        <w:rPr>
          <w:rFonts w:ascii="Times New Roman" w:hAnsi="Times New Roman" w:cs="Times New Roman"/>
          <w:sz w:val="24"/>
          <w:szCs w:val="24"/>
        </w:rPr>
        <w:t xml:space="preserve"> Euroopa Regionaalarengu Fondi</w:t>
      </w:r>
      <w:r w:rsidR="00DC497D">
        <w:rPr>
          <w:rFonts w:ascii="Times New Roman" w:hAnsi="Times New Roman" w:cs="Times New Roman"/>
          <w:sz w:val="24"/>
          <w:szCs w:val="24"/>
        </w:rPr>
        <w:t>le</w:t>
      </w:r>
      <w:r w:rsidR="00721A89">
        <w:rPr>
          <w:rFonts w:ascii="Times New Roman" w:hAnsi="Times New Roman" w:cs="Times New Roman"/>
          <w:sz w:val="24"/>
          <w:szCs w:val="24"/>
        </w:rPr>
        <w:t xml:space="preserve">. </w:t>
      </w:r>
      <w:r w:rsidR="00BD1585" w:rsidRPr="00BD15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468" w:rsidRDefault="008A24B7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usun, et </w:t>
      </w:r>
      <w:r w:rsidR="008A06FE">
        <w:rPr>
          <w:rFonts w:ascii="Times New Roman" w:hAnsi="Times New Roman" w:cs="Times New Roman"/>
          <w:sz w:val="24"/>
          <w:szCs w:val="24"/>
        </w:rPr>
        <w:t>kõigi</w:t>
      </w:r>
      <w:r w:rsidR="00BD1585">
        <w:rPr>
          <w:rFonts w:ascii="Times New Roman" w:hAnsi="Times New Roman" w:cs="Times New Roman"/>
          <w:sz w:val="24"/>
          <w:szCs w:val="24"/>
        </w:rPr>
        <w:t xml:space="preserve"> </w:t>
      </w:r>
      <w:r w:rsidR="00675046">
        <w:rPr>
          <w:rFonts w:ascii="Times New Roman" w:hAnsi="Times New Roman" w:cs="Times New Roman"/>
          <w:sz w:val="24"/>
          <w:szCs w:val="24"/>
        </w:rPr>
        <w:t>siia kogunenud</w:t>
      </w:r>
      <w:r w:rsidR="00BD1585">
        <w:rPr>
          <w:rFonts w:ascii="Times New Roman" w:hAnsi="Times New Roman" w:cs="Times New Roman"/>
          <w:sz w:val="24"/>
          <w:szCs w:val="24"/>
        </w:rPr>
        <w:t xml:space="preserve"> omavalitsuspäeva osavõtja</w:t>
      </w:r>
      <w:r w:rsidR="00675046">
        <w:rPr>
          <w:rFonts w:ascii="Times New Roman" w:hAnsi="Times New Roman" w:cs="Times New Roman"/>
          <w:sz w:val="24"/>
          <w:szCs w:val="24"/>
        </w:rPr>
        <w:t xml:space="preserve">te märkmikes </w:t>
      </w:r>
      <w:r w:rsidR="00DC497D">
        <w:rPr>
          <w:rFonts w:ascii="Times New Roman" w:hAnsi="Times New Roman" w:cs="Times New Roman"/>
          <w:sz w:val="24"/>
          <w:szCs w:val="24"/>
        </w:rPr>
        <w:t>oli aasta tagasi</w:t>
      </w:r>
      <w:r w:rsidR="00675046">
        <w:rPr>
          <w:rFonts w:ascii="Times New Roman" w:hAnsi="Times New Roman" w:cs="Times New Roman"/>
          <w:sz w:val="24"/>
          <w:szCs w:val="24"/>
        </w:rPr>
        <w:t xml:space="preserve"> punase pastak</w:t>
      </w:r>
      <w:r w:rsidR="00DC497D">
        <w:rPr>
          <w:rFonts w:ascii="Times New Roman" w:hAnsi="Times New Roman" w:cs="Times New Roman"/>
          <w:sz w:val="24"/>
          <w:szCs w:val="24"/>
        </w:rPr>
        <w:t>aga ümber joonitud 15. oktoober. Ja seda kuupäeva on põhjust üles tähendada ka täna, sest kahe</w:t>
      </w:r>
      <w:r w:rsidR="00AE5468">
        <w:rPr>
          <w:rFonts w:ascii="Times New Roman" w:hAnsi="Times New Roman" w:cs="Times New Roman"/>
          <w:sz w:val="24"/>
          <w:szCs w:val="24"/>
        </w:rPr>
        <w:t xml:space="preserve"> nädala pärast </w:t>
      </w:r>
      <w:r w:rsidR="00A0220E" w:rsidRPr="00A0220E">
        <w:rPr>
          <w:rFonts w:ascii="Times New Roman" w:hAnsi="Times New Roman" w:cs="Times New Roman"/>
          <w:sz w:val="24"/>
          <w:szCs w:val="24"/>
        </w:rPr>
        <w:t>möödub täpselt aasta viimastest kohalike omavalitsuste valimistest, millega jõustus</w:t>
      </w:r>
      <w:r w:rsidR="00A0220E">
        <w:rPr>
          <w:rFonts w:ascii="Times New Roman" w:hAnsi="Times New Roman" w:cs="Times New Roman"/>
          <w:sz w:val="24"/>
          <w:szCs w:val="24"/>
        </w:rPr>
        <w:t xml:space="preserve">id </w:t>
      </w:r>
      <w:r w:rsidR="008A06FE">
        <w:rPr>
          <w:rFonts w:ascii="Times New Roman" w:hAnsi="Times New Roman" w:cs="Times New Roman"/>
          <w:sz w:val="24"/>
          <w:szCs w:val="24"/>
        </w:rPr>
        <w:t xml:space="preserve">nii </w:t>
      </w:r>
      <w:r w:rsidR="00A0220E">
        <w:rPr>
          <w:rFonts w:ascii="Times New Roman" w:hAnsi="Times New Roman" w:cs="Times New Roman"/>
          <w:sz w:val="24"/>
          <w:szCs w:val="24"/>
        </w:rPr>
        <w:t xml:space="preserve">kohalike omavalitsuste </w:t>
      </w:r>
      <w:r w:rsidR="00BF658D">
        <w:rPr>
          <w:rFonts w:ascii="Times New Roman" w:hAnsi="Times New Roman" w:cs="Times New Roman"/>
          <w:sz w:val="24"/>
          <w:szCs w:val="24"/>
        </w:rPr>
        <w:t>vabatahtlikud kui valitsuse algatatud ühinemised</w:t>
      </w:r>
      <w:r w:rsidR="00A0220E" w:rsidRPr="00A0220E">
        <w:rPr>
          <w:rFonts w:ascii="Times New Roman" w:hAnsi="Times New Roman" w:cs="Times New Roman"/>
          <w:sz w:val="24"/>
          <w:szCs w:val="24"/>
        </w:rPr>
        <w:t>.</w:t>
      </w:r>
      <w:r w:rsidR="00BF658D" w:rsidRPr="00675046">
        <w:rPr>
          <w:rFonts w:ascii="Times New Roman" w:hAnsi="Times New Roman" w:cs="Times New Roman"/>
          <w:sz w:val="24"/>
          <w:szCs w:val="24"/>
        </w:rPr>
        <w:t xml:space="preserve"> </w:t>
      </w:r>
      <w:r w:rsidR="00361D17" w:rsidRPr="00361D17">
        <w:rPr>
          <w:rFonts w:ascii="Times New Roman" w:hAnsi="Times New Roman" w:cs="Times New Roman"/>
          <w:sz w:val="24"/>
          <w:szCs w:val="24"/>
        </w:rPr>
        <w:t>213 omavalitsuse (30 linna ja 183 valda) asemel on</w:t>
      </w:r>
      <w:r w:rsidR="00AE5468">
        <w:rPr>
          <w:rFonts w:ascii="Times New Roman" w:hAnsi="Times New Roman" w:cs="Times New Roman"/>
          <w:sz w:val="24"/>
          <w:szCs w:val="24"/>
        </w:rPr>
        <w:t xml:space="preserve"> täna</w:t>
      </w:r>
      <w:r w:rsidR="00DC497D">
        <w:rPr>
          <w:rFonts w:ascii="Times New Roman" w:hAnsi="Times New Roman" w:cs="Times New Roman"/>
          <w:sz w:val="24"/>
          <w:szCs w:val="24"/>
        </w:rPr>
        <w:t xml:space="preserve"> Eestis 79 omavalitsust, mis jagunevad </w:t>
      </w:r>
      <w:r w:rsidR="00361D17" w:rsidRPr="00361D17">
        <w:rPr>
          <w:rFonts w:ascii="Times New Roman" w:hAnsi="Times New Roman" w:cs="Times New Roman"/>
          <w:sz w:val="24"/>
          <w:szCs w:val="24"/>
        </w:rPr>
        <w:t>15 linna</w:t>
      </w:r>
      <w:r w:rsidR="00DC497D">
        <w:rPr>
          <w:rFonts w:ascii="Times New Roman" w:hAnsi="Times New Roman" w:cs="Times New Roman"/>
          <w:sz w:val="24"/>
          <w:szCs w:val="24"/>
        </w:rPr>
        <w:t>ks</w:t>
      </w:r>
      <w:r w:rsidR="00361D17" w:rsidRPr="00361D17">
        <w:rPr>
          <w:rFonts w:ascii="Times New Roman" w:hAnsi="Times New Roman" w:cs="Times New Roman"/>
          <w:sz w:val="24"/>
          <w:szCs w:val="24"/>
        </w:rPr>
        <w:t xml:space="preserve"> ja 64 val</w:t>
      </w:r>
      <w:r w:rsidR="00DC497D">
        <w:rPr>
          <w:rFonts w:ascii="Times New Roman" w:hAnsi="Times New Roman" w:cs="Times New Roman"/>
          <w:sz w:val="24"/>
          <w:szCs w:val="24"/>
        </w:rPr>
        <w:t>laks</w:t>
      </w:r>
      <w:r w:rsidR="00361D17" w:rsidRPr="00361D17">
        <w:rPr>
          <w:rFonts w:ascii="Times New Roman" w:hAnsi="Times New Roman" w:cs="Times New Roman"/>
          <w:sz w:val="24"/>
          <w:szCs w:val="24"/>
        </w:rPr>
        <w:t>.</w:t>
      </w:r>
      <w:r w:rsidR="00361D17" w:rsidRPr="00675046">
        <w:rPr>
          <w:rFonts w:ascii="Times New Roman" w:hAnsi="Times New Roman" w:cs="Times New Roman"/>
          <w:sz w:val="24"/>
          <w:szCs w:val="24"/>
        </w:rPr>
        <w:t xml:space="preserve"> </w:t>
      </w:r>
      <w:r w:rsidR="00AE5468" w:rsidRPr="00675046">
        <w:rPr>
          <w:rFonts w:ascii="Times New Roman" w:hAnsi="Times New Roman" w:cs="Times New Roman"/>
          <w:sz w:val="24"/>
          <w:szCs w:val="24"/>
        </w:rPr>
        <w:t>Haldus</w:t>
      </w:r>
      <w:r w:rsidR="008A06FE">
        <w:rPr>
          <w:rFonts w:ascii="Times New Roman" w:hAnsi="Times New Roman" w:cs="Times New Roman"/>
          <w:sz w:val="24"/>
          <w:szCs w:val="24"/>
        </w:rPr>
        <w:t>territoriaalse reformi järgselt on</w:t>
      </w:r>
      <w:r w:rsidR="00C424FF" w:rsidRPr="00C424FF">
        <w:rPr>
          <w:rFonts w:ascii="Times New Roman" w:hAnsi="Times New Roman" w:cs="Times New Roman"/>
          <w:sz w:val="24"/>
          <w:szCs w:val="24"/>
        </w:rPr>
        <w:t xml:space="preserve"> </w:t>
      </w:r>
      <w:r w:rsidR="00AE5468">
        <w:rPr>
          <w:rFonts w:ascii="Times New Roman" w:hAnsi="Times New Roman" w:cs="Times New Roman"/>
          <w:sz w:val="24"/>
          <w:szCs w:val="24"/>
        </w:rPr>
        <w:t xml:space="preserve">kohaliku omavalitsuse </w:t>
      </w:r>
      <w:r w:rsidR="00C424FF" w:rsidRPr="00C424FF">
        <w:rPr>
          <w:rFonts w:ascii="Times New Roman" w:hAnsi="Times New Roman" w:cs="Times New Roman"/>
          <w:sz w:val="24"/>
          <w:szCs w:val="24"/>
        </w:rPr>
        <w:t>elanike arvu mediaankeskmine 7700 inimes</w:t>
      </w:r>
      <w:r w:rsidR="00AE5468">
        <w:rPr>
          <w:rFonts w:ascii="Times New Roman" w:hAnsi="Times New Roman" w:cs="Times New Roman"/>
          <w:sz w:val="24"/>
          <w:szCs w:val="24"/>
        </w:rPr>
        <w:t>t, kõige väiksemas Ruhnu vallas on aasta alguse seisuga 160 inimest.</w:t>
      </w:r>
    </w:p>
    <w:p w:rsidR="007C0B39" w:rsidRDefault="007C0B39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Kindlasti on </w:t>
      </w:r>
      <w:r w:rsidR="008A06FE">
        <w:rPr>
          <w:rFonts w:ascii="Times New Roman" w:hAnsi="Times New Roman" w:cs="Times New Roman"/>
          <w:sz w:val="24"/>
          <w:szCs w:val="24"/>
        </w:rPr>
        <w:t>veel vara</w:t>
      </w:r>
      <w:r>
        <w:rPr>
          <w:rFonts w:ascii="Times New Roman" w:hAnsi="Times New Roman" w:cs="Times New Roman"/>
          <w:sz w:val="24"/>
          <w:szCs w:val="24"/>
        </w:rPr>
        <w:t xml:space="preserve"> lõplikeks hinnanguteks ja järeldusteks hal</w:t>
      </w:r>
      <w:r w:rsidR="008A06FE">
        <w:rPr>
          <w:rFonts w:ascii="Times New Roman" w:hAnsi="Times New Roman" w:cs="Times New Roman"/>
          <w:sz w:val="24"/>
          <w:szCs w:val="24"/>
        </w:rPr>
        <w:t>dusreformi kohta</w:t>
      </w:r>
      <w:r w:rsidR="00DC4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97D">
        <w:rPr>
          <w:rFonts w:ascii="Times New Roman" w:hAnsi="Times New Roman" w:cs="Times New Roman"/>
          <w:sz w:val="24"/>
          <w:szCs w:val="24"/>
        </w:rPr>
        <w:t xml:space="preserve">Kuid </w:t>
      </w:r>
      <w:r>
        <w:rPr>
          <w:rFonts w:ascii="Times New Roman" w:hAnsi="Times New Roman" w:cs="Times New Roman"/>
          <w:sz w:val="24"/>
          <w:szCs w:val="24"/>
        </w:rPr>
        <w:t>ühe positiivse momendi võis</w:t>
      </w:r>
      <w:r w:rsidR="00DC497D">
        <w:rPr>
          <w:rFonts w:ascii="Times New Roman" w:hAnsi="Times New Roman" w:cs="Times New Roman"/>
          <w:sz w:val="24"/>
          <w:szCs w:val="24"/>
        </w:rPr>
        <w:t xml:space="preserve"> välja tuua juba aasta tagasi</w:t>
      </w:r>
      <w:r w:rsidR="008A06FE">
        <w:rPr>
          <w:rFonts w:ascii="Times New Roman" w:hAnsi="Times New Roman" w:cs="Times New Roman"/>
          <w:sz w:val="24"/>
          <w:szCs w:val="24"/>
        </w:rPr>
        <w:t>. V</w:t>
      </w:r>
      <w:r w:rsidR="00361D17" w:rsidRPr="00361D17">
        <w:rPr>
          <w:rFonts w:ascii="Times New Roman" w:hAnsi="Times New Roman" w:cs="Times New Roman"/>
          <w:sz w:val="24"/>
          <w:szCs w:val="24"/>
        </w:rPr>
        <w:t>aldav osa ühinemisi</w:t>
      </w:r>
      <w:r w:rsidR="00DC497D">
        <w:rPr>
          <w:rFonts w:ascii="Times New Roman" w:hAnsi="Times New Roman" w:cs="Times New Roman"/>
          <w:sz w:val="24"/>
          <w:szCs w:val="24"/>
        </w:rPr>
        <w:t xml:space="preserve"> ehk</w:t>
      </w:r>
      <w:r w:rsidR="008A06FE">
        <w:rPr>
          <w:rFonts w:ascii="Times New Roman" w:hAnsi="Times New Roman" w:cs="Times New Roman"/>
          <w:sz w:val="24"/>
          <w:szCs w:val="24"/>
        </w:rPr>
        <w:t xml:space="preserve"> </w:t>
      </w:r>
      <w:r w:rsidR="00361D17" w:rsidRPr="00361D17">
        <w:rPr>
          <w:rFonts w:ascii="Times New Roman" w:hAnsi="Times New Roman" w:cs="Times New Roman"/>
          <w:sz w:val="24"/>
          <w:szCs w:val="24"/>
        </w:rPr>
        <w:t>160 oma</w:t>
      </w:r>
      <w:r>
        <w:rPr>
          <w:rFonts w:ascii="Times New Roman" w:hAnsi="Times New Roman" w:cs="Times New Roman"/>
          <w:sz w:val="24"/>
          <w:szCs w:val="24"/>
        </w:rPr>
        <w:t>valitsust 47 ühinemispiirkonnas</w:t>
      </w:r>
      <w:r w:rsidR="008A06FE">
        <w:rPr>
          <w:rFonts w:ascii="Times New Roman" w:hAnsi="Times New Roman" w:cs="Times New Roman"/>
          <w:sz w:val="24"/>
          <w:szCs w:val="24"/>
        </w:rPr>
        <w:t xml:space="preserve"> </w:t>
      </w:r>
      <w:r w:rsidR="00361D17" w:rsidRPr="00361D17">
        <w:rPr>
          <w:rFonts w:ascii="Times New Roman" w:hAnsi="Times New Roman" w:cs="Times New Roman"/>
          <w:sz w:val="24"/>
          <w:szCs w:val="24"/>
        </w:rPr>
        <w:t>toimus volikogude endi algatatud voorus</w:t>
      </w:r>
      <w:r w:rsidR="008A06FE">
        <w:rPr>
          <w:rFonts w:ascii="Times New Roman" w:hAnsi="Times New Roman" w:cs="Times New Roman"/>
          <w:sz w:val="24"/>
          <w:szCs w:val="24"/>
        </w:rPr>
        <w:t xml:space="preserve">. See </w:t>
      </w:r>
      <w:r>
        <w:rPr>
          <w:rFonts w:ascii="Times New Roman" w:hAnsi="Times New Roman" w:cs="Times New Roman"/>
          <w:sz w:val="24"/>
          <w:szCs w:val="24"/>
        </w:rPr>
        <w:t xml:space="preserve">on märk omavalitsuste ja nende elanike ning </w:t>
      </w:r>
      <w:r w:rsidR="008A06FE">
        <w:rPr>
          <w:rFonts w:ascii="Times New Roman" w:hAnsi="Times New Roman" w:cs="Times New Roman"/>
          <w:sz w:val="24"/>
          <w:szCs w:val="24"/>
        </w:rPr>
        <w:t>juhtide koostöötahtest ja oskus</w:t>
      </w:r>
      <w:r>
        <w:rPr>
          <w:rFonts w:ascii="Times New Roman" w:hAnsi="Times New Roman" w:cs="Times New Roman"/>
          <w:sz w:val="24"/>
          <w:szCs w:val="24"/>
        </w:rPr>
        <w:t xml:space="preserve">est ka kõige </w:t>
      </w:r>
      <w:r w:rsidR="008A06FE">
        <w:rPr>
          <w:rFonts w:ascii="Times New Roman" w:hAnsi="Times New Roman" w:cs="Times New Roman"/>
          <w:sz w:val="24"/>
          <w:szCs w:val="24"/>
        </w:rPr>
        <w:t xml:space="preserve">keerulisematel teemadel </w:t>
      </w:r>
      <w:r w:rsidR="00553A08">
        <w:rPr>
          <w:rFonts w:ascii="Times New Roman" w:hAnsi="Times New Roman" w:cs="Times New Roman"/>
          <w:sz w:val="24"/>
          <w:szCs w:val="24"/>
        </w:rPr>
        <w:t>kokkuleppele jõuda.</w:t>
      </w:r>
    </w:p>
    <w:p w:rsidR="00553A08" w:rsidRDefault="00553A08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 w:rsidRPr="00553A08">
        <w:rPr>
          <w:rFonts w:ascii="Times New Roman" w:hAnsi="Times New Roman" w:cs="Times New Roman"/>
          <w:sz w:val="24"/>
          <w:szCs w:val="24"/>
        </w:rPr>
        <w:t xml:space="preserve">Haldusreform ei olnud eesmärk iseeneses. Eesmärk oli tugevdada </w:t>
      </w:r>
      <w:r w:rsidR="00C91265">
        <w:rPr>
          <w:rFonts w:ascii="Times New Roman" w:hAnsi="Times New Roman" w:cs="Times New Roman"/>
          <w:sz w:val="24"/>
          <w:szCs w:val="24"/>
        </w:rPr>
        <w:t>meie</w:t>
      </w:r>
      <w:r w:rsidRPr="00553A08">
        <w:rPr>
          <w:rFonts w:ascii="Times New Roman" w:hAnsi="Times New Roman" w:cs="Times New Roman"/>
          <w:sz w:val="24"/>
          <w:szCs w:val="24"/>
        </w:rPr>
        <w:t xml:space="preserve"> omavalitsuste toimimist ja Eesti omavalitsussüsteemi kui tervikut</w:t>
      </w:r>
      <w:r w:rsidR="006C4D2E">
        <w:rPr>
          <w:rFonts w:ascii="Times New Roman" w:hAnsi="Times New Roman" w:cs="Times New Roman"/>
          <w:sz w:val="24"/>
          <w:szCs w:val="24"/>
        </w:rPr>
        <w:t xml:space="preserve">, et kõikidele eesti elanikele oleks kättesaadavad kvaliteetsed </w:t>
      </w:r>
      <w:r w:rsidR="006C4D2E" w:rsidRPr="00A0220E">
        <w:rPr>
          <w:rFonts w:ascii="Times New Roman" w:hAnsi="Times New Roman" w:cs="Times New Roman"/>
          <w:sz w:val="24"/>
          <w:szCs w:val="24"/>
        </w:rPr>
        <w:t>avalik</w:t>
      </w:r>
      <w:r w:rsidR="006C4D2E">
        <w:rPr>
          <w:rFonts w:ascii="Times New Roman" w:hAnsi="Times New Roman" w:cs="Times New Roman"/>
          <w:sz w:val="24"/>
          <w:szCs w:val="24"/>
        </w:rPr>
        <w:t>ud</w:t>
      </w:r>
      <w:r w:rsidR="006C4D2E" w:rsidRPr="00A0220E">
        <w:rPr>
          <w:rFonts w:ascii="Times New Roman" w:hAnsi="Times New Roman" w:cs="Times New Roman"/>
          <w:sz w:val="24"/>
          <w:szCs w:val="24"/>
        </w:rPr>
        <w:t xml:space="preserve"> teenus</w:t>
      </w:r>
      <w:r w:rsidR="006C4D2E">
        <w:rPr>
          <w:rFonts w:ascii="Times New Roman" w:hAnsi="Times New Roman" w:cs="Times New Roman"/>
          <w:sz w:val="24"/>
          <w:szCs w:val="24"/>
        </w:rPr>
        <w:t>ed ning paraneks</w:t>
      </w:r>
      <w:r w:rsidR="007C0B39">
        <w:rPr>
          <w:rFonts w:ascii="Times New Roman" w:hAnsi="Times New Roman" w:cs="Times New Roman"/>
          <w:sz w:val="24"/>
          <w:szCs w:val="24"/>
        </w:rPr>
        <w:t xml:space="preserve"> </w:t>
      </w:r>
      <w:r w:rsidR="00A0220E" w:rsidRPr="00A0220E">
        <w:rPr>
          <w:rFonts w:ascii="Times New Roman" w:hAnsi="Times New Roman" w:cs="Times New Roman"/>
          <w:sz w:val="24"/>
          <w:szCs w:val="24"/>
        </w:rPr>
        <w:t>piirkon</w:t>
      </w:r>
      <w:r w:rsidR="007C0B39">
        <w:rPr>
          <w:rFonts w:ascii="Times New Roman" w:hAnsi="Times New Roman" w:cs="Times New Roman"/>
          <w:sz w:val="24"/>
          <w:szCs w:val="24"/>
        </w:rPr>
        <w:t>dlik</w:t>
      </w:r>
      <w:r w:rsidR="00A0220E" w:rsidRPr="00A0220E">
        <w:rPr>
          <w:rFonts w:ascii="Times New Roman" w:hAnsi="Times New Roman" w:cs="Times New Roman"/>
          <w:sz w:val="24"/>
          <w:szCs w:val="24"/>
        </w:rPr>
        <w:t xml:space="preserve"> konkurentsivõime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D2E">
        <w:rPr>
          <w:rFonts w:ascii="Times New Roman" w:hAnsi="Times New Roman" w:cs="Times New Roman"/>
          <w:sz w:val="24"/>
          <w:szCs w:val="24"/>
        </w:rPr>
        <w:t>Vaid v</w:t>
      </w:r>
      <w:r w:rsidR="00A0220E" w:rsidRPr="00A0220E">
        <w:rPr>
          <w:rFonts w:ascii="Times New Roman" w:hAnsi="Times New Roman" w:cs="Times New Roman"/>
          <w:sz w:val="24"/>
          <w:szCs w:val="24"/>
        </w:rPr>
        <w:t>õimeka</w:t>
      </w:r>
      <w:r w:rsidR="006C4D2E">
        <w:rPr>
          <w:rFonts w:ascii="Times New Roman" w:hAnsi="Times New Roman" w:cs="Times New Roman"/>
          <w:sz w:val="24"/>
          <w:szCs w:val="24"/>
        </w:rPr>
        <w:t>l</w:t>
      </w:r>
      <w:r w:rsidR="00A0220E" w:rsidRPr="00A0220E">
        <w:rPr>
          <w:rFonts w:ascii="Times New Roman" w:hAnsi="Times New Roman" w:cs="Times New Roman"/>
          <w:sz w:val="24"/>
          <w:szCs w:val="24"/>
        </w:rPr>
        <w:t xml:space="preserve"> </w:t>
      </w:r>
      <w:r w:rsidR="006C4D2E">
        <w:rPr>
          <w:rFonts w:ascii="Times New Roman" w:hAnsi="Times New Roman" w:cs="Times New Roman"/>
          <w:sz w:val="24"/>
          <w:szCs w:val="24"/>
        </w:rPr>
        <w:t xml:space="preserve">ja </w:t>
      </w:r>
      <w:r w:rsidR="006C4D2E">
        <w:rPr>
          <w:rFonts w:ascii="Times New Roman" w:hAnsi="Times New Roman" w:cs="Times New Roman"/>
          <w:sz w:val="24"/>
          <w:szCs w:val="24"/>
        </w:rPr>
        <w:lastRenderedPageBreak/>
        <w:t xml:space="preserve">võimustatud </w:t>
      </w:r>
      <w:r w:rsidR="00A0220E" w:rsidRPr="00A0220E">
        <w:rPr>
          <w:rFonts w:ascii="Times New Roman" w:hAnsi="Times New Roman" w:cs="Times New Roman"/>
          <w:sz w:val="24"/>
          <w:szCs w:val="24"/>
        </w:rPr>
        <w:t>kohalik</w:t>
      </w:r>
      <w:r w:rsidR="007C0B39">
        <w:rPr>
          <w:rFonts w:ascii="Times New Roman" w:hAnsi="Times New Roman" w:cs="Times New Roman"/>
          <w:sz w:val="24"/>
          <w:szCs w:val="24"/>
        </w:rPr>
        <w:t>u</w:t>
      </w:r>
      <w:r w:rsidR="006C4D2E">
        <w:rPr>
          <w:rFonts w:ascii="Times New Roman" w:hAnsi="Times New Roman" w:cs="Times New Roman"/>
          <w:sz w:val="24"/>
          <w:szCs w:val="24"/>
        </w:rPr>
        <w:t>l</w:t>
      </w:r>
      <w:r w:rsidR="00A0220E" w:rsidRPr="00A0220E">
        <w:rPr>
          <w:rFonts w:ascii="Times New Roman" w:hAnsi="Times New Roman" w:cs="Times New Roman"/>
          <w:sz w:val="24"/>
          <w:szCs w:val="24"/>
        </w:rPr>
        <w:t xml:space="preserve"> omavalitsus</w:t>
      </w:r>
      <w:r w:rsidR="007C0B39">
        <w:rPr>
          <w:rFonts w:ascii="Times New Roman" w:hAnsi="Times New Roman" w:cs="Times New Roman"/>
          <w:sz w:val="24"/>
          <w:szCs w:val="24"/>
        </w:rPr>
        <w:t>el</w:t>
      </w:r>
      <w:r w:rsidR="00A0220E" w:rsidRPr="00A0220E">
        <w:rPr>
          <w:rFonts w:ascii="Times New Roman" w:hAnsi="Times New Roman" w:cs="Times New Roman"/>
          <w:sz w:val="24"/>
          <w:szCs w:val="24"/>
        </w:rPr>
        <w:t xml:space="preserve"> </w:t>
      </w:r>
      <w:r w:rsidR="007C0B39">
        <w:rPr>
          <w:rFonts w:ascii="Times New Roman" w:hAnsi="Times New Roman" w:cs="Times New Roman"/>
          <w:sz w:val="24"/>
          <w:szCs w:val="24"/>
        </w:rPr>
        <w:t>on</w:t>
      </w:r>
      <w:r w:rsidR="006C4D2E">
        <w:rPr>
          <w:rFonts w:ascii="Times New Roman" w:hAnsi="Times New Roman" w:cs="Times New Roman"/>
          <w:sz w:val="24"/>
          <w:szCs w:val="24"/>
        </w:rPr>
        <w:t xml:space="preserve"> olemas</w:t>
      </w:r>
      <w:r w:rsidR="007C0B39">
        <w:rPr>
          <w:rFonts w:ascii="Times New Roman" w:hAnsi="Times New Roman" w:cs="Times New Roman"/>
          <w:sz w:val="24"/>
          <w:szCs w:val="24"/>
        </w:rPr>
        <w:t xml:space="preserve"> suutlikkus</w:t>
      </w:r>
      <w:r w:rsidR="00A0220E" w:rsidRPr="00A0220E">
        <w:rPr>
          <w:rFonts w:ascii="Times New Roman" w:hAnsi="Times New Roman" w:cs="Times New Roman"/>
          <w:sz w:val="24"/>
          <w:szCs w:val="24"/>
        </w:rPr>
        <w:t xml:space="preserve"> tasakaalustada riigivõimu </w:t>
      </w:r>
      <w:r w:rsidR="006C4D2E">
        <w:rPr>
          <w:rFonts w:ascii="Times New Roman" w:hAnsi="Times New Roman" w:cs="Times New Roman"/>
          <w:sz w:val="24"/>
          <w:szCs w:val="24"/>
        </w:rPr>
        <w:t>n</w:t>
      </w:r>
      <w:r w:rsidR="00A0220E" w:rsidRPr="00A0220E">
        <w:rPr>
          <w:rFonts w:ascii="Times New Roman" w:hAnsi="Times New Roman" w:cs="Times New Roman"/>
          <w:sz w:val="24"/>
          <w:szCs w:val="24"/>
        </w:rPr>
        <w:t>ing</w:t>
      </w:r>
      <w:r w:rsidR="006C4D2E">
        <w:rPr>
          <w:rFonts w:ascii="Times New Roman" w:hAnsi="Times New Roman" w:cs="Times New Roman"/>
          <w:sz w:val="24"/>
          <w:szCs w:val="24"/>
        </w:rPr>
        <w:t xml:space="preserve"> olla võrdväärne ning vastutustundlik</w:t>
      </w:r>
      <w:r w:rsidR="00A0220E" w:rsidRPr="00A0220E">
        <w:rPr>
          <w:rFonts w:ascii="Times New Roman" w:hAnsi="Times New Roman" w:cs="Times New Roman"/>
          <w:sz w:val="24"/>
          <w:szCs w:val="24"/>
        </w:rPr>
        <w:t xml:space="preserve"> </w:t>
      </w:r>
      <w:r w:rsidR="006C4D2E">
        <w:rPr>
          <w:rFonts w:ascii="Times New Roman" w:hAnsi="Times New Roman" w:cs="Times New Roman"/>
          <w:sz w:val="24"/>
          <w:szCs w:val="24"/>
        </w:rPr>
        <w:t>partner</w:t>
      </w:r>
      <w:r w:rsidR="007C0B39">
        <w:rPr>
          <w:rFonts w:ascii="Times New Roman" w:hAnsi="Times New Roman" w:cs="Times New Roman"/>
          <w:sz w:val="24"/>
          <w:szCs w:val="24"/>
        </w:rPr>
        <w:t xml:space="preserve"> </w:t>
      </w:r>
      <w:r w:rsidR="006C4D2E">
        <w:rPr>
          <w:rFonts w:ascii="Times New Roman" w:hAnsi="Times New Roman" w:cs="Times New Roman"/>
          <w:sz w:val="24"/>
          <w:szCs w:val="24"/>
        </w:rPr>
        <w:t xml:space="preserve">meie </w:t>
      </w:r>
      <w:r w:rsidR="007C0B39">
        <w:rPr>
          <w:rFonts w:ascii="Times New Roman" w:hAnsi="Times New Roman" w:cs="Times New Roman"/>
          <w:sz w:val="24"/>
          <w:szCs w:val="24"/>
        </w:rPr>
        <w:t xml:space="preserve">ettevõtetele </w:t>
      </w:r>
      <w:r w:rsidR="00C91265">
        <w:rPr>
          <w:rFonts w:ascii="Times New Roman" w:hAnsi="Times New Roman" w:cs="Times New Roman"/>
          <w:sz w:val="24"/>
          <w:szCs w:val="24"/>
        </w:rPr>
        <w:t>ja</w:t>
      </w:r>
      <w:r w:rsidR="006C4D2E">
        <w:rPr>
          <w:rFonts w:ascii="Times New Roman" w:hAnsi="Times New Roman" w:cs="Times New Roman"/>
          <w:sz w:val="24"/>
          <w:szCs w:val="24"/>
        </w:rPr>
        <w:t xml:space="preserve"> riigile</w:t>
      </w:r>
      <w:r w:rsidR="00A0220E" w:rsidRPr="00A0220E">
        <w:rPr>
          <w:rFonts w:ascii="Times New Roman" w:hAnsi="Times New Roman" w:cs="Times New Roman"/>
          <w:sz w:val="24"/>
          <w:szCs w:val="24"/>
        </w:rPr>
        <w:t>.</w:t>
      </w:r>
      <w:r w:rsidR="00361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154" w:rsidRPr="00102E8A" w:rsidRDefault="00B13154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 w:rsidRPr="00102E8A">
        <w:rPr>
          <w:rFonts w:ascii="Times New Roman" w:hAnsi="Times New Roman" w:cs="Times New Roman"/>
          <w:sz w:val="24"/>
          <w:szCs w:val="24"/>
        </w:rPr>
        <w:t>O</w:t>
      </w:r>
      <w:r w:rsidRPr="00361D17">
        <w:rPr>
          <w:rFonts w:ascii="Times New Roman" w:hAnsi="Times New Roman" w:cs="Times New Roman"/>
          <w:sz w:val="24"/>
          <w:szCs w:val="24"/>
        </w:rPr>
        <w:t xml:space="preserve">mavalitsuste tugevdamine </w:t>
      </w:r>
      <w:r>
        <w:rPr>
          <w:rFonts w:ascii="Times New Roman" w:hAnsi="Times New Roman" w:cs="Times New Roman"/>
          <w:sz w:val="24"/>
          <w:szCs w:val="24"/>
        </w:rPr>
        <w:t xml:space="preserve">on jätkuv protsess. Ülesannete jaotamisel on küll riigi ja kohalike omavalitsuste vahel jagatud ümber kaotatud maavalitsuste </w:t>
      </w:r>
      <w:r w:rsidR="00D9373C">
        <w:rPr>
          <w:rFonts w:ascii="Times New Roman" w:hAnsi="Times New Roman" w:cs="Times New Roman"/>
          <w:sz w:val="24"/>
          <w:szCs w:val="24"/>
        </w:rPr>
        <w:t>ülesanded, kuid sellest üksi ei piisa</w:t>
      </w:r>
      <w:r w:rsidR="00C91265">
        <w:rPr>
          <w:rFonts w:ascii="Times New Roman" w:hAnsi="Times New Roman" w:cs="Times New Roman"/>
          <w:sz w:val="24"/>
          <w:szCs w:val="24"/>
        </w:rPr>
        <w:t xml:space="preserve"> –</w:t>
      </w:r>
      <w:r w:rsidR="00D9373C">
        <w:rPr>
          <w:rFonts w:ascii="Times New Roman" w:hAnsi="Times New Roman" w:cs="Times New Roman"/>
          <w:sz w:val="24"/>
          <w:szCs w:val="24"/>
        </w:rPr>
        <w:t xml:space="preserve"> sellega on vaja edasi minna.</w:t>
      </w:r>
    </w:p>
    <w:p w:rsidR="0086105E" w:rsidRDefault="00B13154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Lisaks on vaja </w:t>
      </w:r>
      <w:r w:rsidR="007C0B39">
        <w:rPr>
          <w:rFonts w:ascii="Times New Roman" w:hAnsi="Times New Roman" w:cs="Times New Roman"/>
          <w:sz w:val="24"/>
          <w:szCs w:val="24"/>
        </w:rPr>
        <w:t>tegeleda kohalike omavalitsus</w:t>
      </w:r>
      <w:r w:rsidR="00C91265">
        <w:rPr>
          <w:rFonts w:ascii="Times New Roman" w:hAnsi="Times New Roman" w:cs="Times New Roman"/>
          <w:sz w:val="24"/>
          <w:szCs w:val="24"/>
        </w:rPr>
        <w:t>t</w:t>
      </w:r>
      <w:r w:rsidR="007C0B39">
        <w:rPr>
          <w:rFonts w:ascii="Times New Roman" w:hAnsi="Times New Roman" w:cs="Times New Roman"/>
          <w:sz w:val="24"/>
          <w:szCs w:val="24"/>
        </w:rPr>
        <w:t>e tugevdamisega</w:t>
      </w:r>
      <w:r w:rsidR="00D9373C">
        <w:rPr>
          <w:rFonts w:ascii="Times New Roman" w:hAnsi="Times New Roman" w:cs="Times New Roman"/>
          <w:sz w:val="24"/>
          <w:szCs w:val="24"/>
        </w:rPr>
        <w:t xml:space="preserve"> läbi omavalitsuste rahastamise küsimuse lahendamise. </w:t>
      </w:r>
      <w:r w:rsidR="0086105E">
        <w:rPr>
          <w:rFonts w:ascii="Times New Roman" w:hAnsi="Times New Roman" w:cs="Times New Roman"/>
          <w:sz w:val="24"/>
          <w:szCs w:val="24"/>
        </w:rPr>
        <w:t>Juba koalitsioonilepingut sõlmides andis tänane koalitsioon lubaduse, et koos haldusterritoriaalse reformi lõpuni viimisega t</w:t>
      </w:r>
      <w:r w:rsidR="0086105E" w:rsidRPr="0086105E">
        <w:rPr>
          <w:rFonts w:ascii="Times New Roman" w:hAnsi="Times New Roman" w:cs="Times New Roman"/>
          <w:sz w:val="24"/>
          <w:szCs w:val="24"/>
        </w:rPr>
        <w:t>õstame kohalike omavalitsuste tulubaasi, tasandades kriisiaegset üksikisiku tulumaksu protsendi langust</w:t>
      </w:r>
      <w:r w:rsidR="0086105E">
        <w:rPr>
          <w:rFonts w:ascii="Times New Roman" w:hAnsi="Times New Roman" w:cs="Times New Roman"/>
          <w:sz w:val="24"/>
          <w:szCs w:val="24"/>
        </w:rPr>
        <w:t xml:space="preserve"> </w:t>
      </w:r>
      <w:r w:rsidR="00102E8A">
        <w:rPr>
          <w:rFonts w:ascii="Times New Roman" w:hAnsi="Times New Roman" w:cs="Times New Roman"/>
          <w:sz w:val="24"/>
          <w:szCs w:val="24"/>
        </w:rPr>
        <w:t xml:space="preserve">ja </w:t>
      </w:r>
      <w:r w:rsidR="0086105E">
        <w:rPr>
          <w:rFonts w:ascii="Times New Roman" w:hAnsi="Times New Roman" w:cs="Times New Roman"/>
          <w:sz w:val="24"/>
          <w:szCs w:val="24"/>
        </w:rPr>
        <w:t>s</w:t>
      </w:r>
      <w:r w:rsidR="0086105E" w:rsidRPr="0086105E">
        <w:rPr>
          <w:rFonts w:ascii="Times New Roman" w:hAnsi="Times New Roman" w:cs="Times New Roman"/>
          <w:sz w:val="24"/>
          <w:szCs w:val="24"/>
        </w:rPr>
        <w:t>uurenda</w:t>
      </w:r>
      <w:r w:rsidR="00102E8A">
        <w:rPr>
          <w:rFonts w:ascii="Times New Roman" w:hAnsi="Times New Roman" w:cs="Times New Roman"/>
          <w:sz w:val="24"/>
          <w:szCs w:val="24"/>
        </w:rPr>
        <w:t>me</w:t>
      </w:r>
      <w:r w:rsidR="0086105E" w:rsidRPr="0086105E">
        <w:rPr>
          <w:rFonts w:ascii="Times New Roman" w:hAnsi="Times New Roman" w:cs="Times New Roman"/>
          <w:sz w:val="24"/>
          <w:szCs w:val="24"/>
        </w:rPr>
        <w:t xml:space="preserve"> kohaliku omavalitsuse finantsautonoomiat. </w:t>
      </w:r>
    </w:p>
    <w:p w:rsidR="0086105E" w:rsidRPr="00102E8A" w:rsidRDefault="0086105E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Valitsus on siin esimesed suured sammud juba astunud: riigi</w:t>
      </w:r>
      <w:r w:rsidR="00C91265">
        <w:rPr>
          <w:rFonts w:ascii="Times New Roman" w:hAnsi="Times New Roman" w:cs="Times New Roman"/>
          <w:sz w:val="24"/>
          <w:szCs w:val="24"/>
        </w:rPr>
        <w:t xml:space="preserve"> eelarve</w:t>
      </w:r>
      <w:r>
        <w:rPr>
          <w:rFonts w:ascii="Times New Roman" w:hAnsi="Times New Roman" w:cs="Times New Roman"/>
          <w:sz w:val="24"/>
          <w:szCs w:val="24"/>
        </w:rPr>
        <w:t>strateegias on kokku lepituid, et k</w:t>
      </w:r>
      <w:r w:rsidRPr="006C4D2E">
        <w:rPr>
          <w:rFonts w:ascii="Times New Roman" w:hAnsi="Times New Roman" w:cs="Times New Roman"/>
          <w:sz w:val="24"/>
          <w:szCs w:val="24"/>
        </w:rPr>
        <w:t xml:space="preserve">ohalike omavalitsuste tulumaksu ja tasandusfondi laekumisi suurendatakse aastatel 2018 kuni 2021 kokku 185 miljoni euro võrra ilma selleks </w:t>
      </w:r>
      <w:r>
        <w:rPr>
          <w:rFonts w:ascii="Times New Roman" w:hAnsi="Times New Roman" w:cs="Times New Roman"/>
          <w:sz w:val="24"/>
          <w:szCs w:val="24"/>
        </w:rPr>
        <w:t xml:space="preserve">omavalitsustele lisaülesandeid panemata. </w:t>
      </w:r>
      <w:r w:rsidRPr="006C4D2E">
        <w:rPr>
          <w:rFonts w:ascii="Times New Roman" w:hAnsi="Times New Roman" w:cs="Times New Roman"/>
          <w:sz w:val="24"/>
          <w:szCs w:val="24"/>
        </w:rPr>
        <w:t>2019.</w:t>
      </w:r>
      <w:r w:rsidR="00C91265">
        <w:rPr>
          <w:rFonts w:ascii="Times New Roman" w:hAnsi="Times New Roman" w:cs="Times New Roman"/>
          <w:sz w:val="24"/>
          <w:szCs w:val="24"/>
        </w:rPr>
        <w:t xml:space="preserve"> </w:t>
      </w:r>
      <w:r w:rsidRPr="006C4D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astal lisatakse sellest 4</w:t>
      </w:r>
      <w:r w:rsidRPr="006C4D2E">
        <w:rPr>
          <w:rFonts w:ascii="Times New Roman" w:hAnsi="Times New Roman" w:cs="Times New Roman"/>
          <w:sz w:val="24"/>
          <w:szCs w:val="24"/>
        </w:rPr>
        <w:t>5 m</w:t>
      </w:r>
      <w:r>
        <w:rPr>
          <w:rFonts w:ascii="Times New Roman" w:hAnsi="Times New Roman" w:cs="Times New Roman"/>
          <w:sz w:val="24"/>
          <w:szCs w:val="24"/>
        </w:rPr>
        <w:t xml:space="preserve">iljonit </w:t>
      </w:r>
      <w:r w:rsidRPr="006C4D2E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, mida</w:t>
      </w:r>
      <w:r w:rsidRPr="006C4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võimalik</w:t>
      </w:r>
      <w:r w:rsidRPr="00361D17">
        <w:rPr>
          <w:rFonts w:ascii="Times New Roman" w:hAnsi="Times New Roman" w:cs="Times New Roman"/>
          <w:sz w:val="24"/>
          <w:szCs w:val="24"/>
        </w:rPr>
        <w:t xml:space="preserve"> kasutada seniste ülesannete paremaks täitmiseks.</w:t>
      </w:r>
      <w:r w:rsidRPr="00102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265" w:rsidRDefault="00102E8A" w:rsidP="00C912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Haldusreformi tagajärjel on kasvanud </w:t>
      </w:r>
      <w:r w:rsidRPr="00B13154">
        <w:rPr>
          <w:rFonts w:ascii="Times New Roman" w:hAnsi="Times New Roman" w:cs="Times New Roman"/>
          <w:sz w:val="24"/>
          <w:szCs w:val="24"/>
        </w:rPr>
        <w:t xml:space="preserve">ootused </w:t>
      </w:r>
      <w:r w:rsidR="00C91265">
        <w:rPr>
          <w:rFonts w:ascii="Times New Roman" w:hAnsi="Times New Roman" w:cs="Times New Roman"/>
          <w:sz w:val="24"/>
          <w:szCs w:val="24"/>
        </w:rPr>
        <w:t>loodud</w:t>
      </w:r>
      <w:r w:rsidRPr="00B13154">
        <w:rPr>
          <w:rFonts w:ascii="Times New Roman" w:hAnsi="Times New Roman" w:cs="Times New Roman"/>
          <w:sz w:val="24"/>
          <w:szCs w:val="24"/>
        </w:rPr>
        <w:t xml:space="preserve"> ühisele üleriigilisele omavalitsusliidule, kes peaks kujunema riigile veelgi paremaks partne</w:t>
      </w:r>
      <w:r w:rsidR="00C91265">
        <w:rPr>
          <w:rFonts w:ascii="Times New Roman" w:hAnsi="Times New Roman" w:cs="Times New Roman"/>
          <w:sz w:val="24"/>
          <w:szCs w:val="24"/>
        </w:rPr>
        <w:t>riks kõigis teemades, mida saab</w:t>
      </w:r>
      <w:r w:rsidRPr="00B13154">
        <w:rPr>
          <w:rFonts w:ascii="Times New Roman" w:hAnsi="Times New Roman" w:cs="Times New Roman"/>
          <w:sz w:val="24"/>
          <w:szCs w:val="24"/>
        </w:rPr>
        <w:t xml:space="preserve"> kohalike omavalitsuste  ja riigi koostöös senisest paremini lahendada. </w:t>
      </w:r>
    </w:p>
    <w:p w:rsidR="00C91265" w:rsidRDefault="00C91265" w:rsidP="00C912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05E" w:rsidRDefault="0086105E" w:rsidP="00C912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sep</w:t>
      </w:r>
      <w:r w:rsidR="00C91265">
        <w:rPr>
          <w:rFonts w:ascii="Times New Roman" w:hAnsi="Times New Roman" w:cs="Times New Roman"/>
          <w:sz w:val="24"/>
          <w:szCs w:val="24"/>
        </w:rPr>
        <w:t xml:space="preserve">tembril oli mul </w:t>
      </w:r>
      <w:proofErr w:type="spellStart"/>
      <w:r w:rsidR="00C91265">
        <w:rPr>
          <w:rFonts w:ascii="Times New Roman" w:hAnsi="Times New Roman" w:cs="Times New Roman"/>
          <w:sz w:val="24"/>
          <w:szCs w:val="24"/>
        </w:rPr>
        <w:t>Stenbocki</w:t>
      </w:r>
      <w:proofErr w:type="spellEnd"/>
      <w:r w:rsidR="00C91265">
        <w:rPr>
          <w:rFonts w:ascii="Times New Roman" w:hAnsi="Times New Roman" w:cs="Times New Roman"/>
          <w:sz w:val="24"/>
          <w:szCs w:val="24"/>
        </w:rPr>
        <w:t xml:space="preserve"> majas </w:t>
      </w:r>
      <w:r>
        <w:rPr>
          <w:rFonts w:ascii="Times New Roman" w:hAnsi="Times New Roman" w:cs="Times New Roman"/>
          <w:sz w:val="24"/>
          <w:szCs w:val="24"/>
        </w:rPr>
        <w:t>au</w:t>
      </w:r>
      <w:r w:rsidRPr="0086105E">
        <w:rPr>
          <w:rFonts w:ascii="Times New Roman" w:hAnsi="Times New Roman" w:cs="Times New Roman"/>
          <w:sz w:val="24"/>
          <w:szCs w:val="24"/>
        </w:rPr>
        <w:t xml:space="preserve"> võõrustada valitsushoones Eesti Linnade ja Valdade Liidu esindajaid, kes andsid mulle üle valitsuskomisjoni ning omavalitsusliitude koostöökogu riigieelarve läbirääkimiste lõpp-protokolli.</w:t>
      </w:r>
      <w:r w:rsidR="00C91265">
        <w:rPr>
          <w:rFonts w:ascii="Times New Roman" w:hAnsi="Times New Roman" w:cs="Times New Roman"/>
          <w:sz w:val="24"/>
          <w:szCs w:val="24"/>
        </w:rPr>
        <w:t xml:space="preserve"> Pean väga oluliseks, et taastasime tr</w:t>
      </w:r>
      <w:r w:rsidR="0059747B">
        <w:rPr>
          <w:rFonts w:ascii="Times New Roman" w:hAnsi="Times New Roman" w:cs="Times New Roman"/>
          <w:sz w:val="24"/>
          <w:szCs w:val="24"/>
        </w:rPr>
        <w:t>aditsioon</w:t>
      </w:r>
      <w:r w:rsidR="00C91265">
        <w:rPr>
          <w:rFonts w:ascii="Times New Roman" w:hAnsi="Times New Roman" w:cs="Times New Roman"/>
          <w:sz w:val="24"/>
          <w:szCs w:val="24"/>
        </w:rPr>
        <w:t>i</w:t>
      </w:r>
      <w:r w:rsidR="0059747B">
        <w:rPr>
          <w:rFonts w:ascii="Times New Roman" w:hAnsi="Times New Roman" w:cs="Times New Roman"/>
          <w:sz w:val="24"/>
          <w:szCs w:val="24"/>
        </w:rPr>
        <w:t>,</w:t>
      </w:r>
      <w:r w:rsidR="0059747B" w:rsidRPr="0059747B">
        <w:rPr>
          <w:rFonts w:ascii="Times New Roman" w:hAnsi="Times New Roman" w:cs="Times New Roman"/>
          <w:sz w:val="24"/>
          <w:szCs w:val="24"/>
        </w:rPr>
        <w:t xml:space="preserve"> </w:t>
      </w:r>
      <w:r w:rsidR="0059747B">
        <w:rPr>
          <w:rFonts w:ascii="Times New Roman" w:hAnsi="Times New Roman" w:cs="Times New Roman"/>
          <w:sz w:val="24"/>
          <w:szCs w:val="24"/>
        </w:rPr>
        <w:t>kus läb</w:t>
      </w:r>
      <w:r w:rsidR="0059747B" w:rsidRPr="0086105E">
        <w:rPr>
          <w:rFonts w:ascii="Times New Roman" w:hAnsi="Times New Roman" w:cs="Times New Roman"/>
          <w:sz w:val="24"/>
          <w:szCs w:val="24"/>
        </w:rPr>
        <w:t xml:space="preserve">irääkimiste delegatsioonide juhid </w:t>
      </w:r>
      <w:r w:rsidR="0059747B">
        <w:rPr>
          <w:rFonts w:ascii="Times New Roman" w:hAnsi="Times New Roman" w:cs="Times New Roman"/>
          <w:sz w:val="24"/>
          <w:szCs w:val="24"/>
        </w:rPr>
        <w:t>annavad</w:t>
      </w:r>
      <w:r w:rsidR="0059747B" w:rsidRPr="0086105E">
        <w:rPr>
          <w:rFonts w:ascii="Times New Roman" w:hAnsi="Times New Roman" w:cs="Times New Roman"/>
          <w:sz w:val="24"/>
          <w:szCs w:val="24"/>
        </w:rPr>
        <w:t xml:space="preserve"> läbirääkimiste lõpp-protokolli ühiselt üle peaministrile, misjärel </w:t>
      </w:r>
      <w:r w:rsidR="0059747B">
        <w:rPr>
          <w:rFonts w:ascii="Times New Roman" w:hAnsi="Times New Roman" w:cs="Times New Roman"/>
          <w:sz w:val="24"/>
          <w:szCs w:val="24"/>
        </w:rPr>
        <w:t>arutatakse</w:t>
      </w:r>
      <w:r w:rsidR="0059747B" w:rsidRPr="0086105E">
        <w:rPr>
          <w:rFonts w:ascii="Times New Roman" w:hAnsi="Times New Roman" w:cs="Times New Roman"/>
          <w:sz w:val="24"/>
          <w:szCs w:val="24"/>
        </w:rPr>
        <w:t xml:space="preserve"> </w:t>
      </w:r>
      <w:r w:rsidR="0059747B">
        <w:rPr>
          <w:rFonts w:ascii="Times New Roman" w:hAnsi="Times New Roman" w:cs="Times New Roman"/>
          <w:sz w:val="24"/>
          <w:szCs w:val="24"/>
        </w:rPr>
        <w:t xml:space="preserve">ühiselt </w:t>
      </w:r>
      <w:r w:rsidR="0059747B" w:rsidRPr="0086105E">
        <w:rPr>
          <w:rFonts w:ascii="Times New Roman" w:hAnsi="Times New Roman" w:cs="Times New Roman"/>
          <w:sz w:val="24"/>
          <w:szCs w:val="24"/>
        </w:rPr>
        <w:t>edasisi plaane</w:t>
      </w:r>
      <w:r w:rsidR="00C91265">
        <w:rPr>
          <w:rFonts w:ascii="Times New Roman" w:hAnsi="Times New Roman" w:cs="Times New Roman"/>
          <w:sz w:val="24"/>
          <w:szCs w:val="24"/>
        </w:rPr>
        <w:t xml:space="preserve"> ja probleemkohti. Loodan, et see hea tava jääb </w:t>
      </w:r>
      <w:r w:rsidR="0059747B">
        <w:rPr>
          <w:rFonts w:ascii="Times New Roman" w:hAnsi="Times New Roman" w:cs="Times New Roman"/>
          <w:sz w:val="24"/>
          <w:szCs w:val="24"/>
        </w:rPr>
        <w:t xml:space="preserve">kestma ka edaspidi. </w:t>
      </w:r>
    </w:p>
    <w:p w:rsidR="00C91265" w:rsidRPr="0086105E" w:rsidRDefault="00C91265" w:rsidP="00C912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384" w:rsidRPr="00102E8A" w:rsidRDefault="0059747B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Kuid olulisem, kui lõpp-protokolli vastuvõtmise ja üleandmise tseremoonia, on selle sisu. </w:t>
      </w:r>
      <w:r w:rsidR="00664BF9">
        <w:rPr>
          <w:rFonts w:ascii="Times New Roman" w:hAnsi="Times New Roman" w:cs="Times New Roman"/>
          <w:sz w:val="24"/>
          <w:szCs w:val="24"/>
        </w:rPr>
        <w:t xml:space="preserve">Järgmise aasta riigieelarves kasvab kohalike omavalitsuste tulubaas </w:t>
      </w:r>
      <w:r w:rsidR="00C91265">
        <w:rPr>
          <w:rFonts w:ascii="Times New Roman" w:hAnsi="Times New Roman" w:cs="Times New Roman"/>
          <w:sz w:val="24"/>
          <w:szCs w:val="24"/>
        </w:rPr>
        <w:t>–</w:t>
      </w:r>
      <w:r w:rsidR="00664BF9">
        <w:rPr>
          <w:rFonts w:ascii="Times New Roman" w:hAnsi="Times New Roman" w:cs="Times New Roman"/>
          <w:sz w:val="24"/>
          <w:szCs w:val="24"/>
        </w:rPr>
        <w:t xml:space="preserve"> omavalitsuste</w:t>
      </w:r>
      <w:r w:rsidR="00664BF9" w:rsidRPr="0018606C">
        <w:rPr>
          <w:rFonts w:ascii="Times New Roman" w:hAnsi="Times New Roman" w:cs="Times New Roman"/>
          <w:sz w:val="24"/>
          <w:szCs w:val="24"/>
        </w:rPr>
        <w:t xml:space="preserve"> sissetulekud </w:t>
      </w:r>
      <w:r w:rsidR="00664BF9">
        <w:rPr>
          <w:rFonts w:ascii="Times New Roman" w:hAnsi="Times New Roman" w:cs="Times New Roman"/>
          <w:sz w:val="24"/>
          <w:szCs w:val="24"/>
        </w:rPr>
        <w:t>kasvavad ligikaudu</w:t>
      </w:r>
      <w:r w:rsidR="00664BF9" w:rsidRPr="0018606C">
        <w:rPr>
          <w:rFonts w:ascii="Times New Roman" w:hAnsi="Times New Roman" w:cs="Times New Roman"/>
          <w:sz w:val="24"/>
          <w:szCs w:val="24"/>
        </w:rPr>
        <w:t xml:space="preserve"> 5%, ulatudes pea 2,2 miljardi euroni</w:t>
      </w:r>
      <w:r w:rsidR="00C91265">
        <w:rPr>
          <w:rFonts w:ascii="Times New Roman" w:hAnsi="Times New Roman" w:cs="Times New Roman"/>
          <w:sz w:val="24"/>
          <w:szCs w:val="24"/>
        </w:rPr>
        <w:t xml:space="preserve">. See summa on muide suurem, </w:t>
      </w:r>
      <w:r w:rsidR="006C4D2E" w:rsidRPr="006C4D2E">
        <w:rPr>
          <w:rFonts w:ascii="Times New Roman" w:hAnsi="Times New Roman" w:cs="Times New Roman"/>
          <w:sz w:val="24"/>
          <w:szCs w:val="24"/>
        </w:rPr>
        <w:t xml:space="preserve">kui </w:t>
      </w:r>
      <w:r w:rsidR="006C4D2E">
        <w:rPr>
          <w:rFonts w:ascii="Times New Roman" w:hAnsi="Times New Roman" w:cs="Times New Roman"/>
          <w:sz w:val="24"/>
          <w:szCs w:val="24"/>
        </w:rPr>
        <w:t xml:space="preserve">oli </w:t>
      </w:r>
      <w:r w:rsidR="006C4D2E" w:rsidRPr="006C4D2E">
        <w:rPr>
          <w:rFonts w:ascii="Times New Roman" w:hAnsi="Times New Roman" w:cs="Times New Roman"/>
          <w:sz w:val="24"/>
          <w:szCs w:val="24"/>
        </w:rPr>
        <w:t>kogu riigieelarve kulude maht</w:t>
      </w:r>
      <w:r w:rsidR="00C91265">
        <w:rPr>
          <w:rFonts w:ascii="Times New Roman" w:hAnsi="Times New Roman" w:cs="Times New Roman"/>
          <w:sz w:val="24"/>
          <w:szCs w:val="24"/>
        </w:rPr>
        <w:t xml:space="preserve"> veel</w:t>
      </w:r>
      <w:r w:rsidR="006C4D2E" w:rsidRPr="006C4D2E">
        <w:rPr>
          <w:rFonts w:ascii="Times New Roman" w:hAnsi="Times New Roman" w:cs="Times New Roman"/>
          <w:sz w:val="24"/>
          <w:szCs w:val="24"/>
        </w:rPr>
        <w:t xml:space="preserve"> aastal 2002</w:t>
      </w:r>
      <w:r w:rsidR="00664BF9" w:rsidRPr="0018606C">
        <w:rPr>
          <w:rFonts w:ascii="Times New Roman" w:hAnsi="Times New Roman" w:cs="Times New Roman"/>
          <w:sz w:val="24"/>
          <w:szCs w:val="24"/>
        </w:rPr>
        <w:t xml:space="preserve">. </w:t>
      </w:r>
      <w:r w:rsidRPr="0059747B">
        <w:rPr>
          <w:rFonts w:ascii="Times New Roman" w:hAnsi="Times New Roman" w:cs="Times New Roman"/>
          <w:sz w:val="24"/>
          <w:szCs w:val="24"/>
        </w:rPr>
        <w:t xml:space="preserve">Tulude suurenemist toetab </w:t>
      </w:r>
      <w:r w:rsidR="00C91265">
        <w:rPr>
          <w:rFonts w:ascii="Times New Roman" w:hAnsi="Times New Roman" w:cs="Times New Roman"/>
          <w:sz w:val="24"/>
          <w:szCs w:val="24"/>
        </w:rPr>
        <w:t xml:space="preserve">ka </w:t>
      </w:r>
      <w:r w:rsidRPr="0059747B">
        <w:rPr>
          <w:rFonts w:ascii="Times New Roman" w:hAnsi="Times New Roman" w:cs="Times New Roman"/>
          <w:sz w:val="24"/>
          <w:szCs w:val="24"/>
        </w:rPr>
        <w:t>tulumaksu laekumise suurenemine, mis järgmisel aastal on eeldatavalt 8 protsenti. Seda on 86 miljonit eurot rohkem kui tänavu.</w:t>
      </w:r>
      <w:r w:rsidRPr="00102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384" w:rsidRDefault="00631384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 w:rsidRPr="0059747B">
        <w:rPr>
          <w:rFonts w:ascii="Times New Roman" w:hAnsi="Times New Roman" w:cs="Times New Roman"/>
          <w:sz w:val="24"/>
          <w:szCs w:val="24"/>
        </w:rPr>
        <w:t xml:space="preserve">2019. aastal suurenevad omavalitsuste tasandus- ja toetusfond. Näiteks suureneb tasandusfond 10 miljoni euro võrra, lasteaiaõpetajate tööjõukulude toetus 2,5 miljoni euro võrra ning asendus- ja </w:t>
      </w:r>
      <w:proofErr w:type="spellStart"/>
      <w:r w:rsidRPr="0059747B">
        <w:rPr>
          <w:rFonts w:ascii="Times New Roman" w:hAnsi="Times New Roman" w:cs="Times New Roman"/>
          <w:sz w:val="24"/>
          <w:szCs w:val="24"/>
        </w:rPr>
        <w:t>järelhooldusteenuse</w:t>
      </w:r>
      <w:proofErr w:type="spellEnd"/>
      <w:r w:rsidRPr="0059747B">
        <w:rPr>
          <w:rFonts w:ascii="Times New Roman" w:hAnsi="Times New Roman" w:cs="Times New Roman"/>
          <w:sz w:val="24"/>
          <w:szCs w:val="24"/>
        </w:rPr>
        <w:t xml:space="preserve"> toetus 1,1 miljoni euro võrra. Vastavalt õpetajate tööjõukulude toetuse kasvule suureneb ka haridustoetus, mille </w:t>
      </w:r>
      <w:r w:rsidR="00C91265">
        <w:rPr>
          <w:rFonts w:ascii="Times New Roman" w:hAnsi="Times New Roman" w:cs="Times New Roman"/>
          <w:sz w:val="24"/>
          <w:szCs w:val="24"/>
        </w:rPr>
        <w:t xml:space="preserve">täpne </w:t>
      </w:r>
      <w:r w:rsidRPr="0059747B">
        <w:rPr>
          <w:rFonts w:ascii="Times New Roman" w:hAnsi="Times New Roman" w:cs="Times New Roman"/>
          <w:sz w:val="24"/>
          <w:szCs w:val="24"/>
        </w:rPr>
        <w:t>summa selgub novembris.</w:t>
      </w:r>
    </w:p>
    <w:p w:rsidR="00631384" w:rsidRDefault="00B13154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Lõpp-protokolli üleandmisel tõi </w:t>
      </w:r>
      <w:r w:rsidR="00631384">
        <w:rPr>
          <w:rFonts w:ascii="Times New Roman" w:hAnsi="Times New Roman" w:cs="Times New Roman"/>
          <w:sz w:val="24"/>
          <w:szCs w:val="24"/>
        </w:rPr>
        <w:t>Eesti Linnade ja Valdade Liit välja ka ühe konkreetse kitsaskoha</w:t>
      </w:r>
      <w:r w:rsidR="00C91265">
        <w:rPr>
          <w:rFonts w:ascii="Times New Roman" w:hAnsi="Times New Roman" w:cs="Times New Roman"/>
          <w:sz w:val="24"/>
          <w:szCs w:val="24"/>
        </w:rPr>
        <w:t xml:space="preserve"> –</w:t>
      </w:r>
      <w:r w:rsidR="00631384">
        <w:rPr>
          <w:rFonts w:ascii="Times New Roman" w:hAnsi="Times New Roman" w:cs="Times New Roman"/>
          <w:sz w:val="24"/>
          <w:szCs w:val="24"/>
        </w:rPr>
        <w:t xml:space="preserve"> </w:t>
      </w:r>
      <w:r w:rsidR="00631384" w:rsidRPr="00631384">
        <w:rPr>
          <w:rFonts w:ascii="Times New Roman" w:hAnsi="Times New Roman" w:cs="Times New Roman"/>
          <w:sz w:val="24"/>
          <w:szCs w:val="24"/>
        </w:rPr>
        <w:t xml:space="preserve">kohalike teede korrashoid nõuab rohkem ressurssi. </w:t>
      </w:r>
      <w:r w:rsidR="00631384">
        <w:rPr>
          <w:rFonts w:ascii="Times New Roman" w:hAnsi="Times New Roman" w:cs="Times New Roman"/>
          <w:sz w:val="24"/>
          <w:szCs w:val="24"/>
        </w:rPr>
        <w:t>Kuigi sel</w:t>
      </w:r>
      <w:r w:rsidR="00631384" w:rsidRPr="00631384">
        <w:rPr>
          <w:rFonts w:ascii="Times New Roman" w:hAnsi="Times New Roman" w:cs="Times New Roman"/>
          <w:sz w:val="24"/>
          <w:szCs w:val="24"/>
        </w:rPr>
        <w:t xml:space="preserve"> aastal toetatakse teede korrashoidu enam kui 29 mil</w:t>
      </w:r>
      <w:r w:rsidR="00631384">
        <w:rPr>
          <w:rFonts w:ascii="Times New Roman" w:hAnsi="Times New Roman" w:cs="Times New Roman"/>
          <w:sz w:val="24"/>
          <w:szCs w:val="24"/>
        </w:rPr>
        <w:t xml:space="preserve">joni euroga, siis </w:t>
      </w:r>
      <w:r w:rsidR="00631384" w:rsidRPr="00631384">
        <w:rPr>
          <w:rFonts w:ascii="Times New Roman" w:hAnsi="Times New Roman" w:cs="Times New Roman"/>
          <w:sz w:val="24"/>
          <w:szCs w:val="24"/>
        </w:rPr>
        <w:t>edaspidi peab see summa</w:t>
      </w:r>
      <w:r w:rsidR="00C91265">
        <w:rPr>
          <w:rFonts w:ascii="Times New Roman" w:hAnsi="Times New Roman" w:cs="Times New Roman"/>
          <w:sz w:val="24"/>
          <w:szCs w:val="24"/>
        </w:rPr>
        <w:t xml:space="preserve"> kasvama.</w:t>
      </w:r>
    </w:p>
    <w:p w:rsidR="00C91265" w:rsidRDefault="00B13154" w:rsidP="008A06F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2019. aasta riigieelarves on olulisel kohal ka regionaalsed </w:t>
      </w:r>
      <w:r w:rsidR="00664BF9" w:rsidRPr="0018606C">
        <w:rPr>
          <w:rFonts w:ascii="Times New Roman" w:hAnsi="Times New Roman" w:cs="Times New Roman"/>
          <w:sz w:val="24"/>
          <w:szCs w:val="24"/>
        </w:rPr>
        <w:t>toetusprogrammid</w:t>
      </w:r>
      <w:r w:rsidR="00CE030C">
        <w:rPr>
          <w:rFonts w:ascii="Times New Roman" w:hAnsi="Times New Roman" w:cs="Times New Roman"/>
          <w:sz w:val="24"/>
          <w:szCs w:val="24"/>
        </w:rPr>
        <w:t>, sest</w:t>
      </w:r>
      <w:r w:rsidR="00CE030C" w:rsidRPr="00CE030C">
        <w:rPr>
          <w:rFonts w:ascii="Times New Roman" w:hAnsi="Times New Roman" w:cs="Times New Roman"/>
          <w:sz w:val="24"/>
          <w:szCs w:val="24"/>
        </w:rPr>
        <w:t xml:space="preserve"> </w:t>
      </w:r>
      <w:r w:rsidR="00CE030C">
        <w:rPr>
          <w:rFonts w:ascii="Times New Roman" w:hAnsi="Times New Roman" w:cs="Times New Roman"/>
          <w:sz w:val="24"/>
          <w:szCs w:val="24"/>
        </w:rPr>
        <w:t>r</w:t>
      </w:r>
      <w:r w:rsidR="00CE030C" w:rsidRPr="00361D17">
        <w:rPr>
          <w:rFonts w:ascii="Times New Roman" w:hAnsi="Times New Roman" w:cs="Times New Roman"/>
          <w:sz w:val="24"/>
          <w:szCs w:val="24"/>
        </w:rPr>
        <w:t xml:space="preserve">iigi regionaalpoliitika </w:t>
      </w:r>
      <w:r w:rsidR="00CE030C">
        <w:rPr>
          <w:rFonts w:ascii="Times New Roman" w:hAnsi="Times New Roman" w:cs="Times New Roman"/>
          <w:sz w:val="24"/>
          <w:szCs w:val="24"/>
        </w:rPr>
        <w:t>peab</w:t>
      </w:r>
      <w:r w:rsidR="00CE030C" w:rsidRPr="00361D17">
        <w:rPr>
          <w:rFonts w:ascii="Times New Roman" w:hAnsi="Times New Roman" w:cs="Times New Roman"/>
          <w:sz w:val="24"/>
          <w:szCs w:val="24"/>
        </w:rPr>
        <w:t xml:space="preserve"> </w:t>
      </w:r>
      <w:r w:rsidR="00CE030C">
        <w:rPr>
          <w:rFonts w:ascii="Times New Roman" w:hAnsi="Times New Roman" w:cs="Times New Roman"/>
          <w:sz w:val="24"/>
          <w:szCs w:val="24"/>
        </w:rPr>
        <w:t xml:space="preserve">toetama </w:t>
      </w:r>
      <w:r w:rsidR="00CE030C" w:rsidRPr="00361D17">
        <w:rPr>
          <w:rFonts w:ascii="Times New Roman" w:hAnsi="Times New Roman" w:cs="Times New Roman"/>
          <w:sz w:val="24"/>
          <w:szCs w:val="24"/>
        </w:rPr>
        <w:t>ettevõtluse arengu</w:t>
      </w:r>
      <w:r w:rsidR="00CE030C">
        <w:rPr>
          <w:rFonts w:ascii="Times New Roman" w:hAnsi="Times New Roman" w:cs="Times New Roman"/>
          <w:sz w:val="24"/>
          <w:szCs w:val="24"/>
        </w:rPr>
        <w:t>t</w:t>
      </w:r>
      <w:r w:rsidR="00CE030C" w:rsidRPr="00361D17">
        <w:rPr>
          <w:rFonts w:ascii="Times New Roman" w:hAnsi="Times New Roman" w:cs="Times New Roman"/>
          <w:sz w:val="24"/>
          <w:szCs w:val="24"/>
        </w:rPr>
        <w:t>.</w:t>
      </w:r>
      <w:r w:rsidR="00CE030C">
        <w:rPr>
          <w:rFonts w:ascii="Times New Roman" w:hAnsi="Times New Roman" w:cs="Times New Roman"/>
          <w:sz w:val="24"/>
          <w:szCs w:val="24"/>
        </w:rPr>
        <w:t xml:space="preserve"> Valitsus leppis r</w:t>
      </w:r>
      <w:r w:rsidR="00CE030C" w:rsidRPr="00CE030C">
        <w:rPr>
          <w:rFonts w:ascii="Times New Roman" w:hAnsi="Times New Roman" w:cs="Times New Roman"/>
          <w:sz w:val="24"/>
          <w:szCs w:val="24"/>
        </w:rPr>
        <w:t xml:space="preserve">iigi eelarvestrateegia arutelu käigus </w:t>
      </w:r>
      <w:r w:rsidR="00CE030C">
        <w:rPr>
          <w:rFonts w:ascii="Times New Roman" w:hAnsi="Times New Roman" w:cs="Times New Roman"/>
          <w:sz w:val="24"/>
          <w:szCs w:val="24"/>
        </w:rPr>
        <w:t xml:space="preserve">kokku, et 2019. aastal käivitatakse </w:t>
      </w:r>
      <w:r w:rsidR="00CE030C" w:rsidRPr="00CE030C">
        <w:rPr>
          <w:rFonts w:ascii="Times New Roman" w:hAnsi="Times New Roman" w:cs="Times New Roman"/>
          <w:sz w:val="24"/>
          <w:szCs w:val="24"/>
        </w:rPr>
        <w:t>eraldi Kagu-Eesti programm, mille eelarve aastateks 2019-2022 on 3,2 miljonit eurot</w:t>
      </w:r>
      <w:r w:rsidR="00CE0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81D" w:rsidRDefault="00C91265" w:rsidP="008A06F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2018. aasta</w:t>
      </w:r>
      <w:r w:rsidR="00CE030C" w:rsidRPr="00102E8A">
        <w:rPr>
          <w:rFonts w:ascii="Times New Roman" w:hAnsi="Times New Roman" w:cs="Times New Roman"/>
          <w:sz w:val="24"/>
          <w:szCs w:val="24"/>
        </w:rPr>
        <w:t xml:space="preserve"> 8. veebruari istungil kiideti heaks </w:t>
      </w:r>
      <w:r w:rsidR="00102E8A" w:rsidRPr="00102E8A">
        <w:rPr>
          <w:rFonts w:ascii="Times New Roman" w:hAnsi="Times New Roman" w:cs="Times New Roman"/>
          <w:sz w:val="24"/>
          <w:szCs w:val="24"/>
        </w:rPr>
        <w:t xml:space="preserve">eraldi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rahastusega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Ida-Virumaa programm,</w:t>
      </w:r>
      <w:r w:rsidR="00102E8A" w:rsidRPr="00102E8A">
        <w:rPr>
          <w:rFonts w:ascii="Times New Roman" w:hAnsi="Times New Roman" w:cs="Times New Roman"/>
          <w:sz w:val="24"/>
          <w:szCs w:val="24"/>
        </w:rPr>
        <w:t xml:space="preserve"> mida</w:t>
      </w:r>
      <w:r>
        <w:rPr>
          <w:rFonts w:ascii="Times New Roman" w:hAnsi="Times New Roman" w:cs="Times New Roman"/>
          <w:sz w:val="24"/>
          <w:szCs w:val="24"/>
        </w:rPr>
        <w:t xml:space="preserve"> järk-järgult</w:t>
      </w:r>
      <w:r w:rsidR="00CE030C" w:rsidRPr="00102E8A">
        <w:rPr>
          <w:rFonts w:ascii="Times New Roman" w:hAnsi="Times New Roman" w:cs="Times New Roman"/>
          <w:sz w:val="24"/>
          <w:szCs w:val="24"/>
        </w:rPr>
        <w:t xml:space="preserve"> rakenda</w:t>
      </w:r>
      <w:r w:rsidR="00102E8A" w:rsidRPr="00102E8A">
        <w:rPr>
          <w:rFonts w:ascii="Times New Roman" w:hAnsi="Times New Roman" w:cs="Times New Roman"/>
          <w:sz w:val="24"/>
          <w:szCs w:val="24"/>
        </w:rPr>
        <w:t xml:space="preserve">takse </w:t>
      </w:r>
      <w:r>
        <w:rPr>
          <w:rFonts w:ascii="Times New Roman" w:hAnsi="Times New Roman" w:cs="Times New Roman"/>
          <w:sz w:val="24"/>
          <w:szCs w:val="24"/>
        </w:rPr>
        <w:t xml:space="preserve">juba alates 2018. aasta teisest </w:t>
      </w:r>
      <w:r w:rsidR="00102E8A" w:rsidRPr="00102E8A">
        <w:rPr>
          <w:rFonts w:ascii="Times New Roman" w:hAnsi="Times New Roman" w:cs="Times New Roman"/>
          <w:sz w:val="24"/>
          <w:szCs w:val="24"/>
        </w:rPr>
        <w:t xml:space="preserve">poolaastast. Programm </w:t>
      </w:r>
      <w:r w:rsidR="00CE030C" w:rsidRPr="00102E8A">
        <w:rPr>
          <w:rFonts w:ascii="Times New Roman" w:hAnsi="Times New Roman" w:cs="Times New Roman"/>
          <w:sz w:val="24"/>
          <w:szCs w:val="24"/>
        </w:rPr>
        <w:t xml:space="preserve">keskendub </w:t>
      </w:r>
      <w:r w:rsidR="00102E8A" w:rsidRPr="00102E8A">
        <w:rPr>
          <w:rFonts w:ascii="Times New Roman" w:hAnsi="Times New Roman" w:cs="Times New Roman"/>
          <w:sz w:val="24"/>
          <w:szCs w:val="24"/>
        </w:rPr>
        <w:t xml:space="preserve">just </w:t>
      </w:r>
      <w:r w:rsidR="00CE030C" w:rsidRPr="00102E8A">
        <w:rPr>
          <w:rFonts w:ascii="Times New Roman" w:hAnsi="Times New Roman" w:cs="Times New Roman"/>
          <w:sz w:val="24"/>
          <w:szCs w:val="24"/>
        </w:rPr>
        <w:t>ettevõtlus-</w:t>
      </w:r>
      <w:r w:rsidR="0013481D">
        <w:rPr>
          <w:rFonts w:ascii="Times New Roman" w:hAnsi="Times New Roman" w:cs="Times New Roman"/>
          <w:sz w:val="24"/>
          <w:szCs w:val="24"/>
        </w:rPr>
        <w:t xml:space="preserve"> ja elukeskkonna </w:t>
      </w:r>
      <w:r w:rsidR="00CE030C" w:rsidRPr="00102E8A">
        <w:rPr>
          <w:rFonts w:ascii="Times New Roman" w:hAnsi="Times New Roman" w:cs="Times New Roman"/>
          <w:sz w:val="24"/>
          <w:szCs w:val="24"/>
        </w:rPr>
        <w:t>arendami</w:t>
      </w:r>
      <w:r w:rsidR="00102E8A" w:rsidRPr="00102E8A">
        <w:rPr>
          <w:rFonts w:ascii="Times New Roman" w:hAnsi="Times New Roman" w:cs="Times New Roman"/>
          <w:sz w:val="24"/>
          <w:szCs w:val="24"/>
        </w:rPr>
        <w:t xml:space="preserve">sele. </w:t>
      </w:r>
      <w:r w:rsidR="0013481D">
        <w:rPr>
          <w:rFonts w:ascii="Times New Roman" w:hAnsi="Times New Roman" w:cs="Times New Roman"/>
          <w:sz w:val="24"/>
          <w:szCs w:val="24"/>
        </w:rPr>
        <w:t>See</w:t>
      </w:r>
      <w:r w:rsidR="00102E8A" w:rsidRPr="00102E8A">
        <w:rPr>
          <w:rFonts w:ascii="Times New Roman" w:hAnsi="Times New Roman" w:cs="Times New Roman"/>
          <w:sz w:val="24"/>
          <w:szCs w:val="24"/>
        </w:rPr>
        <w:t xml:space="preserve"> seab eesmärgiks </w:t>
      </w:r>
      <w:r w:rsidR="0013481D">
        <w:rPr>
          <w:rFonts w:ascii="Times New Roman" w:hAnsi="Times New Roman" w:cs="Times New Roman"/>
          <w:sz w:val="24"/>
          <w:szCs w:val="24"/>
        </w:rPr>
        <w:t>Ida-Virumaa majanduse elavdamis</w:t>
      </w:r>
      <w:r w:rsidR="00CE030C" w:rsidRPr="00102E8A">
        <w:rPr>
          <w:rFonts w:ascii="Times New Roman" w:hAnsi="Times New Roman" w:cs="Times New Roman"/>
          <w:sz w:val="24"/>
          <w:szCs w:val="24"/>
        </w:rPr>
        <w:t>e ja piirkonna elukeskkonna atraktiivsuse suurendami</w:t>
      </w:r>
      <w:r w:rsidR="0013481D">
        <w:rPr>
          <w:rFonts w:ascii="Times New Roman" w:hAnsi="Times New Roman" w:cs="Times New Roman"/>
          <w:sz w:val="24"/>
          <w:szCs w:val="24"/>
        </w:rPr>
        <w:t>s</w:t>
      </w:r>
      <w:r w:rsidR="00CE030C" w:rsidRPr="00102E8A">
        <w:rPr>
          <w:rFonts w:ascii="Times New Roman" w:hAnsi="Times New Roman" w:cs="Times New Roman"/>
          <w:sz w:val="24"/>
          <w:szCs w:val="24"/>
        </w:rPr>
        <w:t>e, noor</w:t>
      </w:r>
      <w:r w:rsidR="0013481D">
        <w:rPr>
          <w:rFonts w:ascii="Times New Roman" w:hAnsi="Times New Roman" w:cs="Times New Roman"/>
          <w:sz w:val="24"/>
          <w:szCs w:val="24"/>
        </w:rPr>
        <w:t>emaealiste väljavoolu pidurdamis</w:t>
      </w:r>
      <w:r w:rsidR="00CE030C" w:rsidRPr="00102E8A">
        <w:rPr>
          <w:rFonts w:ascii="Times New Roman" w:hAnsi="Times New Roman" w:cs="Times New Roman"/>
          <w:sz w:val="24"/>
          <w:szCs w:val="24"/>
        </w:rPr>
        <w:t>e ning läbi piirkonna eelisa</w:t>
      </w:r>
      <w:r w:rsidR="0013481D">
        <w:rPr>
          <w:rFonts w:ascii="Times New Roman" w:hAnsi="Times New Roman" w:cs="Times New Roman"/>
          <w:sz w:val="24"/>
          <w:szCs w:val="24"/>
        </w:rPr>
        <w:t>rendamise mahajäämuse vähendamis</w:t>
      </w:r>
      <w:r w:rsidR="00CE030C" w:rsidRPr="00102E8A">
        <w:rPr>
          <w:rFonts w:ascii="Times New Roman" w:hAnsi="Times New Roman" w:cs="Times New Roman"/>
          <w:sz w:val="24"/>
          <w:szCs w:val="24"/>
        </w:rPr>
        <w:t xml:space="preserve">e teistest Eesti piirkondadest. </w:t>
      </w:r>
    </w:p>
    <w:p w:rsidR="00664BF9" w:rsidRPr="00102E8A" w:rsidRDefault="00102E8A" w:rsidP="008A06F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606C">
        <w:rPr>
          <w:rFonts w:ascii="Times New Roman" w:hAnsi="Times New Roman" w:cs="Times New Roman"/>
          <w:sz w:val="24"/>
          <w:szCs w:val="24"/>
        </w:rPr>
        <w:t>Ida-Virumaa programmile on ette nähtud 4,9 mi</w:t>
      </w:r>
      <w:r w:rsidR="0013481D">
        <w:rPr>
          <w:rFonts w:ascii="Times New Roman" w:hAnsi="Times New Roman" w:cs="Times New Roman"/>
          <w:sz w:val="24"/>
          <w:szCs w:val="24"/>
        </w:rPr>
        <w:t>ljonit eurot aastas (alates 2019</w:t>
      </w:r>
      <w:r w:rsidRPr="0018606C">
        <w:rPr>
          <w:rFonts w:ascii="Times New Roman" w:hAnsi="Times New Roman" w:cs="Times New Roman"/>
          <w:sz w:val="24"/>
          <w:szCs w:val="24"/>
        </w:rPr>
        <w:t>) ehk nelja aastaga peaaegu 20 miljonit eurot.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BF9" w:rsidRPr="0018606C">
        <w:rPr>
          <w:rFonts w:ascii="Times New Roman" w:hAnsi="Times New Roman" w:cs="Times New Roman"/>
          <w:sz w:val="24"/>
          <w:szCs w:val="24"/>
        </w:rPr>
        <w:t>Kagu-Eesti programmile on ette nähtud neljaks aastaks 3,2 miljonit eurot ehk 800 tuhat eurot aastas. Ida-Virumaal toetatakse tööstusettevõtete arengut, väikeettevõtluse mitmekesistumist ning pakutakse kohalikele omavalitsustele tuge tühjenevate korterelamute probleemi lahendamisel.</w:t>
      </w:r>
      <w:r w:rsidR="00B13154">
        <w:rPr>
          <w:rFonts w:ascii="Times New Roman" w:hAnsi="Times New Roman" w:cs="Times New Roman"/>
          <w:sz w:val="24"/>
          <w:szCs w:val="24"/>
        </w:rPr>
        <w:t xml:space="preserve"> </w:t>
      </w:r>
      <w:r w:rsidR="00664BF9" w:rsidRPr="0018606C">
        <w:rPr>
          <w:rFonts w:ascii="Times New Roman" w:hAnsi="Times New Roman" w:cs="Times New Roman"/>
          <w:sz w:val="24"/>
          <w:szCs w:val="24"/>
        </w:rPr>
        <w:t>Regionaaltoetused seotakse läbi maakonna arengustrateegiate veel tugevamalt piirkondlike arenguprioriteetidega. 2019. aasta eelarves on selleks ette nähtud 5,5 miljonit eurot.</w:t>
      </w:r>
    </w:p>
    <w:p w:rsidR="00D9373C" w:rsidRDefault="00D9373C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kuulajad!</w:t>
      </w:r>
    </w:p>
    <w:p w:rsidR="00D9373C" w:rsidRDefault="0013481D" w:rsidP="008A06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Võimestamisega</w:t>
      </w:r>
      <w:proofErr w:type="spellEnd"/>
      <w:r w:rsidR="00D9373C">
        <w:rPr>
          <w:rFonts w:ascii="Times New Roman" w:hAnsi="Times New Roman" w:cs="Times New Roman"/>
          <w:sz w:val="24"/>
          <w:szCs w:val="24"/>
        </w:rPr>
        <w:t xml:space="preserve"> kaasneb </w:t>
      </w:r>
      <w:r>
        <w:rPr>
          <w:rFonts w:ascii="Times New Roman" w:hAnsi="Times New Roman" w:cs="Times New Roman"/>
          <w:sz w:val="24"/>
          <w:szCs w:val="24"/>
        </w:rPr>
        <w:t xml:space="preserve">alati </w:t>
      </w:r>
      <w:r w:rsidR="00D9373C">
        <w:rPr>
          <w:rFonts w:ascii="Times New Roman" w:hAnsi="Times New Roman" w:cs="Times New Roman"/>
          <w:sz w:val="24"/>
          <w:szCs w:val="24"/>
        </w:rPr>
        <w:t>ka vastutus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9373C">
        <w:rPr>
          <w:rFonts w:ascii="Times New Roman" w:hAnsi="Times New Roman" w:cs="Times New Roman"/>
          <w:sz w:val="24"/>
          <w:szCs w:val="24"/>
        </w:rPr>
        <w:t xml:space="preserve"> hästi toimiv partnerlus ei tähenda</w:t>
      </w:r>
      <w:r>
        <w:rPr>
          <w:rFonts w:ascii="Times New Roman" w:hAnsi="Times New Roman" w:cs="Times New Roman"/>
          <w:sz w:val="24"/>
          <w:szCs w:val="24"/>
        </w:rPr>
        <w:t xml:space="preserve"> lihtsalt</w:t>
      </w:r>
      <w:r w:rsidR="00D9373C">
        <w:rPr>
          <w:rFonts w:ascii="Times New Roman" w:hAnsi="Times New Roman" w:cs="Times New Roman"/>
          <w:sz w:val="24"/>
          <w:szCs w:val="24"/>
        </w:rPr>
        <w:t xml:space="preserve">, et omavalitsustel on head suhted riigiga ja vastupidi. Konstruktiivne koostöö, kaasamine ning kuulamistahe peavad valitsema ka omavalitsuse ja tema kogukonna vahel. Seda kõike eriti haldusreformijärgses Eestis, kus </w:t>
      </w:r>
      <w:r>
        <w:rPr>
          <w:rFonts w:ascii="Times New Roman" w:hAnsi="Times New Roman" w:cs="Times New Roman"/>
          <w:sz w:val="24"/>
          <w:szCs w:val="24"/>
        </w:rPr>
        <w:t xml:space="preserve">inimeste hääl peab kuulda olema </w:t>
      </w:r>
      <w:r w:rsidR="00D9373C">
        <w:rPr>
          <w:rFonts w:ascii="Times New Roman" w:hAnsi="Times New Roman" w:cs="Times New Roman"/>
          <w:sz w:val="24"/>
          <w:szCs w:val="24"/>
        </w:rPr>
        <w:t xml:space="preserve">senisest </w:t>
      </w:r>
      <w:r>
        <w:rPr>
          <w:rFonts w:ascii="Times New Roman" w:hAnsi="Times New Roman" w:cs="Times New Roman"/>
          <w:sz w:val="24"/>
          <w:szCs w:val="24"/>
        </w:rPr>
        <w:t>suurema</w:t>
      </w:r>
      <w:r w:rsidR="00D9373C" w:rsidRPr="00361D17">
        <w:rPr>
          <w:rFonts w:ascii="Times New Roman" w:hAnsi="Times New Roman" w:cs="Times New Roman"/>
          <w:sz w:val="24"/>
          <w:szCs w:val="24"/>
        </w:rPr>
        <w:t xml:space="preserve"> </w:t>
      </w:r>
      <w:r w:rsidR="00D9373C">
        <w:rPr>
          <w:rFonts w:ascii="Times New Roman" w:hAnsi="Times New Roman" w:cs="Times New Roman"/>
          <w:sz w:val="24"/>
          <w:szCs w:val="24"/>
        </w:rPr>
        <w:t xml:space="preserve">omavalitsuse esinduskogus. </w:t>
      </w:r>
      <w:r w:rsidR="00D9373C" w:rsidRPr="00361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73C" w:rsidRPr="00361D17" w:rsidRDefault="00D9373C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Nii riik, omavalitsus kui kogukond pea</w:t>
      </w:r>
      <w:r w:rsidR="0013481D">
        <w:rPr>
          <w:rFonts w:ascii="Times New Roman" w:hAnsi="Times New Roman" w:cs="Times New Roman"/>
          <w:sz w:val="24"/>
          <w:szCs w:val="24"/>
        </w:rPr>
        <w:t>vad</w:t>
      </w:r>
      <w:r>
        <w:rPr>
          <w:rFonts w:ascii="Times New Roman" w:hAnsi="Times New Roman" w:cs="Times New Roman"/>
          <w:sz w:val="24"/>
          <w:szCs w:val="24"/>
        </w:rPr>
        <w:t xml:space="preserve"> vaeva nägema, et v</w:t>
      </w:r>
      <w:r w:rsidRPr="00361D17">
        <w:rPr>
          <w:rFonts w:ascii="Times New Roman" w:hAnsi="Times New Roman" w:cs="Times New Roman"/>
          <w:sz w:val="24"/>
          <w:szCs w:val="24"/>
        </w:rPr>
        <w:t xml:space="preserve">äikestest kohtadest ei </w:t>
      </w:r>
      <w:r>
        <w:rPr>
          <w:rFonts w:ascii="Times New Roman" w:hAnsi="Times New Roman" w:cs="Times New Roman"/>
          <w:sz w:val="24"/>
          <w:szCs w:val="24"/>
        </w:rPr>
        <w:t>kostu</w:t>
      </w:r>
      <w:r w:rsidR="0013481D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 meieni muredest vaevatud hääl</w:t>
      </w:r>
      <w:r w:rsidRPr="00361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ning omavalitsuste liitmise ja ümberorganiseerimise lainetes ei</w:t>
      </w:r>
      <w:r w:rsidRPr="00361D17">
        <w:rPr>
          <w:rFonts w:ascii="Times New Roman" w:hAnsi="Times New Roman" w:cs="Times New Roman"/>
          <w:sz w:val="24"/>
          <w:szCs w:val="24"/>
        </w:rPr>
        <w:t xml:space="preserve"> tekiks </w:t>
      </w:r>
      <w:r w:rsidR="0013481D">
        <w:rPr>
          <w:rFonts w:ascii="Times New Roman" w:hAnsi="Times New Roman" w:cs="Times New Roman"/>
          <w:sz w:val="24"/>
          <w:szCs w:val="24"/>
        </w:rPr>
        <w:t xml:space="preserve">uusi ääremaid. </w:t>
      </w:r>
      <w:r w:rsidRPr="00361D17">
        <w:rPr>
          <w:rFonts w:ascii="Times New Roman" w:hAnsi="Times New Roman" w:cs="Times New Roman"/>
          <w:sz w:val="24"/>
          <w:szCs w:val="24"/>
        </w:rPr>
        <w:t xml:space="preserve">Riik </w:t>
      </w:r>
      <w:r>
        <w:rPr>
          <w:rFonts w:ascii="Times New Roman" w:hAnsi="Times New Roman" w:cs="Times New Roman"/>
          <w:sz w:val="24"/>
          <w:szCs w:val="24"/>
        </w:rPr>
        <w:t xml:space="preserve">on püüdnud siinkohal kaasa aidata. Üheks näiteks on </w:t>
      </w:r>
      <w:r w:rsidRPr="00361D17">
        <w:rPr>
          <w:rFonts w:ascii="Times New Roman" w:hAnsi="Times New Roman" w:cs="Times New Roman"/>
          <w:sz w:val="24"/>
          <w:szCs w:val="24"/>
        </w:rPr>
        <w:t xml:space="preserve"> </w:t>
      </w:r>
      <w:r w:rsidR="00CE030C" w:rsidRPr="00361D17">
        <w:rPr>
          <w:rFonts w:ascii="Times New Roman" w:hAnsi="Times New Roman" w:cs="Times New Roman"/>
          <w:sz w:val="24"/>
          <w:szCs w:val="24"/>
        </w:rPr>
        <w:t>tasandusfondi valemi</w:t>
      </w:r>
      <w:r w:rsidR="00CE030C">
        <w:rPr>
          <w:rFonts w:ascii="Times New Roman" w:hAnsi="Times New Roman" w:cs="Times New Roman"/>
          <w:sz w:val="24"/>
          <w:szCs w:val="24"/>
        </w:rPr>
        <w:t xml:space="preserve"> muutmine, millega </w:t>
      </w:r>
      <w:proofErr w:type="spellStart"/>
      <w:r w:rsidRPr="00361D17">
        <w:rPr>
          <w:rFonts w:ascii="Times New Roman" w:hAnsi="Times New Roman" w:cs="Times New Roman"/>
          <w:sz w:val="24"/>
          <w:szCs w:val="24"/>
        </w:rPr>
        <w:t>hajaasustusega</w:t>
      </w:r>
      <w:proofErr w:type="spellEnd"/>
      <w:r w:rsidRPr="00361D17">
        <w:rPr>
          <w:rFonts w:ascii="Times New Roman" w:hAnsi="Times New Roman" w:cs="Times New Roman"/>
          <w:sz w:val="24"/>
          <w:szCs w:val="24"/>
        </w:rPr>
        <w:t xml:space="preserve"> va</w:t>
      </w:r>
      <w:r w:rsidR="00CE030C">
        <w:rPr>
          <w:rFonts w:ascii="Times New Roman" w:hAnsi="Times New Roman" w:cs="Times New Roman"/>
          <w:sz w:val="24"/>
          <w:szCs w:val="24"/>
        </w:rPr>
        <w:t>l</w:t>
      </w:r>
      <w:r w:rsidRPr="00361D17">
        <w:rPr>
          <w:rFonts w:ascii="Times New Roman" w:hAnsi="Times New Roman" w:cs="Times New Roman"/>
          <w:sz w:val="24"/>
          <w:szCs w:val="24"/>
        </w:rPr>
        <w:t>l</w:t>
      </w:r>
      <w:r w:rsidR="00CE030C">
        <w:rPr>
          <w:rFonts w:ascii="Times New Roman" w:hAnsi="Times New Roman" w:cs="Times New Roman"/>
          <w:sz w:val="24"/>
          <w:szCs w:val="24"/>
        </w:rPr>
        <w:t>a</w:t>
      </w:r>
      <w:r w:rsidRPr="00361D17">
        <w:rPr>
          <w:rFonts w:ascii="Times New Roman" w:hAnsi="Times New Roman" w:cs="Times New Roman"/>
          <w:sz w:val="24"/>
          <w:szCs w:val="24"/>
        </w:rPr>
        <w:t>d</w:t>
      </w:r>
      <w:r w:rsidR="00CE030C">
        <w:rPr>
          <w:rFonts w:ascii="Times New Roman" w:hAnsi="Times New Roman" w:cs="Times New Roman"/>
          <w:sz w:val="24"/>
          <w:szCs w:val="24"/>
        </w:rPr>
        <w:t xml:space="preserve"> saavad </w:t>
      </w:r>
      <w:r w:rsidRPr="00361D17">
        <w:rPr>
          <w:rFonts w:ascii="Times New Roman" w:hAnsi="Times New Roman" w:cs="Times New Roman"/>
          <w:sz w:val="24"/>
          <w:szCs w:val="24"/>
        </w:rPr>
        <w:t>inimese kohta rohkem rah</w:t>
      </w:r>
      <w:r w:rsidR="00CE030C">
        <w:rPr>
          <w:rFonts w:ascii="Times New Roman" w:hAnsi="Times New Roman" w:cs="Times New Roman"/>
          <w:sz w:val="24"/>
          <w:szCs w:val="24"/>
        </w:rPr>
        <w:t xml:space="preserve">a kui tihedama asustusega alad. </w:t>
      </w:r>
      <w:r w:rsidR="00E27780">
        <w:rPr>
          <w:rFonts w:ascii="Times New Roman" w:hAnsi="Times New Roman" w:cs="Times New Roman"/>
          <w:sz w:val="24"/>
          <w:szCs w:val="24"/>
        </w:rPr>
        <w:t>Kogu Eesti peab elama!</w:t>
      </w:r>
    </w:p>
    <w:p w:rsidR="00435657" w:rsidRPr="00435657" w:rsidRDefault="00435657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 w:rsidRPr="00435657">
        <w:rPr>
          <w:rFonts w:ascii="Times New Roman" w:hAnsi="Times New Roman" w:cs="Times New Roman"/>
          <w:sz w:val="24"/>
          <w:szCs w:val="24"/>
        </w:rPr>
        <w:t xml:space="preserve">Soovin teile </w:t>
      </w:r>
      <w:r>
        <w:rPr>
          <w:rFonts w:ascii="Times New Roman" w:hAnsi="Times New Roman" w:cs="Times New Roman"/>
          <w:sz w:val="24"/>
          <w:szCs w:val="24"/>
        </w:rPr>
        <w:t>toimekat</w:t>
      </w:r>
      <w:r w:rsidRPr="00435657">
        <w:rPr>
          <w:rFonts w:ascii="Times New Roman" w:hAnsi="Times New Roman" w:cs="Times New Roman"/>
          <w:sz w:val="24"/>
          <w:szCs w:val="24"/>
        </w:rPr>
        <w:t xml:space="preserve"> omavalitsuspäeva, </w:t>
      </w:r>
      <w:r>
        <w:rPr>
          <w:rFonts w:ascii="Times New Roman" w:hAnsi="Times New Roman" w:cs="Times New Roman"/>
          <w:sz w:val="24"/>
          <w:szCs w:val="24"/>
        </w:rPr>
        <w:t xml:space="preserve">sisukaid ettekandeid, </w:t>
      </w:r>
      <w:r w:rsidR="0013481D">
        <w:rPr>
          <w:rFonts w:ascii="Times New Roman" w:hAnsi="Times New Roman" w:cs="Times New Roman"/>
          <w:sz w:val="24"/>
          <w:szCs w:val="24"/>
        </w:rPr>
        <w:t xml:space="preserve">julget </w:t>
      </w:r>
      <w:r>
        <w:rPr>
          <w:rFonts w:ascii="Times New Roman" w:hAnsi="Times New Roman" w:cs="Times New Roman"/>
          <w:sz w:val="24"/>
          <w:szCs w:val="24"/>
        </w:rPr>
        <w:t xml:space="preserve">kaasamõtlemist </w:t>
      </w:r>
      <w:r w:rsidR="0013481D"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81D">
        <w:rPr>
          <w:rFonts w:ascii="Times New Roman" w:hAnsi="Times New Roman" w:cs="Times New Roman"/>
          <w:sz w:val="24"/>
          <w:szCs w:val="24"/>
        </w:rPr>
        <w:t xml:space="preserve">positiivseid </w:t>
      </w:r>
      <w:r>
        <w:rPr>
          <w:rFonts w:ascii="Times New Roman" w:hAnsi="Times New Roman" w:cs="Times New Roman"/>
          <w:sz w:val="24"/>
          <w:szCs w:val="24"/>
        </w:rPr>
        <w:t>arutelusid</w:t>
      </w:r>
      <w:r w:rsidR="0013481D">
        <w:rPr>
          <w:rFonts w:ascii="Times New Roman" w:hAnsi="Times New Roman" w:cs="Times New Roman"/>
          <w:sz w:val="24"/>
          <w:szCs w:val="24"/>
        </w:rPr>
        <w:t>.</w:t>
      </w:r>
    </w:p>
    <w:p w:rsidR="004C5A66" w:rsidRPr="00B24120" w:rsidRDefault="00435657" w:rsidP="008A06FE">
      <w:pPr>
        <w:jc w:val="both"/>
        <w:rPr>
          <w:rFonts w:ascii="Times New Roman" w:hAnsi="Times New Roman" w:cs="Times New Roman"/>
          <w:sz w:val="24"/>
          <w:szCs w:val="24"/>
        </w:rPr>
      </w:pPr>
      <w:r w:rsidRPr="00435657">
        <w:rPr>
          <w:rFonts w:ascii="Times New Roman" w:hAnsi="Times New Roman" w:cs="Times New Roman"/>
          <w:sz w:val="24"/>
          <w:szCs w:val="24"/>
        </w:rPr>
        <w:t>Jõudu Eestile!</w:t>
      </w:r>
    </w:p>
    <w:sectPr w:rsidR="004C5A66" w:rsidRPr="00B2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0C5F"/>
    <w:multiLevelType w:val="hybridMultilevel"/>
    <w:tmpl w:val="7B4C74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77"/>
    <w:rsid w:val="00032F81"/>
    <w:rsid w:val="00102E8A"/>
    <w:rsid w:val="0013481D"/>
    <w:rsid w:val="0018606C"/>
    <w:rsid w:val="001B762F"/>
    <w:rsid w:val="00205211"/>
    <w:rsid w:val="002C1D25"/>
    <w:rsid w:val="00340170"/>
    <w:rsid w:val="00361D17"/>
    <w:rsid w:val="00435657"/>
    <w:rsid w:val="004C5A66"/>
    <w:rsid w:val="00553A08"/>
    <w:rsid w:val="0059747B"/>
    <w:rsid w:val="005F4824"/>
    <w:rsid w:val="00631384"/>
    <w:rsid w:val="00664BF9"/>
    <w:rsid w:val="00675046"/>
    <w:rsid w:val="00675E3C"/>
    <w:rsid w:val="006C4D2E"/>
    <w:rsid w:val="00721A89"/>
    <w:rsid w:val="007C0B39"/>
    <w:rsid w:val="008262DD"/>
    <w:rsid w:val="0086105E"/>
    <w:rsid w:val="008A06FE"/>
    <w:rsid w:val="008A24B7"/>
    <w:rsid w:val="00A0220E"/>
    <w:rsid w:val="00A53DD2"/>
    <w:rsid w:val="00AD27ED"/>
    <w:rsid w:val="00AE5468"/>
    <w:rsid w:val="00B13154"/>
    <w:rsid w:val="00B24120"/>
    <w:rsid w:val="00BD1585"/>
    <w:rsid w:val="00BF658D"/>
    <w:rsid w:val="00C12535"/>
    <w:rsid w:val="00C424FF"/>
    <w:rsid w:val="00C44044"/>
    <w:rsid w:val="00C75F77"/>
    <w:rsid w:val="00C91265"/>
    <w:rsid w:val="00CE030C"/>
    <w:rsid w:val="00D9373C"/>
    <w:rsid w:val="00DC497D"/>
    <w:rsid w:val="00E27780"/>
    <w:rsid w:val="00F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0FB23-BFA8-4315-B1EC-DADE60D6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02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0220E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A02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1304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Kangur</dc:creator>
  <cp:keywords/>
  <dc:description/>
  <cp:lastModifiedBy>Tanel Kiik</cp:lastModifiedBy>
  <cp:revision>6</cp:revision>
  <dcterms:created xsi:type="dcterms:W3CDTF">2018-09-27T13:02:00Z</dcterms:created>
  <dcterms:modified xsi:type="dcterms:W3CDTF">2018-10-01T12:44:00Z</dcterms:modified>
</cp:coreProperties>
</file>