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C46CE" w14:textId="77777777" w:rsidR="00D31F13" w:rsidRPr="00D31F13" w:rsidRDefault="00D31F13" w:rsidP="00D31F13">
      <w:pPr>
        <w:keepNext/>
        <w:spacing w:before="240" w:after="60" w:line="360" w:lineRule="auto"/>
        <w:outlineLvl w:val="0"/>
        <w:rPr>
          <w:rFonts w:ascii="Times New Roman" w:eastAsia="Times New Roman" w:hAnsi="Times New Roman" w:cs="Times New Roman"/>
          <w:lang w:val="et-EE" w:eastAsia="en-GB"/>
        </w:rPr>
      </w:pPr>
      <w:bookmarkStart w:id="0" w:name="_Toc84153815"/>
      <w:r w:rsidRPr="00D31F13">
        <w:rPr>
          <w:rFonts w:ascii="Times New Roman" w:eastAsia="Times New Roman" w:hAnsi="Times New Roman" w:cs="Times New Roman"/>
          <w:lang w:val="et-EE" w:eastAsia="en-GB"/>
        </w:rPr>
        <w:t>Lisa A Uurimistöö kava</w:t>
      </w:r>
      <w:bookmarkEnd w:id="0"/>
    </w:p>
    <w:tbl>
      <w:tblPr>
        <w:tblW w:w="90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22"/>
        <w:gridCol w:w="4522"/>
      </w:tblGrid>
      <w:tr w:rsidR="00D31F13" w:rsidRPr="00D31F13" w14:paraId="768A5F87" w14:textId="77777777" w:rsidTr="00925ABE">
        <w:tc>
          <w:tcPr>
            <w:tcW w:w="4522" w:type="dxa"/>
          </w:tcPr>
          <w:p w14:paraId="0F451452" w14:textId="77777777" w:rsidR="00D31F13" w:rsidRPr="00D31F13" w:rsidRDefault="00D31F13" w:rsidP="00D31F13">
            <w:pPr>
              <w:jc w:val="both"/>
              <w:rPr>
                <w:rFonts w:ascii="Times New Roman" w:eastAsia="Times New Roman" w:hAnsi="Times New Roman" w:cs="Times New Roman"/>
                <w:b/>
                <w:lang w:val="et-EE" w:eastAsia="en-GB"/>
              </w:rPr>
            </w:pPr>
            <w:r w:rsidRPr="00D31F13">
              <w:rPr>
                <w:rFonts w:ascii="Times New Roman" w:eastAsia="Times New Roman" w:hAnsi="Times New Roman" w:cs="Times New Roman"/>
                <w:b/>
                <w:lang w:val="et-EE" w:eastAsia="en-GB"/>
              </w:rPr>
              <w:t>Üksus</w:t>
            </w:r>
          </w:p>
          <w:p w14:paraId="68294C34" w14:textId="77777777" w:rsidR="00D31F13" w:rsidRPr="00D31F13" w:rsidRDefault="00D31F13" w:rsidP="00D31F13">
            <w:pPr>
              <w:jc w:val="both"/>
              <w:rPr>
                <w:rFonts w:ascii="Times New Roman" w:eastAsia="Times New Roman" w:hAnsi="Times New Roman" w:cs="Times New Roman"/>
                <w:lang w:val="et-EE" w:eastAsia="en-GB"/>
              </w:rPr>
            </w:pPr>
            <w:r w:rsidRPr="00D31F13">
              <w:rPr>
                <w:rFonts w:ascii="Times New Roman" w:eastAsia="Times New Roman" w:hAnsi="Times New Roman" w:cs="Times New Roman"/>
                <w:lang w:val="et-EE" w:eastAsia="en-GB"/>
              </w:rPr>
              <w:t>Balti filmi, meedia ja kunstide instituut</w:t>
            </w:r>
          </w:p>
        </w:tc>
        <w:tc>
          <w:tcPr>
            <w:tcW w:w="4522" w:type="dxa"/>
          </w:tcPr>
          <w:p w14:paraId="135D4C7F" w14:textId="77777777" w:rsidR="00D31F13" w:rsidRPr="00D31F13" w:rsidRDefault="00D31F13" w:rsidP="00D31F13">
            <w:pPr>
              <w:jc w:val="both"/>
              <w:rPr>
                <w:rFonts w:ascii="Times New Roman" w:eastAsia="Times New Roman" w:hAnsi="Times New Roman" w:cs="Times New Roman"/>
                <w:b/>
                <w:lang w:val="et-EE" w:eastAsia="en-GB"/>
              </w:rPr>
            </w:pPr>
            <w:r w:rsidRPr="00D31F13">
              <w:rPr>
                <w:rFonts w:ascii="Times New Roman" w:eastAsia="Times New Roman" w:hAnsi="Times New Roman" w:cs="Times New Roman"/>
                <w:b/>
                <w:lang w:val="et-EE" w:eastAsia="en-GB"/>
              </w:rPr>
              <w:t>Õppekava</w:t>
            </w:r>
          </w:p>
          <w:p w14:paraId="7D4C634C" w14:textId="77777777" w:rsidR="00D31F13" w:rsidRPr="00D31F13" w:rsidRDefault="00D31F13" w:rsidP="00D31F13">
            <w:pPr>
              <w:jc w:val="both"/>
              <w:rPr>
                <w:rFonts w:ascii="Times New Roman" w:eastAsia="Times New Roman" w:hAnsi="Times New Roman" w:cs="Times New Roman"/>
                <w:lang w:val="et-EE" w:eastAsia="en-GB"/>
              </w:rPr>
            </w:pPr>
          </w:p>
        </w:tc>
      </w:tr>
      <w:tr w:rsidR="00D31F13" w:rsidRPr="00D31F13" w14:paraId="039AF218" w14:textId="77777777" w:rsidTr="00925ABE">
        <w:tc>
          <w:tcPr>
            <w:tcW w:w="9044" w:type="dxa"/>
            <w:gridSpan w:val="2"/>
          </w:tcPr>
          <w:p w14:paraId="357FC73D" w14:textId="77777777" w:rsidR="00D31F13" w:rsidRPr="00D31F13" w:rsidRDefault="00D31F13" w:rsidP="00D31F13">
            <w:pPr>
              <w:jc w:val="both"/>
              <w:rPr>
                <w:rFonts w:ascii="Times New Roman" w:eastAsia="Times New Roman" w:hAnsi="Times New Roman" w:cs="Times New Roman"/>
                <w:b/>
                <w:lang w:val="et-EE" w:eastAsia="en-GB"/>
              </w:rPr>
            </w:pPr>
            <w:r w:rsidRPr="00D31F13">
              <w:rPr>
                <w:rFonts w:ascii="Times New Roman" w:eastAsia="Times New Roman" w:hAnsi="Times New Roman" w:cs="Times New Roman"/>
                <w:b/>
                <w:lang w:val="et-EE" w:eastAsia="en-GB"/>
              </w:rPr>
              <w:t>Kavandatav pealkiri</w:t>
            </w:r>
          </w:p>
          <w:p w14:paraId="020B391E" w14:textId="77777777" w:rsidR="00D31F13" w:rsidRPr="00D31F13" w:rsidRDefault="00D31F13" w:rsidP="00D31F13">
            <w:pPr>
              <w:jc w:val="both"/>
              <w:rPr>
                <w:rFonts w:ascii="Times New Roman" w:eastAsia="Times New Roman" w:hAnsi="Times New Roman" w:cs="Times New Roman"/>
                <w:lang w:val="et-EE" w:eastAsia="en-GB"/>
              </w:rPr>
            </w:pPr>
          </w:p>
        </w:tc>
      </w:tr>
      <w:tr w:rsidR="00D31F13" w:rsidRPr="00D31F13" w14:paraId="65623D15" w14:textId="77777777" w:rsidTr="00925ABE">
        <w:tc>
          <w:tcPr>
            <w:tcW w:w="9044" w:type="dxa"/>
            <w:gridSpan w:val="2"/>
          </w:tcPr>
          <w:p w14:paraId="6A462D0E" w14:textId="77777777" w:rsidR="00D31F13" w:rsidRPr="00D31F13" w:rsidRDefault="00D31F13" w:rsidP="00D31F13">
            <w:pPr>
              <w:jc w:val="both"/>
              <w:rPr>
                <w:rFonts w:ascii="Times New Roman" w:eastAsia="Times New Roman" w:hAnsi="Times New Roman" w:cs="Times New Roman"/>
                <w:b/>
                <w:lang w:val="et-EE" w:eastAsia="en-GB"/>
              </w:rPr>
            </w:pPr>
            <w:r w:rsidRPr="00D31F13">
              <w:rPr>
                <w:rFonts w:ascii="Times New Roman" w:eastAsia="Times New Roman" w:hAnsi="Times New Roman" w:cs="Times New Roman"/>
                <w:b/>
                <w:lang w:val="et-EE" w:eastAsia="en-GB"/>
              </w:rPr>
              <w:t>Teemavaldkonna kirjeldus ja peamine uurimisprobleem (sh selle aktuaalsus)</w:t>
            </w:r>
          </w:p>
          <w:p w14:paraId="213B549C" w14:textId="77777777" w:rsidR="00D31F13" w:rsidRPr="00D31F13" w:rsidRDefault="00D31F13" w:rsidP="00D31F13">
            <w:pPr>
              <w:jc w:val="both"/>
              <w:rPr>
                <w:rFonts w:ascii="Times New Roman" w:eastAsia="Times New Roman" w:hAnsi="Times New Roman" w:cs="Times New Roman"/>
                <w:lang w:val="et-EE" w:eastAsia="en-GB"/>
              </w:rPr>
            </w:pPr>
          </w:p>
          <w:p w14:paraId="7C29A9C1" w14:textId="77777777" w:rsidR="00D31F13" w:rsidRPr="00D31F13" w:rsidRDefault="00D31F13" w:rsidP="00D31F13">
            <w:pPr>
              <w:jc w:val="both"/>
              <w:rPr>
                <w:rFonts w:ascii="Times New Roman" w:eastAsia="Times New Roman" w:hAnsi="Times New Roman" w:cs="Times New Roman"/>
                <w:bCs/>
                <w:lang w:val="et-EE" w:eastAsia="en-GB"/>
              </w:rPr>
            </w:pPr>
          </w:p>
        </w:tc>
      </w:tr>
      <w:tr w:rsidR="00D31F13" w:rsidRPr="00D31F13" w14:paraId="64997379" w14:textId="77777777" w:rsidTr="00925ABE">
        <w:tc>
          <w:tcPr>
            <w:tcW w:w="9044" w:type="dxa"/>
            <w:gridSpan w:val="2"/>
          </w:tcPr>
          <w:p w14:paraId="04CE4518" w14:textId="77777777" w:rsidR="00D31F13" w:rsidRPr="00D31F13" w:rsidRDefault="00D31F13" w:rsidP="00D31F13">
            <w:pPr>
              <w:jc w:val="both"/>
              <w:rPr>
                <w:rFonts w:ascii="Times New Roman" w:eastAsia="Times New Roman" w:hAnsi="Times New Roman" w:cs="Times New Roman"/>
                <w:b/>
                <w:lang w:val="et-EE" w:eastAsia="en-GB"/>
              </w:rPr>
            </w:pPr>
            <w:r w:rsidRPr="00D31F13">
              <w:rPr>
                <w:rFonts w:ascii="Times New Roman" w:eastAsia="Times New Roman" w:hAnsi="Times New Roman" w:cs="Times New Roman"/>
                <w:b/>
                <w:lang w:val="et-EE" w:eastAsia="en-GB"/>
              </w:rPr>
              <w:t xml:space="preserve">Uurimistöö eesmärk ja tulemuste rakenduslikkus </w:t>
            </w:r>
          </w:p>
          <w:p w14:paraId="783D63DC" w14:textId="77777777" w:rsidR="00D31F13" w:rsidRPr="00D31F13" w:rsidRDefault="00D31F13" w:rsidP="00D31F13">
            <w:pPr>
              <w:jc w:val="both"/>
              <w:rPr>
                <w:rFonts w:ascii="Times New Roman" w:eastAsia="Times New Roman" w:hAnsi="Times New Roman" w:cs="Times New Roman"/>
                <w:lang w:val="et-EE" w:eastAsia="en-GB"/>
              </w:rPr>
            </w:pPr>
          </w:p>
          <w:p w14:paraId="662CED53" w14:textId="77777777" w:rsidR="00D31F13" w:rsidRPr="00D31F13" w:rsidRDefault="00D31F13" w:rsidP="00D31F13">
            <w:pPr>
              <w:jc w:val="both"/>
              <w:rPr>
                <w:rFonts w:ascii="Times New Roman" w:eastAsia="Times New Roman" w:hAnsi="Times New Roman" w:cs="Times New Roman"/>
                <w:lang w:val="et-EE" w:eastAsia="en-GB"/>
              </w:rPr>
            </w:pPr>
          </w:p>
        </w:tc>
      </w:tr>
      <w:tr w:rsidR="00D31F13" w:rsidRPr="00D31F13" w14:paraId="595E471D" w14:textId="77777777" w:rsidTr="00925ABE">
        <w:tc>
          <w:tcPr>
            <w:tcW w:w="9044" w:type="dxa"/>
            <w:gridSpan w:val="2"/>
          </w:tcPr>
          <w:p w14:paraId="6DEFDF7E" w14:textId="77777777" w:rsidR="00D31F13" w:rsidRPr="00D31F13" w:rsidRDefault="00D31F13" w:rsidP="00D31F13">
            <w:pPr>
              <w:jc w:val="both"/>
              <w:rPr>
                <w:rFonts w:ascii="Times New Roman" w:eastAsia="Times New Roman" w:hAnsi="Times New Roman" w:cs="Times New Roman"/>
                <w:b/>
                <w:lang w:val="et-EE" w:eastAsia="en-GB"/>
              </w:rPr>
            </w:pPr>
            <w:r w:rsidRPr="00D31F13">
              <w:rPr>
                <w:rFonts w:ascii="Times New Roman" w:eastAsia="Times New Roman" w:hAnsi="Times New Roman" w:cs="Times New Roman"/>
                <w:b/>
                <w:lang w:val="et-EE" w:eastAsia="en-GB"/>
              </w:rPr>
              <w:t>Peamine uurimisküsimus. Alaküsimused või -ülesanded</w:t>
            </w:r>
          </w:p>
          <w:p w14:paraId="265DCC40" w14:textId="77777777" w:rsidR="00D31F13" w:rsidRPr="00D31F13" w:rsidRDefault="00D31F13" w:rsidP="00D31F13">
            <w:pPr>
              <w:jc w:val="both"/>
              <w:rPr>
                <w:rFonts w:ascii="Times New Roman" w:eastAsia="Times New Roman" w:hAnsi="Times New Roman" w:cs="Times New Roman"/>
                <w:lang w:val="et-EE" w:eastAsia="en-GB"/>
              </w:rPr>
            </w:pPr>
          </w:p>
          <w:p w14:paraId="7771873E" w14:textId="77777777" w:rsidR="00D31F13" w:rsidRPr="00D31F13" w:rsidRDefault="00D31F13" w:rsidP="00D31F13">
            <w:pPr>
              <w:jc w:val="both"/>
              <w:rPr>
                <w:rFonts w:ascii="Times New Roman" w:eastAsia="Times New Roman" w:hAnsi="Times New Roman" w:cs="Times New Roman"/>
                <w:b/>
                <w:lang w:val="et-EE" w:eastAsia="en-GB"/>
              </w:rPr>
            </w:pPr>
          </w:p>
        </w:tc>
      </w:tr>
      <w:tr w:rsidR="00D31F13" w:rsidRPr="00D31F13" w14:paraId="02921499" w14:textId="77777777" w:rsidTr="00925ABE">
        <w:tc>
          <w:tcPr>
            <w:tcW w:w="9044" w:type="dxa"/>
            <w:gridSpan w:val="2"/>
          </w:tcPr>
          <w:p w14:paraId="10DB0B77" w14:textId="77777777" w:rsidR="00D31F13" w:rsidRPr="00D31F13" w:rsidRDefault="00D31F13" w:rsidP="00D31F13">
            <w:pPr>
              <w:jc w:val="both"/>
              <w:rPr>
                <w:rFonts w:ascii="Times New Roman" w:eastAsia="Times New Roman" w:hAnsi="Times New Roman" w:cs="Times New Roman"/>
                <w:b/>
                <w:lang w:val="et-EE" w:eastAsia="en-GB"/>
              </w:rPr>
            </w:pPr>
            <w:r w:rsidRPr="00D31F13">
              <w:rPr>
                <w:rFonts w:ascii="Times New Roman" w:eastAsia="Times New Roman" w:hAnsi="Times New Roman" w:cs="Times New Roman"/>
                <w:b/>
                <w:lang w:val="et-EE" w:eastAsia="en-GB"/>
              </w:rPr>
              <w:t>Esmane bibliograafia (uurimistöö kava koostamisel kasutatud allikad)</w:t>
            </w:r>
          </w:p>
          <w:p w14:paraId="3E53853C" w14:textId="77777777" w:rsidR="00D31F13" w:rsidRPr="00D31F13" w:rsidRDefault="00D31F13" w:rsidP="00D31F13">
            <w:pPr>
              <w:jc w:val="both"/>
              <w:rPr>
                <w:rFonts w:ascii="Times New Roman" w:eastAsia="Times New Roman" w:hAnsi="Times New Roman" w:cs="Times New Roman"/>
                <w:lang w:val="et-EE" w:eastAsia="en-GB"/>
              </w:rPr>
            </w:pPr>
          </w:p>
          <w:p w14:paraId="252B20B2" w14:textId="77777777" w:rsidR="00D31F13" w:rsidRPr="00D31F13" w:rsidRDefault="00D31F13" w:rsidP="00D31F13">
            <w:pPr>
              <w:jc w:val="both"/>
              <w:rPr>
                <w:rFonts w:ascii="Times New Roman" w:eastAsia="Times New Roman" w:hAnsi="Times New Roman" w:cs="Times New Roman"/>
                <w:b/>
                <w:lang w:val="et-EE" w:eastAsia="en-GB"/>
              </w:rPr>
            </w:pPr>
          </w:p>
        </w:tc>
      </w:tr>
      <w:tr w:rsidR="00D31F13" w:rsidRPr="00D31F13" w14:paraId="030D0C20" w14:textId="77777777" w:rsidTr="00925ABE">
        <w:tc>
          <w:tcPr>
            <w:tcW w:w="9044" w:type="dxa"/>
            <w:gridSpan w:val="2"/>
          </w:tcPr>
          <w:p w14:paraId="392CF372" w14:textId="77777777" w:rsidR="00D31F13" w:rsidRPr="00D31F13" w:rsidRDefault="00D31F13" w:rsidP="00D31F13">
            <w:pPr>
              <w:jc w:val="both"/>
              <w:rPr>
                <w:rFonts w:ascii="Times New Roman" w:eastAsia="Times New Roman" w:hAnsi="Times New Roman" w:cs="Times New Roman"/>
                <w:b/>
                <w:lang w:val="et-EE" w:eastAsia="en-GB"/>
              </w:rPr>
            </w:pPr>
            <w:r w:rsidRPr="00D31F13">
              <w:rPr>
                <w:rFonts w:ascii="Times New Roman" w:eastAsia="Times New Roman" w:hAnsi="Times New Roman" w:cs="Times New Roman"/>
                <w:b/>
                <w:lang w:val="et-EE" w:eastAsia="en-GB"/>
              </w:rPr>
              <w:t>Töö teoreetiline raam (autor, allikas ja lühidalt kandvad mõisted, mudelid)</w:t>
            </w:r>
          </w:p>
          <w:p w14:paraId="0C84294C" w14:textId="77777777" w:rsidR="00D31F13" w:rsidRPr="00D31F13" w:rsidRDefault="00D31F13" w:rsidP="00D31F13">
            <w:pPr>
              <w:jc w:val="both"/>
              <w:rPr>
                <w:rFonts w:ascii="Times New Roman" w:eastAsia="Times New Roman" w:hAnsi="Times New Roman" w:cs="Times New Roman"/>
                <w:lang w:val="et-EE" w:eastAsia="en-GB"/>
              </w:rPr>
            </w:pPr>
          </w:p>
          <w:p w14:paraId="4530FAA9" w14:textId="77777777" w:rsidR="00D31F13" w:rsidRPr="00D31F13" w:rsidRDefault="00D31F13" w:rsidP="00D31F13">
            <w:pPr>
              <w:jc w:val="both"/>
              <w:rPr>
                <w:rFonts w:ascii="Times New Roman" w:eastAsia="Times New Roman" w:hAnsi="Times New Roman" w:cs="Times New Roman"/>
                <w:b/>
                <w:lang w:val="et-EE" w:eastAsia="en-GB"/>
              </w:rPr>
            </w:pPr>
          </w:p>
        </w:tc>
      </w:tr>
      <w:tr w:rsidR="00D31F13" w:rsidRPr="00D31F13" w14:paraId="75A4FE72" w14:textId="77777777" w:rsidTr="00925ABE">
        <w:tc>
          <w:tcPr>
            <w:tcW w:w="9044" w:type="dxa"/>
            <w:gridSpan w:val="2"/>
          </w:tcPr>
          <w:p w14:paraId="2696DC3A" w14:textId="77777777" w:rsidR="00D31F13" w:rsidRPr="00D31F13" w:rsidRDefault="00D31F13" w:rsidP="00D31F13">
            <w:pPr>
              <w:jc w:val="both"/>
              <w:rPr>
                <w:rFonts w:ascii="Times New Roman" w:eastAsia="Times New Roman" w:hAnsi="Times New Roman" w:cs="Times New Roman"/>
                <w:b/>
                <w:lang w:val="et-EE" w:eastAsia="en-GB"/>
              </w:rPr>
            </w:pPr>
            <w:r w:rsidRPr="00D31F13">
              <w:rPr>
                <w:rFonts w:ascii="Times New Roman" w:eastAsia="Times New Roman" w:hAnsi="Times New Roman" w:cs="Times New Roman"/>
                <w:b/>
                <w:lang w:val="et-EE" w:eastAsia="en-GB"/>
              </w:rPr>
              <w:t>Uurimis- ja analüüsimeetodid</w:t>
            </w:r>
          </w:p>
          <w:p w14:paraId="048B642F" w14:textId="77777777" w:rsidR="00D31F13" w:rsidRPr="00D31F13" w:rsidRDefault="00D31F13" w:rsidP="00D31F13">
            <w:pPr>
              <w:jc w:val="both"/>
              <w:rPr>
                <w:rFonts w:ascii="Times New Roman" w:eastAsia="Times New Roman" w:hAnsi="Times New Roman" w:cs="Times New Roman"/>
                <w:lang w:val="et-EE" w:eastAsia="en-GB"/>
              </w:rPr>
            </w:pPr>
          </w:p>
          <w:p w14:paraId="728F11A6" w14:textId="77777777" w:rsidR="00D31F13" w:rsidRPr="00D31F13" w:rsidRDefault="00D31F13" w:rsidP="00D31F13">
            <w:pPr>
              <w:jc w:val="both"/>
              <w:rPr>
                <w:rFonts w:ascii="Times New Roman" w:eastAsia="Times New Roman" w:hAnsi="Times New Roman" w:cs="Times New Roman"/>
                <w:b/>
                <w:lang w:val="et-EE" w:eastAsia="en-GB"/>
              </w:rPr>
            </w:pPr>
          </w:p>
        </w:tc>
      </w:tr>
      <w:tr w:rsidR="00D31F13" w:rsidRPr="00D31F13" w14:paraId="765994F5" w14:textId="77777777" w:rsidTr="00925ABE">
        <w:tc>
          <w:tcPr>
            <w:tcW w:w="9044" w:type="dxa"/>
            <w:gridSpan w:val="2"/>
          </w:tcPr>
          <w:p w14:paraId="55C2400B" w14:textId="77777777" w:rsidR="00D31F13" w:rsidRPr="00D31F13" w:rsidRDefault="00D31F13" w:rsidP="00D31F13">
            <w:pPr>
              <w:jc w:val="both"/>
              <w:rPr>
                <w:rFonts w:ascii="Times New Roman" w:eastAsia="Times New Roman" w:hAnsi="Times New Roman" w:cs="Times New Roman"/>
                <w:b/>
                <w:lang w:val="et-EE" w:eastAsia="en-GB"/>
              </w:rPr>
            </w:pPr>
            <w:r w:rsidRPr="00D31F13">
              <w:rPr>
                <w:rFonts w:ascii="Times New Roman" w:eastAsia="Times New Roman" w:hAnsi="Times New Roman" w:cs="Times New Roman"/>
                <w:b/>
                <w:lang w:val="et-EE" w:eastAsia="en-GB"/>
              </w:rPr>
              <w:t>Vajalikud erivahendid (tehnika, laborid, tarkvaralahendused)</w:t>
            </w:r>
          </w:p>
          <w:p w14:paraId="181FBDBD" w14:textId="77777777" w:rsidR="00D31F13" w:rsidRPr="00D31F13" w:rsidRDefault="00D31F13" w:rsidP="00D31F13">
            <w:pPr>
              <w:jc w:val="both"/>
              <w:rPr>
                <w:rFonts w:ascii="Times New Roman" w:eastAsia="Times New Roman" w:hAnsi="Times New Roman" w:cs="Times New Roman"/>
                <w:lang w:val="et-EE" w:eastAsia="en-GB"/>
              </w:rPr>
            </w:pPr>
          </w:p>
          <w:p w14:paraId="14BECA0A" w14:textId="77777777" w:rsidR="00D31F13" w:rsidRPr="00D31F13" w:rsidRDefault="00D31F13" w:rsidP="00D31F13">
            <w:pPr>
              <w:jc w:val="both"/>
              <w:rPr>
                <w:rFonts w:ascii="Times New Roman" w:eastAsia="Times New Roman" w:hAnsi="Times New Roman" w:cs="Times New Roman"/>
                <w:b/>
                <w:lang w:val="et-EE" w:eastAsia="en-GB"/>
              </w:rPr>
            </w:pPr>
          </w:p>
        </w:tc>
      </w:tr>
      <w:tr w:rsidR="00D31F13" w:rsidRPr="00D31F13" w14:paraId="0EB39FD3" w14:textId="77777777" w:rsidTr="00925ABE">
        <w:tc>
          <w:tcPr>
            <w:tcW w:w="9044" w:type="dxa"/>
            <w:gridSpan w:val="2"/>
          </w:tcPr>
          <w:p w14:paraId="65B4651A" w14:textId="77777777" w:rsidR="00D31F13" w:rsidRPr="00D31F13" w:rsidRDefault="00D31F13" w:rsidP="00D31F13">
            <w:pPr>
              <w:jc w:val="both"/>
              <w:rPr>
                <w:rFonts w:ascii="Times New Roman" w:eastAsia="Times New Roman" w:hAnsi="Times New Roman" w:cs="Times New Roman"/>
                <w:b/>
                <w:lang w:val="et-EE" w:eastAsia="en-GB"/>
              </w:rPr>
            </w:pPr>
            <w:r w:rsidRPr="00D31F13">
              <w:rPr>
                <w:rFonts w:ascii="Times New Roman" w:eastAsia="Times New Roman" w:hAnsi="Times New Roman" w:cs="Times New Roman"/>
                <w:b/>
                <w:lang w:val="et-EE" w:eastAsia="en-GB"/>
              </w:rPr>
              <w:t>Lõputöö struktuur (peatükkide nimetused)</w:t>
            </w:r>
          </w:p>
          <w:p w14:paraId="54977813" w14:textId="77777777" w:rsidR="00D31F13" w:rsidRPr="00D31F13" w:rsidRDefault="00D31F13" w:rsidP="00D31F13">
            <w:pPr>
              <w:jc w:val="both"/>
              <w:rPr>
                <w:rFonts w:ascii="Times New Roman" w:eastAsia="Times New Roman" w:hAnsi="Times New Roman" w:cs="Times New Roman"/>
                <w:lang w:val="et-EE" w:eastAsia="en-GB"/>
              </w:rPr>
            </w:pPr>
          </w:p>
          <w:p w14:paraId="51E664BE" w14:textId="77777777" w:rsidR="00D31F13" w:rsidRPr="00D31F13" w:rsidRDefault="00D31F13" w:rsidP="00D31F13">
            <w:pPr>
              <w:jc w:val="both"/>
              <w:rPr>
                <w:rFonts w:ascii="Times New Roman" w:eastAsia="Times New Roman" w:hAnsi="Times New Roman" w:cs="Times New Roman"/>
                <w:b/>
                <w:lang w:val="et-EE" w:eastAsia="en-GB"/>
              </w:rPr>
            </w:pPr>
          </w:p>
        </w:tc>
      </w:tr>
      <w:tr w:rsidR="00D31F13" w:rsidRPr="00D31F13" w14:paraId="7C335F6F" w14:textId="77777777" w:rsidTr="00925ABE">
        <w:tc>
          <w:tcPr>
            <w:tcW w:w="9044" w:type="dxa"/>
            <w:gridSpan w:val="2"/>
          </w:tcPr>
          <w:p w14:paraId="1C070A1E" w14:textId="77777777" w:rsidR="00D31F13" w:rsidRPr="00D31F13" w:rsidRDefault="00D31F13" w:rsidP="00D31F13">
            <w:pPr>
              <w:jc w:val="both"/>
              <w:rPr>
                <w:rFonts w:ascii="Times New Roman" w:eastAsia="Times New Roman" w:hAnsi="Times New Roman" w:cs="Times New Roman"/>
                <w:b/>
                <w:lang w:val="et-EE" w:eastAsia="en-GB"/>
              </w:rPr>
            </w:pPr>
            <w:r w:rsidRPr="00D31F13">
              <w:rPr>
                <w:rFonts w:ascii="Times New Roman" w:eastAsia="Times New Roman" w:hAnsi="Times New Roman" w:cs="Times New Roman"/>
                <w:b/>
                <w:lang w:val="et-EE" w:eastAsia="en-GB"/>
              </w:rPr>
              <w:t>Töö valmimise ajakava</w:t>
            </w:r>
          </w:p>
          <w:p w14:paraId="551BD7AC" w14:textId="77777777" w:rsidR="00D31F13" w:rsidRPr="00D31F13" w:rsidRDefault="00D31F13" w:rsidP="00D31F13">
            <w:pPr>
              <w:jc w:val="both"/>
              <w:rPr>
                <w:rFonts w:ascii="Times New Roman" w:eastAsia="Times New Roman" w:hAnsi="Times New Roman" w:cs="Times New Roman"/>
                <w:lang w:val="et-EE" w:eastAsia="en-GB"/>
              </w:rPr>
            </w:pPr>
          </w:p>
          <w:p w14:paraId="282DB2DC" w14:textId="77777777" w:rsidR="00D31F13" w:rsidRPr="00D31F13" w:rsidRDefault="00D31F13" w:rsidP="00D31F13">
            <w:pPr>
              <w:jc w:val="both"/>
              <w:rPr>
                <w:rFonts w:ascii="Times New Roman" w:eastAsia="Times New Roman" w:hAnsi="Times New Roman" w:cs="Times New Roman"/>
                <w:b/>
                <w:lang w:val="et-EE" w:eastAsia="en-GB"/>
              </w:rPr>
            </w:pPr>
          </w:p>
        </w:tc>
      </w:tr>
      <w:tr w:rsidR="00D31F13" w:rsidRPr="00D31F13" w14:paraId="1589CC6B" w14:textId="77777777" w:rsidTr="00925ABE">
        <w:tc>
          <w:tcPr>
            <w:tcW w:w="9044" w:type="dxa"/>
            <w:gridSpan w:val="2"/>
          </w:tcPr>
          <w:p w14:paraId="59E12A65" w14:textId="77777777" w:rsidR="00D31F13" w:rsidRPr="00D31F13" w:rsidRDefault="00D31F13" w:rsidP="00D31F13">
            <w:pPr>
              <w:jc w:val="both"/>
              <w:rPr>
                <w:rFonts w:ascii="Times New Roman" w:eastAsia="Times New Roman" w:hAnsi="Times New Roman" w:cs="Times New Roman"/>
                <w:b/>
                <w:lang w:val="et-EE" w:eastAsia="en-GB"/>
              </w:rPr>
            </w:pPr>
            <w:r w:rsidRPr="00D31F13">
              <w:rPr>
                <w:rFonts w:ascii="Times New Roman" w:eastAsia="Times New Roman" w:hAnsi="Times New Roman" w:cs="Times New Roman"/>
                <w:b/>
                <w:lang w:val="et-EE" w:eastAsia="en-GB"/>
              </w:rPr>
              <w:t>Kinnitus, et olen teadlik ohutus- ja/või eetikanõuetest ja pean neist kinni</w:t>
            </w:r>
          </w:p>
          <w:p w14:paraId="2E24554F" w14:textId="77777777" w:rsidR="00D31F13" w:rsidRPr="00D31F13" w:rsidRDefault="00D31F13" w:rsidP="00D31F13">
            <w:pPr>
              <w:jc w:val="both"/>
              <w:rPr>
                <w:rFonts w:ascii="Times New Roman" w:eastAsia="Times New Roman" w:hAnsi="Times New Roman" w:cs="Times New Roman"/>
                <w:lang w:val="et-EE" w:eastAsia="en-GB"/>
              </w:rPr>
            </w:pPr>
          </w:p>
          <w:p w14:paraId="42E991C3" w14:textId="77777777" w:rsidR="00D31F13" w:rsidRPr="00D31F13" w:rsidRDefault="00D31F13" w:rsidP="00D31F13">
            <w:pPr>
              <w:jc w:val="both"/>
              <w:rPr>
                <w:rFonts w:ascii="Times New Roman" w:eastAsia="Times New Roman" w:hAnsi="Times New Roman" w:cs="Times New Roman"/>
                <w:b/>
                <w:lang w:val="et-EE" w:eastAsia="en-GB"/>
              </w:rPr>
            </w:pPr>
          </w:p>
        </w:tc>
      </w:tr>
      <w:tr w:rsidR="00D31F13" w:rsidRPr="00D31F13" w14:paraId="2577D27C" w14:textId="77777777" w:rsidTr="00925ABE">
        <w:tc>
          <w:tcPr>
            <w:tcW w:w="9044" w:type="dxa"/>
            <w:gridSpan w:val="2"/>
          </w:tcPr>
          <w:p w14:paraId="6273F1E5" w14:textId="77777777" w:rsidR="00D31F13" w:rsidRPr="00D31F13" w:rsidRDefault="00D31F13" w:rsidP="00D31F13">
            <w:pPr>
              <w:jc w:val="both"/>
              <w:rPr>
                <w:rFonts w:ascii="Times New Roman" w:eastAsia="Times New Roman" w:hAnsi="Times New Roman" w:cs="Times New Roman"/>
                <w:b/>
                <w:lang w:val="et-EE" w:eastAsia="en-GB"/>
              </w:rPr>
            </w:pPr>
            <w:r w:rsidRPr="00D31F13">
              <w:rPr>
                <w:rFonts w:ascii="Times New Roman" w:eastAsia="Times New Roman" w:hAnsi="Times New Roman" w:cs="Times New Roman"/>
                <w:b/>
                <w:lang w:val="et-EE" w:eastAsia="en-GB"/>
              </w:rPr>
              <w:t>Viide potentsiaalsele juhendajale</w:t>
            </w:r>
          </w:p>
          <w:p w14:paraId="1513D3E8" w14:textId="77777777" w:rsidR="00D31F13" w:rsidRPr="00D31F13" w:rsidRDefault="00D31F13" w:rsidP="00D31F13">
            <w:pPr>
              <w:jc w:val="both"/>
              <w:rPr>
                <w:rFonts w:ascii="Times New Roman" w:eastAsia="Times New Roman" w:hAnsi="Times New Roman" w:cs="Times New Roman"/>
                <w:lang w:val="et-EE" w:eastAsia="en-GB"/>
              </w:rPr>
            </w:pPr>
          </w:p>
          <w:p w14:paraId="34B52C78" w14:textId="77777777" w:rsidR="00D31F13" w:rsidRPr="00D31F13" w:rsidRDefault="00D31F13" w:rsidP="00D31F13">
            <w:pPr>
              <w:jc w:val="both"/>
              <w:rPr>
                <w:rFonts w:ascii="Times New Roman" w:eastAsia="Times New Roman" w:hAnsi="Times New Roman" w:cs="Times New Roman"/>
                <w:b/>
                <w:lang w:val="et-EE" w:eastAsia="en-GB"/>
              </w:rPr>
            </w:pPr>
          </w:p>
        </w:tc>
      </w:tr>
      <w:tr w:rsidR="00D31F13" w:rsidRPr="00D31F13" w14:paraId="1695C5FD" w14:textId="77777777" w:rsidTr="00925ABE">
        <w:tc>
          <w:tcPr>
            <w:tcW w:w="9044" w:type="dxa"/>
            <w:gridSpan w:val="2"/>
          </w:tcPr>
          <w:p w14:paraId="00D29F31" w14:textId="77777777" w:rsidR="00D31F13" w:rsidRPr="00D31F13" w:rsidRDefault="00D31F13" w:rsidP="00D31F13">
            <w:pPr>
              <w:jc w:val="both"/>
              <w:rPr>
                <w:rFonts w:ascii="Times New Roman" w:eastAsia="Times New Roman" w:hAnsi="Times New Roman" w:cs="Times New Roman"/>
                <w:b/>
                <w:lang w:val="et-EE" w:eastAsia="en-GB"/>
              </w:rPr>
            </w:pPr>
            <w:r w:rsidRPr="00D31F13">
              <w:rPr>
                <w:rFonts w:ascii="Times New Roman" w:eastAsia="Times New Roman" w:hAnsi="Times New Roman" w:cs="Times New Roman"/>
                <w:b/>
                <w:lang w:val="et-EE" w:eastAsia="en-GB"/>
              </w:rPr>
              <w:t xml:space="preserve">Potentsiaalse juhendaja nõusoleku kinnitus </w:t>
            </w:r>
          </w:p>
          <w:p w14:paraId="2B31BA7F" w14:textId="77777777" w:rsidR="00D31F13" w:rsidRPr="00D31F13" w:rsidRDefault="00D31F13" w:rsidP="00D31F13">
            <w:pPr>
              <w:jc w:val="both"/>
              <w:rPr>
                <w:rFonts w:ascii="Times New Roman" w:eastAsia="Times New Roman" w:hAnsi="Times New Roman" w:cs="Times New Roman"/>
                <w:lang w:val="et-EE" w:eastAsia="en-GB"/>
              </w:rPr>
            </w:pPr>
          </w:p>
          <w:p w14:paraId="2DCC6D9C" w14:textId="77777777" w:rsidR="00D31F13" w:rsidRPr="00D31F13" w:rsidRDefault="00D31F13" w:rsidP="00D31F13">
            <w:pPr>
              <w:jc w:val="both"/>
              <w:rPr>
                <w:rFonts w:ascii="Times New Roman" w:eastAsia="Times New Roman" w:hAnsi="Times New Roman" w:cs="Times New Roman"/>
                <w:b/>
                <w:lang w:val="et-EE" w:eastAsia="en-GB"/>
              </w:rPr>
            </w:pPr>
          </w:p>
        </w:tc>
      </w:tr>
    </w:tbl>
    <w:p w14:paraId="0AD9419C" w14:textId="77777777" w:rsidR="00D31F13" w:rsidRPr="00D31F13" w:rsidRDefault="00D31F13" w:rsidP="00D31F13">
      <w:pPr>
        <w:spacing w:after="160" w:line="360" w:lineRule="auto"/>
        <w:jc w:val="both"/>
        <w:rPr>
          <w:rFonts w:ascii="Times New Roman" w:eastAsia="Times New Roman" w:hAnsi="Times New Roman" w:cs="Times New Roman"/>
          <w:lang w:val="et-EE" w:eastAsia="en-GB"/>
        </w:rPr>
      </w:pPr>
    </w:p>
    <w:p w14:paraId="4D7CBE89" w14:textId="77777777" w:rsidR="00FF2E70" w:rsidRDefault="00D31F13"/>
    <w:sectPr w:rsidR="00FF2E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F13"/>
    <w:rsid w:val="004201A2"/>
    <w:rsid w:val="004D3411"/>
    <w:rsid w:val="00862322"/>
    <w:rsid w:val="00A24707"/>
    <w:rsid w:val="00BC7426"/>
    <w:rsid w:val="00CA0CDC"/>
    <w:rsid w:val="00CC6FDD"/>
    <w:rsid w:val="00D3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C2C59FC"/>
  <w15:chartTrackingRefBased/>
  <w15:docId w15:val="{FD8A782D-F6F0-A449-A126-C9CEC3E12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2021-10-15T07:38:00Z</dcterms:created>
  <dcterms:modified xsi:type="dcterms:W3CDTF">2021-10-15T07:40:00Z</dcterms:modified>
</cp:coreProperties>
</file>