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TRAINEESHIP REGISTRATION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Study programme:</w:t>
      </w: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spacing w:after="0" w:before="0" w:line="276" w:lineRule="auto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spacing w:after="0" w:before="0" w:line="276" w:lineRule="auto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="276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First name and surname:</w:t>
        <w:tab/>
        <w:t xml:space="preserve">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before="120" w:line="276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E-mail:  </w:t>
        <w:tab/>
        <w:tab/>
        <w:t xml:space="preserve">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pacing w:before="120" w:line="276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Phone:</w:t>
        <w:tab/>
        <w:tab/>
        <w:t xml:space="preserve">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1"/>
        <w:keepLines w:val="1"/>
        <w:spacing w:after="0" w:before="0" w:line="276" w:lineRule="auto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1"/>
        <w:spacing w:after="0" w:before="0" w:line="276" w:lineRule="auto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THE AIM OF THE TRAINEESHIP </w:t>
      </w:r>
      <w:r w:rsidDel="00000000" w:rsidR="00000000" w:rsidRPr="00000000">
        <w:rPr>
          <w:vertAlign w:val="baseline"/>
          <w:rtl w:val="0"/>
        </w:rPr>
        <w:t xml:space="preserve">(3 main activities for the practical implementation of previously acquired knowledge, skills and attitudes based on learning outcomes of the traineeship) </w:t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1"/>
        <w:keepLines w:val="1"/>
        <w:spacing w:after="0" w:before="0" w:line="276" w:lineRule="auto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1"/>
        <w:spacing w:after="0" w:before="0" w:line="276" w:lineRule="auto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HOST ORGANISATION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0" w:line="276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0" w:line="276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before="120" w:line="276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Time of being on the traineeship :....................................................................................</w:t>
      </w:r>
    </w:p>
    <w:p w:rsidR="00000000" w:rsidDel="00000000" w:rsidP="00000000" w:rsidRDefault="00000000" w:rsidRPr="00000000" w14:paraId="00000013">
      <w:pPr>
        <w:spacing w:before="120" w:line="276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Amount of the traineeship (hours): 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before="120" w:line="276" w:lineRule="auto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The supervisor´s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="276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First name and surname:...........................................................................................................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spacing w:before="120" w:line="276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Position:.......................................................................................................................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spacing w:before="120" w:line="276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E-mail:.............................................................................................................................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spacing w:before="120" w:line="276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Phone:............................................................................................................................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spacing w:before="120" w:line="276" w:lineRule="auto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1"/>
        <w:spacing w:after="0" w:before="0" w:line="276" w:lineRule="auto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TRAINEESHIP SCHEDULE (detailed schedule of the traineeship activities and estimated results)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spacing w:before="120" w:line="276" w:lineRule="auto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SIGNATURES: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20" w:line="276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Supervisor:.......................................................................................................................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spacing w:before="120" w:line="276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Student: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pBdr>
          <w:top w:color="000000" w:space="0" w:sz="8" w:val="single"/>
        </w:pBdr>
        <w:spacing w:before="12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8" w:val="single"/>
        </w:pBdr>
        <w:spacing w:before="120" w:lineRule="auto"/>
        <w:ind w:left="720" w:hanging="720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0" w:sz="8" w:val="single"/>
        </w:pBdr>
        <w:spacing w:before="120" w:lineRule="auto"/>
        <w:ind w:left="720" w:hanging="720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University-based traineeship supervisor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8" w:val="single"/>
        </w:pBdr>
        <w:spacing w:before="120" w:lineRule="auto"/>
        <w:ind w:left="720" w:hanging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First name and surname:....................................................................</w:t>
      </w:r>
    </w:p>
    <w:p w:rsidR="00000000" w:rsidDel="00000000" w:rsidP="00000000" w:rsidRDefault="00000000" w:rsidRPr="00000000" w14:paraId="0000002C">
      <w:pPr>
        <w:pBdr>
          <w:top w:color="000000" w:space="0" w:sz="8" w:val="single"/>
        </w:pBdr>
        <w:spacing w:before="120" w:lineRule="auto"/>
        <w:ind w:left="720" w:hanging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Signature:.................................................................................... </w:t>
      </w:r>
    </w:p>
    <w:p w:rsidR="00000000" w:rsidDel="00000000" w:rsidP="00000000" w:rsidRDefault="00000000" w:rsidRPr="00000000" w14:paraId="0000002D">
      <w:pPr>
        <w:pBdr>
          <w:top w:color="000000" w:space="0" w:sz="8" w:val="single"/>
        </w:pBdr>
        <w:spacing w:before="12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Date:................................................................................</w:t>
      </w:r>
    </w:p>
    <w:p w:rsidR="00000000" w:rsidDel="00000000" w:rsidP="00000000" w:rsidRDefault="00000000" w:rsidRPr="00000000" w14:paraId="0000002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pgSz w:h="16840" w:w="11907"/>
      <w:pgMar w:bottom="851" w:top="851" w:left="1588" w:right="1418" w:header="284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hanging="426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072255" cy="154813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72255" cy="154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