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DOCTORAL STUDENT’S PROGRESS REVIEW REPORT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academic year .......... / ..........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and Individual Study Plan for the next academic year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436"/>
        <w:tblGridChange w:id="0">
          <w:tblGrid>
            <w:gridCol w:w="3539"/>
            <w:gridCol w:w="5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First and Last name of the Doctoral Student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Contact information (phone/e-mail) of the Doctoral Student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Topic of the Doctoral Thesis (in original language)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Topic of the Doctoral Thesis (in English)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Topic of the Doctoral Thesis (in Estonian)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Form of the Doctoral Thesis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Monography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Article-based thesis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Name of the Doctoral Studies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Educational Sciences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Supervisor(s)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The date of the enrolment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Study Year (I, II, III, IV, etc.)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Academic leaves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Previous progress review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(date/result/workload)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2250"/>
        <w:gridCol w:w="2205"/>
        <w:gridCol w:w="2700"/>
        <w:tblGridChange w:id="0">
          <w:tblGrid>
            <w:gridCol w:w="1770"/>
            <w:gridCol w:w="2250"/>
            <w:gridCol w:w="2205"/>
            <w:gridCol w:w="2700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the year under progress review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 of the start of studies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Cumulated volume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Courses 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  <w:t xml:space="preserve">/per year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Research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  <w:t xml:space="preserve">/per year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  <w:t xml:space="preserve">/per year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Parts of the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The list of the courses passed in the year under progress review including a description of the passed individual and special courses and doctoral student’s self-assessment of the fulfillment of the individual study plan in terms of the planned studies.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Overview of the research conducted in relation to the doctoral thesis under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various components</w:t>
        </w:r>
      </w:hyperlink>
      <w:r w:rsidDel="00000000" w:rsidR="00000000" w:rsidRPr="00000000">
        <w:rPr>
          <w:sz w:val="22"/>
          <w:szCs w:val="22"/>
          <w:rtl w:val="0"/>
        </w:rPr>
        <w:t xml:space="preserve"> of the doctoral thesis. Overview contains doctoral student’s self-assessment of the fulfillment of the individual study plan in terms of the planned research activities.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Overview is upto 3 pages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Activities to introduce the science or the research field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Individual study plan for the next year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1 </w:t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2</w:t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3</w:t>
      </w:r>
    </w:p>
    <w:p w:rsidR="00000000" w:rsidDel="00000000" w:rsidP="00000000" w:rsidRDefault="00000000" w:rsidRPr="00000000" w14:paraId="0000004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4</w:t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INDIVIDUAL STUDY PLAN FOR ACADEMIC YEAR 20…/…</w:t>
      </w:r>
    </w:p>
    <w:p w:rsidR="00000000" w:rsidDel="00000000" w:rsidP="00000000" w:rsidRDefault="00000000" w:rsidRPr="00000000" w14:paraId="0000004C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Unit: </w:t>
            </w:r>
            <w:r w:rsidDel="00000000" w:rsidR="00000000" w:rsidRPr="00000000">
              <w:rPr>
                <w:rtl w:val="0"/>
              </w:rPr>
              <w:t xml:space="preserve">The School of Educational Sciences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Programme: </w:t>
            </w:r>
            <w:r w:rsidDel="00000000" w:rsidR="00000000" w:rsidRPr="00000000">
              <w:rPr>
                <w:rtl w:val="0"/>
              </w:rPr>
              <w:t xml:space="preserve">Educational Sciences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a5a5a5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of the Doctoral Student</w:t>
            </w:r>
          </w:p>
        </w:tc>
      </w:tr>
    </w:tbl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rtl w:val="0"/>
        </w:rPr>
        <w:t xml:space="preserve">I STUDIES</w:t>
      </w:r>
      <w:r w:rsidDel="00000000" w:rsidR="00000000" w:rsidRPr="00000000">
        <w:rPr>
          <w:rtl w:val="0"/>
        </w:rPr>
        <w:t xml:space="preserve"> (courses)</w:t>
      </w:r>
    </w:p>
    <w:p w:rsidR="00000000" w:rsidDel="00000000" w:rsidP="00000000" w:rsidRDefault="00000000" w:rsidRPr="00000000" w14:paraId="0000005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4248"/>
        <w:gridCol w:w="1260"/>
        <w:gridCol w:w="1260"/>
        <w:gridCol w:w="1260"/>
        <w:tblGridChange w:id="0">
          <w:tblGrid>
            <w:gridCol w:w="1260"/>
            <w:gridCol w:w="4248"/>
            <w:gridCol w:w="1260"/>
            <w:gridCol w:w="1260"/>
            <w:gridCol w:w="1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 of the course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ECTS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Semester (Fall/Spring)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b w:val="1"/>
          <w:rtl w:val="0"/>
        </w:rPr>
        <w:t xml:space="preserve">II RESEARCH ACTIVITIES</w:t>
      </w:r>
      <w:r w:rsidDel="00000000" w:rsidR="00000000" w:rsidRPr="00000000">
        <w:rPr>
          <w:rtl w:val="0"/>
        </w:rPr>
        <w:t xml:space="preserve"> (components of the curriculum module of doctoral thesis according to the evaluation criteria approved by the doctoral council)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1260"/>
        <w:gridCol w:w="1260"/>
        <w:tblGridChange w:id="0">
          <w:tblGrid>
            <w:gridCol w:w="6768"/>
            <w:gridCol w:w="1260"/>
            <w:gridCol w:w="1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Component of the doctoral thesis module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ECTS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(Fall/Spring)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before="120" w:lineRule="auto"/>
        <w:rPr/>
      </w:pPr>
      <w:r w:rsidDel="00000000" w:rsidR="00000000" w:rsidRPr="00000000">
        <w:rPr>
          <w:rtl w:val="0"/>
        </w:rPr>
        <w:t xml:space="preserve">Total number of credits planned for the academic year 20__/__  …………. ECTS.</w:t>
      </w:r>
    </w:p>
    <w:p w:rsidR="00000000" w:rsidDel="00000000" w:rsidP="00000000" w:rsidRDefault="00000000" w:rsidRPr="00000000" w14:paraId="000000A5">
      <w:pPr>
        <w:spacing w:befor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48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III</w:t>
        <w:tab/>
        <w:t xml:space="preserve">DESCRIPTION OF THE RESEACH ACTIVITIES UNDERTAKEN AS A PART OF DOCTORAL THESIS WRITING</w:t>
      </w:r>
      <w:r w:rsidDel="00000000" w:rsidR="00000000" w:rsidRPr="00000000">
        <w:rPr>
          <w:rtl w:val="0"/>
        </w:rPr>
        <w:t xml:space="preserve"> (detailed description of the planned activities and studies with the preliminary assessment of the work load, participation in the academic conferences, seminars and other research related activities; etc.)</w:t>
      </w:r>
    </w:p>
    <w:p w:rsidR="00000000" w:rsidDel="00000000" w:rsidP="00000000" w:rsidRDefault="00000000" w:rsidRPr="00000000" w14:paraId="000000A7">
      <w:pPr>
        <w:spacing w:before="4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4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Doctoral Student and the Supervisor(s) confirm the report with adding a signature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Doctoral Student:</w:t>
        <w:tab/>
        <w:tab/>
        <w:t xml:space="preserve">..........................</w:t>
        <w:tab/>
        <w:t xml:space="preserve">.............................................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Date</w:t>
      </w:r>
      <w:r w:rsidDel="00000000" w:rsidR="00000000" w:rsidRPr="00000000">
        <w:rPr>
          <w:i w:val="1"/>
          <w:rtl w:val="0"/>
        </w:rPr>
        <w:tab/>
        <w:tab/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Signature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Supervisor(s):</w:t>
        <w:tab/>
        <w:tab/>
        <w:tab/>
        <w:t xml:space="preserve">..........................</w:t>
        <w:tab/>
        <w:t xml:space="preserve">.............................................</w:t>
      </w:r>
    </w:p>
    <w:p w:rsidR="00000000" w:rsidDel="00000000" w:rsidP="00000000" w:rsidRDefault="00000000" w:rsidRPr="00000000" w14:paraId="000000B6">
      <w:pPr>
        <w:ind w:left="2832" w:firstLine="708.0000000000001"/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Date </w:t>
        <w:tab/>
        <w:tab/>
        <w:tab/>
        <w:t xml:space="preserve">Signature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1843"/>
        </w:tabs>
        <w:jc w:val="both"/>
        <w:rPr>
          <w:color w:val="2f549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firs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1EC6"/>
    <w:pPr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BC2BB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BC2BB9"/>
    <w:rPr>
      <w:rFonts w:ascii="Times New Roman" w:cs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 w:val="1"/>
    <w:rsid w:val="00BC2BB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2BB9"/>
    <w:rPr>
      <w:rFonts w:ascii="Times New Roman" w:cs="Times New Roman" w:eastAsia="MS Mincho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1A44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E7E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E7EFB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E7EFB"/>
    <w:rPr>
      <w:rFonts w:ascii="Times New Roman" w:cs="Times New Roman" w:eastAsia="MS Mincho" w:hAnsi="Times New Roman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E7EFB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E7EFB"/>
    <w:rPr>
      <w:rFonts w:ascii="Times New Roman" w:cs="Times New Roman" w:eastAsia="MS Mincho" w:hAnsi="Times New Roman"/>
      <w:b w:val="1"/>
      <w:bCs w:val="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7EFB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7EFB"/>
    <w:rPr>
      <w:rFonts w:ascii="Lucida Grande" w:cs="Lucida Grande" w:eastAsia="MS Mincho" w:hAnsi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 w:val="1"/>
    <w:rsid w:val="00C418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418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39776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Srgh_e4BhoseLGDEXCyx25CtooslTeuc/edit?usp=sharing&amp;ouid=102384554298758476407&amp;rtpof=true&amp;sd=true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chLBU88e5NErs4m8ZtUB73HxQ==">AMUW2mWAEo7Fv4XC60gUemttTQi5mReD5JX4R+vtg3EJFpb5lX7yQazXySggqjB5oq1dLAryb91KZAR46tiGCP8S4bkvH5KrJggSftjqF3DPnt0pTnNa2ob4aRh6pLp7+pr1QOFcPvCy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2022-03-30T14:13:00Z</dcterms:created>
  <dc:creator>Ursula Haava</dc:creator>
</cp:coreProperties>
</file>