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888" w:rsidRPr="003B53C0" w:rsidRDefault="00771888" w:rsidP="00DF4232">
      <w:pPr>
        <w:keepNext/>
        <w:numPr>
          <w:ilvl w:val="1"/>
          <w:numId w:val="0"/>
        </w:numPr>
        <w:tabs>
          <w:tab w:val="num" w:pos="576"/>
        </w:tabs>
        <w:suppressAutoHyphens/>
        <w:spacing w:after="0" w:line="240" w:lineRule="auto"/>
        <w:ind w:left="576" w:hanging="576"/>
        <w:jc w:val="center"/>
        <w:outlineLvl w:val="1"/>
        <w:rPr>
          <w:rFonts w:ascii="Times New Roman" w:eastAsia="ヒラギノ角ゴ Pro W3" w:hAnsi="Times New Roman" w:cs="Times New Roman"/>
          <w:b/>
          <w:noProof/>
          <w:color w:val="000000"/>
          <w:sz w:val="24"/>
          <w:szCs w:val="20"/>
        </w:rPr>
      </w:pPr>
      <w:bookmarkStart w:id="0" w:name="_GoBack"/>
      <w:bookmarkEnd w:id="0"/>
    </w:p>
    <w:p w:rsidR="00DF4232" w:rsidRPr="003B53C0" w:rsidRDefault="00975598" w:rsidP="00DF4232">
      <w:pPr>
        <w:keepNext/>
        <w:numPr>
          <w:ilvl w:val="1"/>
          <w:numId w:val="0"/>
        </w:numPr>
        <w:tabs>
          <w:tab w:val="num" w:pos="576"/>
        </w:tabs>
        <w:suppressAutoHyphens/>
        <w:spacing w:after="0" w:line="240" w:lineRule="auto"/>
        <w:ind w:left="576" w:hanging="576"/>
        <w:jc w:val="center"/>
        <w:outlineLvl w:val="1"/>
        <w:rPr>
          <w:rFonts w:ascii="Times New Roman" w:eastAsia="ヒラギノ角ゴ Pro W3" w:hAnsi="Times New Roman" w:cs="Times New Roman"/>
          <w:b/>
          <w:noProof/>
          <w:color w:val="000000"/>
          <w:sz w:val="24"/>
          <w:szCs w:val="24"/>
        </w:rPr>
      </w:pPr>
      <w:r w:rsidRPr="003B53C0">
        <w:rPr>
          <w:rFonts w:ascii="Times New Roman" w:hAnsi="Times New Roman"/>
          <w:b/>
          <w:noProof/>
          <w:color w:val="000000"/>
          <w:sz w:val="24"/>
          <w:szCs w:val="24"/>
        </w:rPr>
        <w:t>The Statute</w:t>
      </w:r>
      <w:r w:rsidR="003B53C0" w:rsidRPr="003B53C0">
        <w:rPr>
          <w:rFonts w:ascii="Times New Roman" w:hAnsi="Times New Roman"/>
          <w:b/>
          <w:noProof/>
          <w:color w:val="000000"/>
          <w:sz w:val="24"/>
          <w:szCs w:val="24"/>
        </w:rPr>
        <w:t xml:space="preserve"> </w:t>
      </w:r>
      <w:r w:rsidRPr="003B53C0">
        <w:rPr>
          <w:rFonts w:ascii="Times New Roman" w:hAnsi="Times New Roman"/>
          <w:b/>
          <w:noProof/>
          <w:color w:val="000000"/>
          <w:sz w:val="24"/>
          <w:szCs w:val="24"/>
        </w:rPr>
        <w:t>of the</w:t>
      </w:r>
      <w:r w:rsidR="003B53C0" w:rsidRPr="003B53C0">
        <w:rPr>
          <w:rFonts w:ascii="Times New Roman" w:hAnsi="Times New Roman"/>
          <w:b/>
          <w:noProof/>
          <w:color w:val="000000"/>
          <w:sz w:val="24"/>
          <w:szCs w:val="24"/>
        </w:rPr>
        <w:t xml:space="preserve"> </w:t>
      </w:r>
      <w:r w:rsidRPr="003B53C0">
        <w:rPr>
          <w:rFonts w:ascii="Times New Roman" w:hAnsi="Times New Roman"/>
          <w:b/>
          <w:noProof/>
          <w:color w:val="000000"/>
          <w:sz w:val="24"/>
          <w:szCs w:val="24"/>
        </w:rPr>
        <w:t>Tallinn University School of Natural Sciences and Health</w:t>
      </w:r>
    </w:p>
    <w:p w:rsidR="00DE0421" w:rsidRPr="003B53C0" w:rsidRDefault="00DE0421" w:rsidP="00DE0421">
      <w:pPr>
        <w:spacing w:after="0" w:line="240" w:lineRule="auto"/>
        <w:rPr>
          <w:rFonts w:ascii="Times New Roman" w:eastAsia="Times New Roman" w:hAnsi="Times New Roman" w:cs="Times New Roman"/>
          <w:noProof/>
          <w:sz w:val="24"/>
          <w:szCs w:val="24"/>
        </w:rPr>
      </w:pPr>
    </w:p>
    <w:p w:rsidR="00BB540B" w:rsidRPr="003B53C0" w:rsidRDefault="00BB540B" w:rsidP="00BB540B">
      <w:pPr>
        <w:spacing w:after="0" w:line="240" w:lineRule="auto"/>
        <w:jc w:val="center"/>
        <w:rPr>
          <w:rFonts w:ascii="Times New Roman" w:eastAsia="Times New Roman" w:hAnsi="Times New Roman" w:cs="Times New Roman"/>
          <w:noProof/>
          <w:sz w:val="24"/>
          <w:szCs w:val="24"/>
        </w:rPr>
      </w:pPr>
      <w:r w:rsidRPr="003B53C0">
        <w:rPr>
          <w:rFonts w:ascii="Times New Roman" w:hAnsi="Times New Roman"/>
          <w:noProof/>
          <w:sz w:val="24"/>
        </w:rPr>
        <w:t>TU Senate Regulation No.11 dated 27 April 2015</w:t>
      </w:r>
    </w:p>
    <w:p w:rsidR="00BB540B" w:rsidRPr="003B53C0" w:rsidRDefault="00BB540B" w:rsidP="00BB540B">
      <w:pPr>
        <w:spacing w:after="0" w:line="240" w:lineRule="auto"/>
        <w:jc w:val="center"/>
        <w:rPr>
          <w:rFonts w:ascii="Times New Roman" w:eastAsia="Times New Roman" w:hAnsi="Times New Roman" w:cs="Times New Roman"/>
          <w:noProof/>
          <w:sz w:val="24"/>
          <w:szCs w:val="24"/>
        </w:rPr>
      </w:pPr>
    </w:p>
    <w:p w:rsidR="00BB540B" w:rsidRPr="003B53C0" w:rsidRDefault="00BB540B" w:rsidP="00BB540B">
      <w:pPr>
        <w:spacing w:after="0" w:line="240" w:lineRule="auto"/>
        <w:jc w:val="center"/>
        <w:rPr>
          <w:rFonts w:ascii="Times New Roman" w:eastAsia="Times New Roman" w:hAnsi="Times New Roman" w:cs="Times New Roman"/>
          <w:noProof/>
          <w:sz w:val="24"/>
          <w:szCs w:val="24"/>
        </w:rPr>
      </w:pPr>
    </w:p>
    <w:p w:rsidR="00BB540B" w:rsidRPr="003B53C0" w:rsidRDefault="00BB540B" w:rsidP="00BB540B">
      <w:pPr>
        <w:spacing w:after="0" w:line="240" w:lineRule="auto"/>
        <w:jc w:val="both"/>
        <w:rPr>
          <w:rFonts w:ascii="Times New Roman" w:eastAsia="Times New Roman" w:hAnsi="Times New Roman" w:cs="Times New Roman"/>
          <w:noProof/>
          <w:sz w:val="24"/>
          <w:szCs w:val="24"/>
        </w:rPr>
      </w:pPr>
      <w:r w:rsidRPr="003B53C0">
        <w:rPr>
          <w:rFonts w:ascii="Times New Roman" w:hAnsi="Times New Roman"/>
          <w:noProof/>
          <w:sz w:val="24"/>
        </w:rPr>
        <w:t>These regulations are established pursuant to Clause 2 of Subsection 3 of Section 14, and Subsection 2 of Section 19 of the Universities Act.</w:t>
      </w:r>
    </w:p>
    <w:p w:rsidR="00C27A78" w:rsidRPr="003B53C0" w:rsidRDefault="00C27A78" w:rsidP="00DF4232">
      <w:pPr>
        <w:suppressAutoHyphens/>
        <w:spacing w:after="0" w:line="240" w:lineRule="auto"/>
        <w:jc w:val="both"/>
        <w:rPr>
          <w:rFonts w:ascii="Times New Roman" w:eastAsia="ヒラギノ角ゴ Pro W3" w:hAnsi="Times New Roman" w:cs="Times New Roman"/>
          <w:noProof/>
          <w:color w:val="000000"/>
          <w:sz w:val="24"/>
          <w:szCs w:val="24"/>
        </w:rPr>
      </w:pPr>
    </w:p>
    <w:p w:rsidR="00BB540B" w:rsidRPr="003B53C0" w:rsidRDefault="00BB540B" w:rsidP="00DF4232">
      <w:pPr>
        <w:suppressAutoHyphens/>
        <w:spacing w:after="0" w:line="240" w:lineRule="auto"/>
        <w:jc w:val="both"/>
        <w:rPr>
          <w:rFonts w:ascii="Times New Roman" w:eastAsia="ヒラギノ角ゴ Pro W3" w:hAnsi="Times New Roman" w:cs="Times New Roman"/>
          <w:noProof/>
          <w:color w:val="000000"/>
          <w:sz w:val="24"/>
          <w:szCs w:val="24"/>
        </w:rPr>
      </w:pPr>
    </w:p>
    <w:p w:rsidR="00BB540B" w:rsidRPr="003B53C0" w:rsidRDefault="00BB540B" w:rsidP="00DF4232">
      <w:pPr>
        <w:suppressAutoHyphens/>
        <w:spacing w:after="0" w:line="240" w:lineRule="auto"/>
        <w:jc w:val="both"/>
        <w:rPr>
          <w:rFonts w:ascii="Times New Roman" w:eastAsia="ヒラギノ角ゴ Pro W3" w:hAnsi="Times New Roman" w:cs="Times New Roman"/>
          <w:noProof/>
          <w:color w:val="000000"/>
          <w:sz w:val="24"/>
          <w:szCs w:val="24"/>
        </w:rPr>
      </w:pPr>
    </w:p>
    <w:p w:rsidR="00DF4232" w:rsidRPr="003B53C0" w:rsidRDefault="00DF4232" w:rsidP="00DF4232">
      <w:pPr>
        <w:keepNext/>
        <w:tabs>
          <w:tab w:val="num" w:pos="432"/>
        </w:tabs>
        <w:suppressAutoHyphens/>
        <w:spacing w:after="0" w:line="240" w:lineRule="auto"/>
        <w:ind w:left="432" w:hanging="432"/>
        <w:jc w:val="center"/>
        <w:outlineLvl w:val="0"/>
        <w:rPr>
          <w:rFonts w:ascii="Times New Roman" w:eastAsia="ヒラギノ角ゴ Pro W3" w:hAnsi="Times New Roman" w:cs="Times New Roman"/>
          <w:b/>
          <w:noProof/>
          <w:color w:val="000000"/>
          <w:sz w:val="24"/>
          <w:szCs w:val="20"/>
        </w:rPr>
      </w:pPr>
      <w:r w:rsidRPr="003B53C0">
        <w:rPr>
          <w:rFonts w:ascii="Times New Roman" w:hAnsi="Times New Roman"/>
          <w:b/>
          <w:noProof/>
          <w:color w:val="000000"/>
          <w:sz w:val="24"/>
        </w:rPr>
        <w:t>Chapter 1</w:t>
      </w:r>
    </w:p>
    <w:p w:rsidR="00DF4232" w:rsidRPr="003B53C0" w:rsidRDefault="00DF4232" w:rsidP="00DF4232">
      <w:pPr>
        <w:suppressAutoHyphens/>
        <w:spacing w:after="0" w:line="240" w:lineRule="auto"/>
        <w:jc w:val="center"/>
        <w:rPr>
          <w:rFonts w:ascii="Times New Roman" w:eastAsia="ヒラギノ角ゴ Pro W3" w:hAnsi="Times New Roman" w:cs="Times New Roman"/>
          <w:b/>
          <w:noProof/>
          <w:color w:val="000000"/>
          <w:sz w:val="24"/>
          <w:szCs w:val="24"/>
        </w:rPr>
      </w:pPr>
      <w:r w:rsidRPr="003B53C0">
        <w:rPr>
          <w:rFonts w:ascii="Times New Roman" w:hAnsi="Times New Roman"/>
          <w:b/>
          <w:noProof/>
          <w:color w:val="000000"/>
          <w:sz w:val="24"/>
        </w:rPr>
        <w:t>GENERAL PROVISIONS</w:t>
      </w:r>
    </w:p>
    <w:p w:rsidR="00DF4232" w:rsidRPr="003B53C0" w:rsidRDefault="00DF4232" w:rsidP="00DF4232">
      <w:pPr>
        <w:suppressAutoHyphens/>
        <w:spacing w:after="0" w:line="240" w:lineRule="auto"/>
        <w:jc w:val="center"/>
        <w:rPr>
          <w:rFonts w:ascii="Times New Roman" w:eastAsia="ヒラギノ角ゴ Pro W3" w:hAnsi="Times New Roman" w:cs="Times New Roman"/>
          <w:noProof/>
          <w:color w:val="000000"/>
          <w:sz w:val="24"/>
          <w:szCs w:val="24"/>
        </w:rPr>
      </w:pPr>
    </w:p>
    <w:p w:rsidR="00DF4232" w:rsidRPr="003B53C0" w:rsidRDefault="0086021E" w:rsidP="00DF4232">
      <w:pPr>
        <w:keepNext/>
        <w:tabs>
          <w:tab w:val="num" w:pos="432"/>
        </w:tabs>
        <w:suppressAutoHyphens/>
        <w:spacing w:after="0" w:line="240" w:lineRule="auto"/>
        <w:ind w:left="432" w:hanging="432"/>
        <w:jc w:val="both"/>
        <w:outlineLvl w:val="0"/>
        <w:rPr>
          <w:rFonts w:ascii="Times New Roman" w:eastAsia="ヒラギノ角ゴ Pro W3" w:hAnsi="Times New Roman" w:cs="Times New Roman"/>
          <w:b/>
          <w:noProof/>
          <w:color w:val="000000"/>
          <w:sz w:val="24"/>
          <w:szCs w:val="20"/>
        </w:rPr>
      </w:pPr>
      <w:r w:rsidRPr="003B53C0">
        <w:rPr>
          <w:rFonts w:ascii="Times New Roman" w:hAnsi="Times New Roman"/>
          <w:b/>
          <w:noProof/>
          <w:color w:val="000000"/>
          <w:sz w:val="24"/>
        </w:rPr>
        <w:t>§ 1. Legal basis</w:t>
      </w:r>
    </w:p>
    <w:p w:rsidR="006E65ED" w:rsidRPr="003B53C0" w:rsidRDefault="00DE0421" w:rsidP="00DE0421">
      <w:pPr>
        <w:pStyle w:val="ListParagraph"/>
        <w:numPr>
          <w:ilvl w:val="0"/>
          <w:numId w:val="1"/>
        </w:numPr>
        <w:tabs>
          <w:tab w:val="left" w:pos="284"/>
        </w:tabs>
        <w:autoSpaceDE w:val="0"/>
        <w:autoSpaceDN w:val="0"/>
        <w:adjustRightInd w:val="0"/>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 xml:space="preserve"> The Tallinn University School of Natural Sciences and Health (hereinafter the </w:t>
      </w:r>
      <w:r w:rsidRPr="003B53C0">
        <w:rPr>
          <w:rFonts w:ascii="Times New Roman" w:hAnsi="Times New Roman"/>
          <w:i/>
          <w:noProof/>
          <w:color w:val="000000"/>
          <w:sz w:val="24"/>
        </w:rPr>
        <w:t>school</w:t>
      </w:r>
      <w:r w:rsidRPr="003B53C0">
        <w:rPr>
          <w:rFonts w:ascii="Times New Roman" w:hAnsi="Times New Roman"/>
          <w:noProof/>
          <w:color w:val="000000"/>
          <w:sz w:val="24"/>
        </w:rPr>
        <w:t>) is an academic unit of Tallinn University (hereinafter the</w:t>
      </w:r>
      <w:r w:rsidRPr="003B53C0">
        <w:rPr>
          <w:rFonts w:ascii="Times New Roman" w:hAnsi="Times New Roman"/>
          <w:i/>
          <w:noProof/>
          <w:color w:val="000000"/>
          <w:sz w:val="24"/>
        </w:rPr>
        <w:t xml:space="preserve"> university</w:t>
      </w:r>
      <w:r w:rsidRPr="003B53C0">
        <w:rPr>
          <w:rFonts w:ascii="Times New Roman" w:hAnsi="Times New Roman"/>
          <w:noProof/>
          <w:color w:val="000000"/>
          <w:sz w:val="24"/>
        </w:rPr>
        <w:t xml:space="preserve">) that provides education at three levels of higher education, continuing education and conducting research, development and creative activity in the following study areas: </w:t>
      </w:r>
    </w:p>
    <w:p w:rsidR="000417A9" w:rsidRPr="003B53C0" w:rsidRDefault="000417A9" w:rsidP="000417A9">
      <w:pPr>
        <w:pStyle w:val="ListParagraph"/>
        <w:numPr>
          <w:ilvl w:val="0"/>
          <w:numId w:val="29"/>
        </w:numPr>
        <w:tabs>
          <w:tab w:val="left" w:pos="426"/>
        </w:tabs>
        <w:spacing w:after="0" w:line="240" w:lineRule="auto"/>
        <w:ind w:left="0" w:firstLine="0"/>
        <w:jc w:val="both"/>
        <w:rPr>
          <w:rFonts w:ascii="Times New Roman" w:eastAsia="Times New Roman" w:hAnsi="Times New Roman" w:cs="Times New Roman"/>
          <w:noProof/>
          <w:sz w:val="24"/>
          <w:szCs w:val="24"/>
        </w:rPr>
      </w:pPr>
      <w:r w:rsidRPr="003B53C0">
        <w:rPr>
          <w:rFonts w:ascii="Times New Roman" w:hAnsi="Times New Roman" w:cs="Times New Roman"/>
          <w:noProof/>
          <w:sz w:val="24"/>
          <w:szCs w:val="24"/>
        </w:rPr>
        <w:t>Science and Technology Education;</w:t>
      </w:r>
      <w:r w:rsidRPr="003B53C0">
        <w:rPr>
          <w:rFonts w:ascii="Times New Roman" w:hAnsi="Times New Roman" w:cs="Times New Roman"/>
          <w:noProof/>
          <w:color w:val="1A1A1A"/>
          <w:sz w:val="24"/>
          <w:szCs w:val="24"/>
        </w:rPr>
        <w:t xml:space="preserve"> </w:t>
      </w:r>
    </w:p>
    <w:p w:rsidR="000417A9" w:rsidRPr="003B53C0" w:rsidRDefault="000417A9" w:rsidP="000417A9">
      <w:pPr>
        <w:pStyle w:val="ListParagraph"/>
        <w:numPr>
          <w:ilvl w:val="0"/>
          <w:numId w:val="29"/>
        </w:numPr>
        <w:spacing w:after="0" w:line="240" w:lineRule="auto"/>
        <w:ind w:left="426" w:hanging="426"/>
        <w:jc w:val="both"/>
        <w:rPr>
          <w:rFonts w:ascii="Times New Roman" w:eastAsia="Times New Roman" w:hAnsi="Times New Roman" w:cs="Times New Roman"/>
          <w:noProof/>
          <w:sz w:val="24"/>
          <w:szCs w:val="24"/>
        </w:rPr>
      </w:pPr>
      <w:r w:rsidRPr="003B53C0">
        <w:rPr>
          <w:rFonts w:ascii="Times New Roman" w:hAnsi="Times New Roman"/>
          <w:noProof/>
          <w:sz w:val="24"/>
        </w:rPr>
        <w:t>Natural Sciences and Sustainability;</w:t>
      </w:r>
    </w:p>
    <w:p w:rsidR="000417A9" w:rsidRPr="003B53C0" w:rsidRDefault="000417A9" w:rsidP="000417A9">
      <w:pPr>
        <w:pStyle w:val="ListParagraph"/>
        <w:numPr>
          <w:ilvl w:val="0"/>
          <w:numId w:val="29"/>
        </w:numPr>
        <w:spacing w:after="0" w:line="240" w:lineRule="auto"/>
        <w:ind w:left="426" w:hanging="426"/>
        <w:jc w:val="both"/>
        <w:rPr>
          <w:rFonts w:ascii="Times New Roman" w:eastAsia="Times New Roman" w:hAnsi="Times New Roman" w:cs="Times New Roman"/>
          <w:noProof/>
          <w:sz w:val="24"/>
          <w:szCs w:val="24"/>
        </w:rPr>
      </w:pPr>
      <w:r w:rsidRPr="003B53C0">
        <w:rPr>
          <w:rFonts w:ascii="Times New Roman" w:hAnsi="Times New Roman"/>
          <w:noProof/>
          <w:sz w:val="24"/>
        </w:rPr>
        <w:t>Psychology and Behavioural Sciences;</w:t>
      </w:r>
    </w:p>
    <w:p w:rsidR="000417A9" w:rsidRPr="003B53C0" w:rsidRDefault="000417A9" w:rsidP="000417A9">
      <w:pPr>
        <w:pStyle w:val="ListParagraph"/>
        <w:numPr>
          <w:ilvl w:val="0"/>
          <w:numId w:val="29"/>
        </w:numPr>
        <w:spacing w:after="0" w:line="240" w:lineRule="auto"/>
        <w:ind w:left="426" w:hanging="426"/>
        <w:jc w:val="both"/>
        <w:rPr>
          <w:rFonts w:ascii="Times New Roman" w:eastAsia="Times New Roman" w:hAnsi="Times New Roman" w:cs="Times New Roman"/>
          <w:noProof/>
          <w:sz w:val="24"/>
          <w:szCs w:val="24"/>
        </w:rPr>
      </w:pPr>
      <w:r w:rsidRPr="003B53C0">
        <w:rPr>
          <w:rFonts w:ascii="Times New Roman" w:hAnsi="Times New Roman"/>
          <w:noProof/>
          <w:sz w:val="24"/>
        </w:rPr>
        <w:t>Movement, Health and Sport Sciences.</w:t>
      </w:r>
    </w:p>
    <w:p w:rsidR="00F2191C" w:rsidRPr="003B53C0" w:rsidRDefault="000417A9" w:rsidP="000417A9">
      <w:pPr>
        <w:pStyle w:val="ListParagraph"/>
        <w:numPr>
          <w:ilvl w:val="0"/>
          <w:numId w:val="1"/>
        </w:numPr>
        <w:autoSpaceDE w:val="0"/>
        <w:autoSpaceDN w:val="0"/>
        <w:adjustRightInd w:val="0"/>
        <w:spacing w:after="0" w:line="240" w:lineRule="auto"/>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 xml:space="preserve"> In Estonian, the school is known as the: Loodus-ja terviseteaduste instituut.</w:t>
      </w:r>
    </w:p>
    <w:p w:rsidR="00F2191C" w:rsidRPr="003B53C0" w:rsidRDefault="00016CF0" w:rsidP="000417A9">
      <w:pPr>
        <w:pStyle w:val="ListParagraph"/>
        <w:numPr>
          <w:ilvl w:val="0"/>
          <w:numId w:val="1"/>
        </w:numPr>
        <w:tabs>
          <w:tab w:val="left" w:pos="426"/>
        </w:tabs>
        <w:autoSpaceDE w:val="0"/>
        <w:autoSpaceDN w:val="0"/>
        <w:adjustRightInd w:val="0"/>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The school operates pursuant to the Universities Act, the Tallinn Universit</w:t>
      </w:r>
      <w:r w:rsidR="00F63984" w:rsidRPr="003B53C0">
        <w:rPr>
          <w:rFonts w:ascii="Times New Roman" w:hAnsi="Times New Roman"/>
          <w:noProof/>
          <w:color w:val="000000"/>
          <w:sz w:val="24"/>
        </w:rPr>
        <w:t xml:space="preserve">y Statute, the Foundation Acts, </w:t>
      </w:r>
      <w:r w:rsidRPr="003B53C0">
        <w:rPr>
          <w:rFonts w:ascii="Times New Roman" w:hAnsi="Times New Roman"/>
          <w:noProof/>
          <w:color w:val="000000"/>
          <w:sz w:val="24"/>
        </w:rPr>
        <w:t>the Statute of the school and other Legal Acts that regulate the activity of the school.</w:t>
      </w:r>
    </w:p>
    <w:p w:rsidR="00F2191C" w:rsidRPr="003B53C0" w:rsidRDefault="00F2191C" w:rsidP="00F2191C">
      <w:pPr>
        <w:pStyle w:val="ListParagraph"/>
        <w:numPr>
          <w:ilvl w:val="0"/>
          <w:numId w:val="1"/>
        </w:numPr>
        <w:autoSpaceDE w:val="0"/>
        <w:autoSpaceDN w:val="0"/>
        <w:adjustRightInd w:val="0"/>
        <w:spacing w:after="0" w:line="240" w:lineRule="auto"/>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 xml:space="preserve"> </w:t>
      </w:r>
      <w:r w:rsidRPr="003B53C0">
        <w:rPr>
          <w:rFonts w:ascii="Times New Roman" w:hAnsi="Times New Roman" w:cs="Times New Roman"/>
          <w:noProof/>
          <w:sz w:val="24"/>
          <w:szCs w:val="24"/>
        </w:rPr>
        <w:t>The Senate decides upon the redesign, reorganization or termination of the   school.</w:t>
      </w:r>
    </w:p>
    <w:p w:rsidR="00F2191C" w:rsidRPr="003B53C0" w:rsidRDefault="00F2191C" w:rsidP="00F2191C">
      <w:pPr>
        <w:pStyle w:val="ListParagraph"/>
        <w:numPr>
          <w:ilvl w:val="0"/>
          <w:numId w:val="1"/>
        </w:numPr>
        <w:autoSpaceDE w:val="0"/>
        <w:autoSpaceDN w:val="0"/>
        <w:adjustRightInd w:val="0"/>
        <w:spacing w:after="0" w:line="240" w:lineRule="auto"/>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 xml:space="preserve"> The Senate approves the Statute of the school including amendments thereto.</w:t>
      </w:r>
    </w:p>
    <w:p w:rsidR="00AC5881" w:rsidRPr="003B53C0" w:rsidRDefault="007E3775" w:rsidP="00F2191C">
      <w:pPr>
        <w:pStyle w:val="ListParagraph"/>
        <w:numPr>
          <w:ilvl w:val="0"/>
          <w:numId w:val="1"/>
        </w:numPr>
        <w:tabs>
          <w:tab w:val="left" w:pos="426"/>
        </w:tabs>
        <w:autoSpaceDE w:val="0"/>
        <w:autoSpaceDN w:val="0"/>
        <w:adjustRightInd w:val="0"/>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The school may have its own insignia that is used together with the university insignia, according to the procedures established by the university.</w:t>
      </w:r>
    </w:p>
    <w:p w:rsidR="000142D2" w:rsidRPr="003B53C0" w:rsidRDefault="000142D2" w:rsidP="00DF4232">
      <w:pPr>
        <w:suppressAutoHyphens/>
        <w:spacing w:after="0" w:line="240" w:lineRule="auto"/>
        <w:jc w:val="both"/>
        <w:rPr>
          <w:rFonts w:ascii="Times New Roman" w:eastAsia="ヒラギノ角ゴ Pro W3" w:hAnsi="Times New Roman" w:cs="Times New Roman"/>
          <w:noProof/>
          <w:color w:val="000000"/>
          <w:sz w:val="24"/>
          <w:szCs w:val="24"/>
        </w:rPr>
      </w:pPr>
    </w:p>
    <w:p w:rsidR="000142D2" w:rsidRPr="003B53C0" w:rsidRDefault="000142D2" w:rsidP="00DF4232">
      <w:pPr>
        <w:suppressAutoHyphens/>
        <w:spacing w:after="0" w:line="240" w:lineRule="auto"/>
        <w:jc w:val="both"/>
        <w:rPr>
          <w:rFonts w:ascii="Times New Roman" w:eastAsia="ヒラギノ角ゴ Pro W3" w:hAnsi="Times New Roman" w:cs="Times New Roman"/>
          <w:b/>
          <w:noProof/>
          <w:color w:val="000000"/>
          <w:sz w:val="24"/>
          <w:szCs w:val="24"/>
        </w:rPr>
      </w:pPr>
      <w:r w:rsidRPr="003B53C0">
        <w:rPr>
          <w:rFonts w:ascii="Times New Roman" w:hAnsi="Times New Roman"/>
          <w:b/>
          <w:noProof/>
          <w:color w:val="000000"/>
          <w:sz w:val="24"/>
        </w:rPr>
        <w:t>§ 2. Purpose of activity and tasks</w:t>
      </w:r>
    </w:p>
    <w:p w:rsidR="00A31D64" w:rsidRPr="003B53C0" w:rsidRDefault="00C51D31" w:rsidP="00C00D8B">
      <w:pPr>
        <w:pStyle w:val="ListParagraph"/>
        <w:numPr>
          <w:ilvl w:val="0"/>
          <w:numId w:val="6"/>
        </w:numPr>
        <w:tabs>
          <w:tab w:val="left" w:pos="426"/>
        </w:tabs>
        <w:suppressAutoHyphens/>
        <w:spacing w:after="0" w:line="240" w:lineRule="auto"/>
        <w:ind w:left="0" w:firstLine="0"/>
        <w:jc w:val="both"/>
        <w:rPr>
          <w:rFonts w:ascii="Times New Roman" w:hAnsi="Times New Roman" w:cs="Times New Roman"/>
          <w:noProof/>
          <w:sz w:val="24"/>
          <w:szCs w:val="24"/>
        </w:rPr>
      </w:pPr>
      <w:r w:rsidRPr="003B53C0">
        <w:rPr>
          <w:rFonts w:ascii="Times New Roman" w:hAnsi="Times New Roman" w:cs="Times New Roman"/>
          <w:noProof/>
          <w:sz w:val="24"/>
          <w:szCs w:val="24"/>
        </w:rPr>
        <w:t>The purpose of the school is to guarantee the achievement of the university objectives in the study areas in accordance with the Development Plans of the university and the school.</w:t>
      </w:r>
    </w:p>
    <w:p w:rsidR="00453C3B" w:rsidRPr="003B53C0" w:rsidRDefault="00453C3B" w:rsidP="00C00D8B">
      <w:pPr>
        <w:pStyle w:val="ListParagraph"/>
        <w:numPr>
          <w:ilvl w:val="0"/>
          <w:numId w:val="6"/>
        </w:numPr>
        <w:tabs>
          <w:tab w:val="left" w:pos="426"/>
        </w:tabs>
        <w:suppressAutoHyphens/>
        <w:spacing w:after="0" w:line="240" w:lineRule="auto"/>
        <w:ind w:left="0" w:firstLine="0"/>
        <w:jc w:val="both"/>
        <w:rPr>
          <w:rFonts w:ascii="Times New Roman" w:hAnsi="Times New Roman" w:cs="Times New Roman"/>
          <w:noProof/>
          <w:sz w:val="24"/>
          <w:szCs w:val="24"/>
        </w:rPr>
      </w:pPr>
      <w:r w:rsidRPr="003B53C0">
        <w:rPr>
          <w:rFonts w:ascii="Times New Roman" w:hAnsi="Times New Roman" w:cs="Times New Roman"/>
          <w:noProof/>
          <w:sz w:val="24"/>
          <w:szCs w:val="24"/>
        </w:rPr>
        <w:t>A study area is a thematically connected study, research, development and creative</w:t>
      </w:r>
      <w:r w:rsidRPr="003B53C0">
        <w:rPr>
          <w:rFonts w:ascii="Times New Roman" w:hAnsi="Times New Roman"/>
          <w:noProof/>
          <w:sz w:val="24"/>
        </w:rPr>
        <w:t xml:space="preserve"> activity of the school, the objective of which is to develop the school´s capacity for research, development and creative activities pursuant to the Development Plans of the university and the school. The school is responsible for degree study programme(s) and continuing education, and to conduct study in its study areas.</w:t>
      </w:r>
      <w:r w:rsidRPr="003B53C0">
        <w:rPr>
          <w:rFonts w:ascii="Times New Roman" w:hAnsi="Times New Roman"/>
          <w:noProof/>
          <w:color w:val="000000" w:themeColor="text1"/>
          <w:sz w:val="24"/>
        </w:rPr>
        <w:t xml:space="preserve">  Academic employees may participate in the activity of one or several study areas. </w:t>
      </w:r>
    </w:p>
    <w:p w:rsidR="0014510D" w:rsidRPr="003B53C0" w:rsidRDefault="00453C3B" w:rsidP="009E442A">
      <w:pPr>
        <w:pStyle w:val="ListParagraph"/>
        <w:numPr>
          <w:ilvl w:val="0"/>
          <w:numId w:val="6"/>
        </w:numPr>
        <w:suppressAutoHyphens/>
        <w:spacing w:after="0" w:line="240" w:lineRule="auto"/>
        <w:ind w:left="426" w:hanging="426"/>
        <w:jc w:val="both"/>
        <w:rPr>
          <w:rFonts w:ascii="Times New Roman" w:hAnsi="Times New Roman" w:cs="Times New Roman"/>
          <w:noProof/>
          <w:sz w:val="24"/>
          <w:szCs w:val="24"/>
        </w:rPr>
      </w:pPr>
      <w:r w:rsidRPr="003B53C0">
        <w:rPr>
          <w:rFonts w:ascii="Times New Roman" w:hAnsi="Times New Roman"/>
          <w:noProof/>
          <w:sz w:val="24"/>
        </w:rPr>
        <w:t>In order to achieve its objectives, the school:</w:t>
      </w:r>
    </w:p>
    <w:p w:rsidR="00DD41DA" w:rsidRPr="003B53C0" w:rsidRDefault="0014510D" w:rsidP="00DD41D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sz w:val="24"/>
        </w:rPr>
        <w:t xml:space="preserve">Conducts study, research and development and creative activity in its study areas; </w:t>
      </w:r>
    </w:p>
    <w:p w:rsidR="00DD41DA" w:rsidRPr="003B53C0" w:rsidRDefault="00414F59" w:rsidP="00DD41D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 xml:space="preserve">Develops study programmes and conducts study at three levels of higher education; </w:t>
      </w:r>
    </w:p>
    <w:p w:rsidR="0027131A" w:rsidRPr="003B53C0" w:rsidRDefault="00CC5EE8" w:rsidP="0027131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lastRenderedPageBreak/>
        <w:t>Performs research activities, development and creative work, initiates and organises the implementation of research,</w:t>
      </w:r>
      <w:r w:rsidR="00F63984" w:rsidRPr="003B53C0">
        <w:rPr>
          <w:rFonts w:ascii="Times New Roman" w:hAnsi="Times New Roman"/>
          <w:noProof/>
          <w:color w:val="000000"/>
          <w:sz w:val="24"/>
        </w:rPr>
        <w:t xml:space="preserve"> </w:t>
      </w:r>
      <w:r w:rsidRPr="003B53C0">
        <w:rPr>
          <w:rFonts w:ascii="Times New Roman" w:hAnsi="Times New Roman"/>
          <w:noProof/>
          <w:color w:val="000000"/>
          <w:sz w:val="24"/>
        </w:rPr>
        <w:t>development and creative programmes and projects and the application of research results in practice;</w:t>
      </w:r>
    </w:p>
    <w:p w:rsidR="0027131A" w:rsidRPr="003B53C0" w:rsidRDefault="0027131A" w:rsidP="0027131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Develops cooperation between study areas, both inside the school and with other schools;</w:t>
      </w:r>
    </w:p>
    <w:p w:rsidR="00DD41DA" w:rsidRPr="003B53C0" w:rsidRDefault="003C7770" w:rsidP="00DD41D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Counsels, performs expert assessments and offers other knowledge and creative services;</w:t>
      </w:r>
    </w:p>
    <w:p w:rsidR="00DD41DA" w:rsidRPr="003B53C0" w:rsidRDefault="0014510D" w:rsidP="00DD41D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Delivers continuing education;</w:t>
      </w:r>
    </w:p>
    <w:p w:rsidR="00DD41DA" w:rsidRPr="003B53C0" w:rsidRDefault="00CC5EE8" w:rsidP="00DD41D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Develops its own work environment, updates its infrastructure for research, study, development and creative activities;</w:t>
      </w:r>
    </w:p>
    <w:p w:rsidR="00DD41DA" w:rsidRPr="003B53C0" w:rsidRDefault="00367CDA" w:rsidP="00DD41D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Fosters the development of a new generation of teaching and research staff;</w:t>
      </w:r>
    </w:p>
    <w:p w:rsidR="00DD41DA" w:rsidRPr="003B53C0" w:rsidRDefault="00494367" w:rsidP="00DD41D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Creates and develops cooperative initiatives both in Estonia and in foreign countries, including cooperation with specialized partnerships and associations;</w:t>
      </w:r>
    </w:p>
    <w:p w:rsidR="00DD41DA" w:rsidRPr="003B53C0" w:rsidRDefault="004E1055" w:rsidP="00DD41D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Organizes conferences, seminars and consultations;</w:t>
      </w:r>
    </w:p>
    <w:p w:rsidR="00DD41DA" w:rsidRPr="003B53C0" w:rsidRDefault="006373A4" w:rsidP="00DD41D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Participates in popularizing research, including popularizing the results of the school´s own research, development and creative activities;</w:t>
      </w:r>
    </w:p>
    <w:p w:rsidR="00DF4232" w:rsidRPr="003B53C0" w:rsidRDefault="004E1055" w:rsidP="00DD41DA">
      <w:pPr>
        <w:pStyle w:val="ListParagraph"/>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Performs tasks within its own jurisdiction that are necessary for achieving the objectives of the school.</w:t>
      </w:r>
    </w:p>
    <w:p w:rsidR="007863CD" w:rsidRPr="003B53C0" w:rsidRDefault="007863CD" w:rsidP="00494367">
      <w:pPr>
        <w:suppressAutoHyphens/>
        <w:spacing w:after="0" w:line="240" w:lineRule="auto"/>
        <w:jc w:val="both"/>
        <w:rPr>
          <w:rFonts w:ascii="Times New Roman" w:eastAsia="ヒラギノ角ゴ Pro W3" w:hAnsi="Times New Roman" w:cs="Times New Roman"/>
          <w:noProof/>
          <w:color w:val="000000"/>
          <w:sz w:val="24"/>
          <w:szCs w:val="24"/>
        </w:rPr>
      </w:pPr>
    </w:p>
    <w:p w:rsidR="00620A12" w:rsidRPr="003B53C0" w:rsidRDefault="00620A12" w:rsidP="00494367">
      <w:pPr>
        <w:suppressAutoHyphens/>
        <w:spacing w:after="0" w:line="240" w:lineRule="auto"/>
        <w:jc w:val="both"/>
        <w:rPr>
          <w:rFonts w:ascii="Times New Roman" w:eastAsia="ヒラギノ角ゴ Pro W3" w:hAnsi="Times New Roman" w:cs="Times New Roman"/>
          <w:noProof/>
          <w:color w:val="000000"/>
          <w:sz w:val="24"/>
          <w:szCs w:val="24"/>
        </w:rPr>
      </w:pPr>
    </w:p>
    <w:p w:rsidR="00DF4232" w:rsidRPr="003B53C0" w:rsidRDefault="00DF4232" w:rsidP="0055226F">
      <w:pPr>
        <w:pStyle w:val="ListParagraph"/>
        <w:numPr>
          <w:ilvl w:val="0"/>
          <w:numId w:val="18"/>
        </w:numPr>
        <w:suppressAutoHyphens/>
        <w:spacing w:after="0" w:line="240" w:lineRule="auto"/>
        <w:rPr>
          <w:rFonts w:ascii="Times New Roman" w:eastAsia="ヒラギノ角ゴ Pro W3" w:hAnsi="Times New Roman" w:cs="Times New Roman"/>
          <w:b/>
          <w:noProof/>
          <w:color w:val="000000"/>
          <w:sz w:val="24"/>
          <w:szCs w:val="24"/>
        </w:rPr>
      </w:pPr>
      <w:r w:rsidRPr="003B53C0">
        <w:rPr>
          <w:rFonts w:ascii="Times New Roman" w:hAnsi="Times New Roman"/>
          <w:b/>
          <w:noProof/>
          <w:color w:val="000000"/>
          <w:sz w:val="24"/>
        </w:rPr>
        <w:t>Chapter</w:t>
      </w:r>
    </w:p>
    <w:p w:rsidR="00DF4232" w:rsidRPr="003B53C0" w:rsidRDefault="006767EC" w:rsidP="001153E3">
      <w:pPr>
        <w:suppressAutoHyphens/>
        <w:spacing w:after="0" w:line="240" w:lineRule="auto"/>
        <w:jc w:val="center"/>
        <w:rPr>
          <w:rFonts w:ascii="Times New Roman" w:eastAsia="ヒラギノ角ゴ Pro W3" w:hAnsi="Times New Roman" w:cs="Times New Roman"/>
          <w:b/>
          <w:noProof/>
          <w:color w:val="000000"/>
          <w:sz w:val="24"/>
          <w:szCs w:val="24"/>
        </w:rPr>
      </w:pPr>
      <w:r w:rsidRPr="003B53C0">
        <w:rPr>
          <w:rFonts w:ascii="Times New Roman" w:hAnsi="Times New Roman"/>
          <w:b/>
          <w:noProof/>
          <w:color w:val="000000"/>
          <w:sz w:val="24"/>
        </w:rPr>
        <w:t>MANAGEMENT</w:t>
      </w:r>
    </w:p>
    <w:p w:rsidR="009C2375" w:rsidRPr="003B53C0" w:rsidRDefault="009C2375" w:rsidP="0028278E">
      <w:pPr>
        <w:keepNext/>
        <w:tabs>
          <w:tab w:val="num" w:pos="432"/>
        </w:tabs>
        <w:suppressAutoHyphens/>
        <w:spacing w:after="0" w:line="240" w:lineRule="auto"/>
        <w:jc w:val="both"/>
        <w:outlineLvl w:val="0"/>
        <w:rPr>
          <w:rFonts w:ascii="Times New Roman" w:eastAsia="ヒラギノ角ゴ Pro W3" w:hAnsi="Times New Roman" w:cs="Times New Roman"/>
          <w:b/>
          <w:noProof/>
          <w:color w:val="000000"/>
          <w:sz w:val="24"/>
          <w:szCs w:val="20"/>
        </w:rPr>
      </w:pPr>
    </w:p>
    <w:p w:rsidR="00DF4232" w:rsidRPr="003B53C0" w:rsidRDefault="008E404A" w:rsidP="00DF4232">
      <w:pPr>
        <w:keepNext/>
        <w:tabs>
          <w:tab w:val="num" w:pos="432"/>
        </w:tabs>
        <w:suppressAutoHyphens/>
        <w:spacing w:after="0" w:line="240" w:lineRule="auto"/>
        <w:ind w:left="432" w:hanging="432"/>
        <w:jc w:val="both"/>
        <w:outlineLvl w:val="0"/>
        <w:rPr>
          <w:rFonts w:ascii="Times New Roman" w:eastAsia="ヒラギノ角ゴ Pro W3" w:hAnsi="Times New Roman" w:cs="Times New Roman"/>
          <w:b/>
          <w:noProof/>
          <w:color w:val="000000"/>
          <w:sz w:val="24"/>
          <w:szCs w:val="20"/>
        </w:rPr>
      </w:pPr>
      <w:r w:rsidRPr="003B53C0">
        <w:rPr>
          <w:rFonts w:ascii="Times New Roman" w:hAnsi="Times New Roman"/>
          <w:b/>
          <w:noProof/>
          <w:color w:val="000000"/>
          <w:sz w:val="24"/>
        </w:rPr>
        <w:t xml:space="preserve">§ 3. Management </w:t>
      </w:r>
    </w:p>
    <w:p w:rsidR="00DF4232" w:rsidRPr="003B53C0" w:rsidRDefault="0017170C" w:rsidP="007863CD">
      <w:pPr>
        <w:suppressAutoHyphens/>
        <w:spacing w:after="0" w:line="240" w:lineRule="auto"/>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The management organs of the school are the Council and the Director.</w:t>
      </w:r>
    </w:p>
    <w:p w:rsidR="00DF4232" w:rsidRPr="003B53C0" w:rsidRDefault="00DF4232" w:rsidP="007863CD">
      <w:pPr>
        <w:suppressAutoHyphens/>
        <w:spacing w:after="0" w:line="240" w:lineRule="auto"/>
        <w:jc w:val="both"/>
        <w:rPr>
          <w:rFonts w:ascii="Times New Roman" w:eastAsia="ヒラギノ角ゴ Pro W3" w:hAnsi="Times New Roman" w:cs="Times New Roman"/>
          <w:noProof/>
          <w:color w:val="000000"/>
          <w:sz w:val="24"/>
          <w:szCs w:val="24"/>
        </w:rPr>
      </w:pPr>
    </w:p>
    <w:p w:rsidR="00DF4232" w:rsidRPr="003B53C0" w:rsidRDefault="00DF4232" w:rsidP="00DF4232">
      <w:pPr>
        <w:suppressAutoHyphens/>
        <w:spacing w:after="0" w:line="240" w:lineRule="auto"/>
        <w:jc w:val="both"/>
        <w:rPr>
          <w:rFonts w:ascii="Times New Roman" w:eastAsia="ヒラギノ角ゴ Pro W3" w:hAnsi="Times New Roman" w:cs="Times New Roman"/>
          <w:b/>
          <w:noProof/>
          <w:color w:val="000000"/>
          <w:sz w:val="24"/>
          <w:szCs w:val="24"/>
        </w:rPr>
      </w:pPr>
      <w:r w:rsidRPr="003B53C0">
        <w:rPr>
          <w:rFonts w:ascii="Times New Roman" w:hAnsi="Times New Roman"/>
          <w:b/>
          <w:noProof/>
          <w:color w:val="000000"/>
          <w:sz w:val="24"/>
        </w:rPr>
        <w:t xml:space="preserve">§ 4. The Council </w:t>
      </w:r>
    </w:p>
    <w:p w:rsidR="007863CD" w:rsidRPr="003B53C0" w:rsidRDefault="007863CD" w:rsidP="003027F5">
      <w:pPr>
        <w:numPr>
          <w:ilvl w:val="0"/>
          <w:numId w:val="3"/>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A chairperson elected from among the members of the council is appointed to be the Chair of the Council. The Director shall not be a chairperson. The chairperson is elected in the first session of each study year and his or her authority as a chairperson is valid until commencement of the authority of the chairperson of the council elected in the first session of the following study year. The same person may not be elected as a chairperson of the Council for more than three successive elections. The Council shall elect a new chairperson if the authority of the chairperson is terminated prematurely.</w:t>
      </w:r>
    </w:p>
    <w:p w:rsidR="002C16AE" w:rsidRPr="003B53C0" w:rsidRDefault="003027F5" w:rsidP="009E442A">
      <w:pPr>
        <w:numPr>
          <w:ilvl w:val="0"/>
          <w:numId w:val="3"/>
        </w:numPr>
        <w:suppressAutoHyphens/>
        <w:spacing w:after="0" w:line="240" w:lineRule="auto"/>
        <w:ind w:left="357" w:hanging="357"/>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 xml:space="preserve"> The Council includes:</w:t>
      </w:r>
    </w:p>
    <w:p w:rsidR="002C16AE" w:rsidRPr="003B53C0" w:rsidRDefault="007863CD" w:rsidP="003027F5">
      <w:pPr>
        <w:pStyle w:val="ListParagraph"/>
        <w:numPr>
          <w:ilvl w:val="1"/>
          <w:numId w:val="2"/>
        </w:numPr>
        <w:suppressAutoHyphens/>
        <w:spacing w:after="0" w:line="240" w:lineRule="auto"/>
        <w:ind w:left="426" w:hanging="426"/>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 xml:space="preserve">The Director; </w:t>
      </w:r>
    </w:p>
    <w:p w:rsidR="007863CD" w:rsidRPr="003B53C0" w:rsidRDefault="004F7485" w:rsidP="003027F5">
      <w:pPr>
        <w:pStyle w:val="ListParagraph"/>
        <w:numPr>
          <w:ilvl w:val="1"/>
          <w:numId w:val="2"/>
        </w:numPr>
        <w:suppressAutoHyphens/>
        <w:spacing w:after="0" w:line="240" w:lineRule="auto"/>
        <w:ind w:left="426" w:hanging="426"/>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Heads of study areas;</w:t>
      </w:r>
    </w:p>
    <w:p w:rsidR="004F7485" w:rsidRPr="003B53C0" w:rsidRDefault="004F7485" w:rsidP="003027F5">
      <w:pPr>
        <w:pStyle w:val="ListParagraph"/>
        <w:numPr>
          <w:ilvl w:val="1"/>
          <w:numId w:val="2"/>
        </w:numPr>
        <w:suppressAutoHyphens/>
        <w:spacing w:after="0" w:line="240" w:lineRule="auto"/>
        <w:ind w:left="426" w:hanging="426"/>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Heads of subunits;</w:t>
      </w:r>
    </w:p>
    <w:p w:rsidR="002C16AE" w:rsidRPr="003B53C0" w:rsidRDefault="007863CD" w:rsidP="003027F5">
      <w:pPr>
        <w:pStyle w:val="ListParagraph"/>
        <w:numPr>
          <w:ilvl w:val="1"/>
          <w:numId w:val="2"/>
        </w:numPr>
        <w:suppressAutoHyphens/>
        <w:spacing w:after="0" w:line="240" w:lineRule="auto"/>
        <w:ind w:left="426" w:hanging="426"/>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Student representatives;</w:t>
      </w:r>
    </w:p>
    <w:p w:rsidR="004F7485" w:rsidRPr="003B53C0" w:rsidRDefault="004F7485" w:rsidP="003027F5">
      <w:pPr>
        <w:pStyle w:val="ListParagraph"/>
        <w:numPr>
          <w:ilvl w:val="1"/>
          <w:numId w:val="2"/>
        </w:numPr>
        <w:suppressAutoHyphens/>
        <w:spacing w:after="0" w:line="240" w:lineRule="auto"/>
        <w:ind w:left="426" w:hanging="426"/>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At least one representative of another school:</w:t>
      </w:r>
    </w:p>
    <w:p w:rsidR="00695239" w:rsidRPr="003B53C0" w:rsidRDefault="004F7485" w:rsidP="003027F5">
      <w:pPr>
        <w:pStyle w:val="ListParagraph"/>
        <w:numPr>
          <w:ilvl w:val="1"/>
          <w:numId w:val="2"/>
        </w:numPr>
        <w:suppressAutoHyphens/>
        <w:spacing w:after="0" w:line="240" w:lineRule="auto"/>
        <w:ind w:left="426" w:hanging="426"/>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sz w:val="24"/>
        </w:rPr>
        <w:t>At least on member from outside of the university;</w:t>
      </w:r>
    </w:p>
    <w:p w:rsidR="0049063E" w:rsidRPr="003B53C0" w:rsidRDefault="00446E82" w:rsidP="003027F5">
      <w:pPr>
        <w:pStyle w:val="ListParagraph"/>
        <w:numPr>
          <w:ilvl w:val="1"/>
          <w:numId w:val="2"/>
        </w:numPr>
        <w:suppressAutoHyphens/>
        <w:spacing w:after="0" w:line="240" w:lineRule="auto"/>
        <w:ind w:left="426" w:hanging="426"/>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 xml:space="preserve">Up to three employees of the school, based on a proposal of the Director. </w:t>
      </w:r>
    </w:p>
    <w:p w:rsidR="00DD41DA" w:rsidRPr="003B53C0" w:rsidRDefault="004F7485" w:rsidP="00DD41DA">
      <w:pPr>
        <w:pStyle w:val="ListParagraph"/>
        <w:numPr>
          <w:ilvl w:val="0"/>
          <w:numId w:val="3"/>
        </w:numPr>
        <w:tabs>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 xml:space="preserve">Student representatives, who are elected by the Student Council for a period of one year, constitute at least one fifth of the membership of the Council. The Director also appoints a representative from another school and a member from outside the university for a period of two years. The authority of the previously assigned members of the Council commences on 1 September. In the event of an early termination of the authority of a member of the Council,  the authority of the new </w:t>
      </w:r>
      <w:r w:rsidRPr="003B53C0">
        <w:rPr>
          <w:rFonts w:ascii="Times New Roman" w:hAnsi="Times New Roman"/>
          <w:noProof/>
          <w:color w:val="000000" w:themeColor="text1"/>
          <w:sz w:val="24"/>
        </w:rPr>
        <w:lastRenderedPageBreak/>
        <w:t>member commences upon the approval of the membership by the Rector and is valid until the termination of the initial period of authority of the replaced member.</w:t>
      </w:r>
    </w:p>
    <w:p w:rsidR="00DD41DA" w:rsidRPr="003B53C0" w:rsidRDefault="00446E82" w:rsidP="00DD41DA">
      <w:pPr>
        <w:pStyle w:val="ListParagraph"/>
        <w:numPr>
          <w:ilvl w:val="0"/>
          <w:numId w:val="3"/>
        </w:numPr>
        <w:tabs>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The Director appoints the employee described in Clause 7 of Subsection 2 of this Section for two years and his or her authority as a member of the Council commences on 1 September. The Director may appoint a new member in the case of premature termination of the authority of an existing member. The authority of the new member commences upon the approval of the membership by the Rector and is valid until the termination of the initial period of authority of the replaced member.</w:t>
      </w:r>
    </w:p>
    <w:p w:rsidR="00F611E1" w:rsidRPr="003B53C0" w:rsidRDefault="00DF4232" w:rsidP="00DD41DA">
      <w:pPr>
        <w:pStyle w:val="ListParagraph"/>
        <w:numPr>
          <w:ilvl w:val="0"/>
          <w:numId w:val="3"/>
        </w:numPr>
        <w:tabs>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 xml:space="preserve">The Rector shall approve the nominal membership of the Council on the motion of the Director of the school prior to the commencement of the study year and upon changes in the membership. </w:t>
      </w:r>
      <w:r w:rsidRPr="003B53C0">
        <w:rPr>
          <w:noProof/>
          <w:color w:val="000000" w:themeColor="text1"/>
        </w:rPr>
        <w:t xml:space="preserve"> </w:t>
      </w:r>
    </w:p>
    <w:p w:rsidR="00B447FF" w:rsidRPr="003B53C0" w:rsidRDefault="00B447FF" w:rsidP="00DF4232">
      <w:pPr>
        <w:suppressAutoHyphens/>
        <w:spacing w:after="0" w:line="240" w:lineRule="auto"/>
        <w:jc w:val="both"/>
        <w:rPr>
          <w:rFonts w:ascii="Times New Roman" w:eastAsia="ヒラギノ角ゴ Pro W3" w:hAnsi="Times New Roman" w:cs="Times New Roman"/>
          <w:b/>
          <w:noProof/>
          <w:color w:val="000000"/>
          <w:sz w:val="24"/>
          <w:szCs w:val="24"/>
        </w:rPr>
      </w:pPr>
    </w:p>
    <w:p w:rsidR="00DF4232" w:rsidRPr="003B53C0" w:rsidRDefault="00DF4232" w:rsidP="00DF4232">
      <w:pPr>
        <w:suppressAutoHyphens/>
        <w:spacing w:after="0" w:line="240" w:lineRule="auto"/>
        <w:jc w:val="both"/>
        <w:rPr>
          <w:rFonts w:ascii="Times New Roman" w:eastAsia="ヒラギノ角ゴ Pro W3" w:hAnsi="Times New Roman" w:cs="Times New Roman"/>
          <w:noProof/>
          <w:color w:val="000000"/>
          <w:sz w:val="24"/>
          <w:szCs w:val="24"/>
        </w:rPr>
      </w:pPr>
      <w:r w:rsidRPr="003B53C0">
        <w:rPr>
          <w:rFonts w:ascii="Times New Roman" w:hAnsi="Times New Roman"/>
          <w:b/>
          <w:noProof/>
          <w:color w:val="000000"/>
          <w:sz w:val="24"/>
        </w:rPr>
        <w:t>§ 5. Jurisdiction of the Council</w:t>
      </w:r>
    </w:p>
    <w:p w:rsidR="00DF4232" w:rsidRPr="003B53C0" w:rsidRDefault="00DF4232" w:rsidP="001D79CB">
      <w:pPr>
        <w:suppressAutoHyphens/>
        <w:spacing w:after="0" w:line="240" w:lineRule="auto"/>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The Council:</w:t>
      </w:r>
    </w:p>
    <w:p w:rsidR="0071519C" w:rsidRPr="003B53C0" w:rsidRDefault="00DB187B"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sz w:val="24"/>
        </w:rPr>
        <w:t>Adopts the development plan of the school pursuant to the Development Plan of the university and submits it for approval to the Senate;</w:t>
      </w:r>
    </w:p>
    <w:p w:rsidR="0071519C" w:rsidRPr="003B53C0" w:rsidRDefault="00D03BC9"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themeColor="text1"/>
          <w:sz w:val="24"/>
        </w:rPr>
        <w:t>May make proposals to the Senate for the approval of study areas;</w:t>
      </w:r>
    </w:p>
    <w:p w:rsidR="0071519C" w:rsidRPr="003B53C0" w:rsidRDefault="008C2EC9"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themeColor="text1"/>
          <w:sz w:val="24"/>
        </w:rPr>
        <w:t>Adopts the proposed budget of the school according to the conditions and procedures set out in the Management Regulations.</w:t>
      </w:r>
    </w:p>
    <w:p w:rsidR="0071519C" w:rsidRPr="003B53C0" w:rsidRDefault="00542FB2"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themeColor="text1"/>
          <w:sz w:val="24"/>
        </w:rPr>
        <w:t>Approves the action plan of the school:</w:t>
      </w:r>
    </w:p>
    <w:p w:rsidR="0071519C" w:rsidRPr="003B53C0" w:rsidRDefault="00680729"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themeColor="text1"/>
          <w:sz w:val="24"/>
        </w:rPr>
        <w:t>Evaluates the action plan of the school;</w:t>
      </w:r>
    </w:p>
    <w:p w:rsidR="0071519C" w:rsidRPr="003B53C0" w:rsidRDefault="006176E0"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themeColor="text1"/>
          <w:sz w:val="24"/>
        </w:rPr>
        <w:t>Adopts the study programmes and submits these to the Senate for approval and approves continuing education study programmes;</w:t>
      </w:r>
    </w:p>
    <w:p w:rsidR="0071519C" w:rsidRPr="003B53C0" w:rsidRDefault="00467F69"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themeColor="text1"/>
          <w:sz w:val="24"/>
        </w:rPr>
        <w:t>May make proposals to the Senate for establishing or closing a research or development  centre of the school;</w:t>
      </w:r>
    </w:p>
    <w:p w:rsidR="0071519C" w:rsidRPr="003B53C0" w:rsidRDefault="00B77B38"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themeColor="text1"/>
          <w:sz w:val="24"/>
        </w:rPr>
        <w:t>May make proposals to the Rector in regard to the statutes of the research or development  centre of the school;</w:t>
      </w:r>
    </w:p>
    <w:p w:rsidR="0071519C" w:rsidRPr="003B53C0" w:rsidRDefault="00A449A4"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Elects the Director according to the Legal Acts that regulate employment relations;</w:t>
      </w:r>
    </w:p>
    <w:p w:rsidR="0071519C" w:rsidRPr="003B53C0" w:rsidRDefault="00522EC1"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themeColor="text1"/>
          <w:sz w:val="24"/>
        </w:rPr>
        <w:t>May make proposals to the Senate regarding the formation and termination of positions for professors and research professors;</w:t>
      </w:r>
      <w:r w:rsidRPr="003B53C0">
        <w:rPr>
          <w:rFonts w:ascii="Times New Roman" w:hAnsi="Times New Roman"/>
          <w:i/>
          <w:noProof/>
          <w:color w:val="0070C0"/>
          <w:sz w:val="24"/>
        </w:rPr>
        <w:t xml:space="preserve"> </w:t>
      </w:r>
    </w:p>
    <w:p w:rsidR="0071519C" w:rsidRPr="003B53C0" w:rsidRDefault="006428F8"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themeColor="text1"/>
          <w:sz w:val="24"/>
        </w:rPr>
        <w:t>Submits an opinion to the Senate regarding candidates for the position of a professor;</w:t>
      </w:r>
    </w:p>
    <w:p w:rsidR="002C222C" w:rsidRPr="003B53C0" w:rsidRDefault="00652581" w:rsidP="0071519C">
      <w:pPr>
        <w:numPr>
          <w:ilvl w:val="1"/>
          <w:numId w:val="4"/>
        </w:numPr>
        <w:tabs>
          <w:tab w:val="left" w:pos="426"/>
        </w:tabs>
        <w:suppressAutoHyphens/>
        <w:spacing w:after="0" w:line="240" w:lineRule="auto"/>
        <w:ind w:left="0" w:firstLine="0"/>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Elects ordinary members of teaching staff and research staff, except professors, on the basis of and in accordance with the procedures established in the Legal Acts;</w:t>
      </w:r>
    </w:p>
    <w:p w:rsidR="00B5358E" w:rsidRPr="003B53C0" w:rsidRDefault="00DA1C82" w:rsidP="009E442A">
      <w:pPr>
        <w:numPr>
          <w:ilvl w:val="1"/>
          <w:numId w:val="4"/>
        </w:numPr>
        <w:suppressAutoHyphens/>
        <w:spacing w:after="0" w:line="240" w:lineRule="auto"/>
        <w:ind w:left="431" w:hanging="431"/>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May elect honorary members of the school;</w:t>
      </w:r>
    </w:p>
    <w:p w:rsidR="005627F9" w:rsidRPr="003B53C0" w:rsidRDefault="00994CBC" w:rsidP="009E442A">
      <w:pPr>
        <w:numPr>
          <w:ilvl w:val="1"/>
          <w:numId w:val="4"/>
        </w:numPr>
        <w:suppressAutoHyphens/>
        <w:spacing w:after="0" w:line="240" w:lineRule="auto"/>
        <w:jc w:val="both"/>
        <w:rPr>
          <w:rFonts w:ascii="Times New Roman" w:eastAsia="ヒラギノ角ゴ Pro W3" w:hAnsi="Times New Roman" w:cs="Times New Roman"/>
          <w:noProof/>
          <w:color w:val="000000"/>
          <w:sz w:val="24"/>
          <w:szCs w:val="24"/>
        </w:rPr>
      </w:pPr>
      <w:r w:rsidRPr="003B53C0">
        <w:rPr>
          <w:rFonts w:ascii="Times New Roman" w:hAnsi="Times New Roman"/>
          <w:noProof/>
          <w:sz w:val="24"/>
        </w:rPr>
        <w:t>May form sub-committees and advisory bodies:</w:t>
      </w:r>
    </w:p>
    <w:p w:rsidR="005627F9" w:rsidRPr="003B53C0" w:rsidRDefault="001B0A0A" w:rsidP="009E442A">
      <w:pPr>
        <w:numPr>
          <w:ilvl w:val="1"/>
          <w:numId w:val="4"/>
        </w:numPr>
        <w:suppressAutoHyphens/>
        <w:spacing w:after="0" w:line="240" w:lineRule="auto"/>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May propose to the Senate amendments to the Statute of the school;</w:t>
      </w:r>
    </w:p>
    <w:p w:rsidR="002C222C" w:rsidRPr="003B53C0" w:rsidRDefault="002C222C" w:rsidP="009E442A">
      <w:pPr>
        <w:numPr>
          <w:ilvl w:val="1"/>
          <w:numId w:val="4"/>
        </w:numPr>
        <w:suppressAutoHyphens/>
        <w:spacing w:after="0" w:line="240" w:lineRule="auto"/>
        <w:ind w:left="431" w:hanging="431"/>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Resolves other issues arising from the Statute and other Legal Acts;</w:t>
      </w:r>
    </w:p>
    <w:p w:rsidR="005627F9" w:rsidRPr="003B53C0" w:rsidRDefault="005627F9" w:rsidP="005627F9">
      <w:pPr>
        <w:suppressAutoHyphens/>
        <w:spacing w:after="0" w:line="240" w:lineRule="auto"/>
        <w:jc w:val="both"/>
        <w:rPr>
          <w:rFonts w:ascii="Times New Roman" w:eastAsia="ヒラギノ角ゴ Pro W3" w:hAnsi="Times New Roman" w:cs="Times New Roman"/>
          <w:noProof/>
          <w:color w:val="000000" w:themeColor="text1"/>
          <w:sz w:val="24"/>
          <w:szCs w:val="24"/>
        </w:rPr>
      </w:pPr>
    </w:p>
    <w:p w:rsidR="00406680" w:rsidRPr="003B53C0" w:rsidRDefault="002C222C" w:rsidP="002C222C">
      <w:pPr>
        <w:suppressAutoHyphens/>
        <w:spacing w:after="0" w:line="240" w:lineRule="auto"/>
        <w:jc w:val="both"/>
        <w:rPr>
          <w:rFonts w:ascii="Times New Roman" w:eastAsia="ヒラギノ角ゴ Pro W3" w:hAnsi="Times New Roman" w:cs="Times New Roman"/>
          <w:b/>
          <w:noProof/>
          <w:color w:val="000000"/>
          <w:sz w:val="24"/>
          <w:szCs w:val="24"/>
        </w:rPr>
      </w:pPr>
      <w:r w:rsidRPr="003B53C0">
        <w:rPr>
          <w:rFonts w:ascii="Times New Roman" w:hAnsi="Times New Roman"/>
          <w:b/>
          <w:noProof/>
          <w:color w:val="000000"/>
          <w:sz w:val="24"/>
        </w:rPr>
        <w:t>§ 6. Work organisation of the Council</w:t>
      </w:r>
    </w:p>
    <w:p w:rsidR="0071519C" w:rsidRPr="003B53C0" w:rsidRDefault="003D0896" w:rsidP="0071519C">
      <w:pPr>
        <w:pStyle w:val="Bodylisam"/>
        <w:numPr>
          <w:ilvl w:val="0"/>
          <w:numId w:val="9"/>
        </w:numPr>
        <w:tabs>
          <w:tab w:val="clear" w:pos="735"/>
          <w:tab w:val="num" w:pos="0"/>
          <w:tab w:val="left" w:pos="426"/>
        </w:tabs>
        <w:spacing w:before="0"/>
        <w:ind w:left="0" w:firstLine="0"/>
        <w:jc w:val="both"/>
        <w:rPr>
          <w:noProof/>
          <w:color w:val="000000" w:themeColor="text1"/>
          <w:szCs w:val="24"/>
        </w:rPr>
      </w:pPr>
      <w:r w:rsidRPr="003B53C0">
        <w:rPr>
          <w:noProof/>
          <w:color w:val="000000" w:themeColor="text1"/>
        </w:rPr>
        <w:t>The chairperson of the Council chairs the sessions of the Council. A member of the Council appointed by the chairperson shall chair the meeting in the absence of the chairperson.</w:t>
      </w:r>
    </w:p>
    <w:p w:rsidR="0071519C" w:rsidRPr="003B53C0" w:rsidRDefault="002D3B8C" w:rsidP="0071519C">
      <w:pPr>
        <w:pStyle w:val="Bodylisam"/>
        <w:numPr>
          <w:ilvl w:val="0"/>
          <w:numId w:val="9"/>
        </w:numPr>
        <w:tabs>
          <w:tab w:val="clear" w:pos="735"/>
          <w:tab w:val="num" w:pos="0"/>
          <w:tab w:val="left" w:pos="426"/>
        </w:tabs>
        <w:spacing w:before="0"/>
        <w:ind w:left="0" w:firstLine="0"/>
        <w:jc w:val="both"/>
        <w:rPr>
          <w:noProof/>
          <w:color w:val="000000" w:themeColor="text1"/>
          <w:szCs w:val="24"/>
        </w:rPr>
      </w:pPr>
      <w:r w:rsidRPr="003B53C0">
        <w:rPr>
          <w:noProof/>
          <w:color w:val="000000" w:themeColor="text1"/>
        </w:rPr>
        <w:t xml:space="preserve">The chairperson of the Council shall determine the agenda of the session. In general, a notice setting out the time, place and agenda together with other prepared material is forwarded to the members of the Council at least one week prior to the commencement of the session. </w:t>
      </w:r>
    </w:p>
    <w:p w:rsidR="0071519C" w:rsidRPr="003B53C0" w:rsidRDefault="00BC517C" w:rsidP="0071519C">
      <w:pPr>
        <w:pStyle w:val="Bodylisam"/>
        <w:numPr>
          <w:ilvl w:val="0"/>
          <w:numId w:val="9"/>
        </w:numPr>
        <w:tabs>
          <w:tab w:val="clear" w:pos="735"/>
          <w:tab w:val="num" w:pos="0"/>
          <w:tab w:val="left" w:pos="426"/>
        </w:tabs>
        <w:spacing w:before="0"/>
        <w:ind w:left="0" w:firstLine="0"/>
        <w:jc w:val="both"/>
        <w:rPr>
          <w:noProof/>
          <w:color w:val="000000" w:themeColor="text1"/>
          <w:szCs w:val="24"/>
        </w:rPr>
      </w:pPr>
      <w:r w:rsidRPr="003B53C0">
        <w:rPr>
          <w:noProof/>
          <w:color w:val="000000" w:themeColor="text1"/>
        </w:rPr>
        <w:lastRenderedPageBreak/>
        <w:t>The Council is summoned on the initiative of the chairperson or by not less than one quarter of the members of the Council. The Director summons and chairs the session for an extraordinary election of the chairperson of the Council.</w:t>
      </w:r>
    </w:p>
    <w:p w:rsidR="0071519C" w:rsidRPr="003B53C0" w:rsidRDefault="005150C9" w:rsidP="0071519C">
      <w:pPr>
        <w:pStyle w:val="Bodylisam"/>
        <w:numPr>
          <w:ilvl w:val="0"/>
          <w:numId w:val="9"/>
        </w:numPr>
        <w:tabs>
          <w:tab w:val="clear" w:pos="735"/>
          <w:tab w:val="num" w:pos="0"/>
          <w:tab w:val="left" w:pos="426"/>
        </w:tabs>
        <w:spacing w:before="0"/>
        <w:ind w:left="0" w:firstLine="0"/>
        <w:jc w:val="both"/>
        <w:rPr>
          <w:noProof/>
          <w:color w:val="000000" w:themeColor="text1"/>
          <w:szCs w:val="24"/>
        </w:rPr>
      </w:pPr>
      <w:r w:rsidRPr="003B53C0">
        <w:rPr>
          <w:noProof/>
          <w:color w:val="000000" w:themeColor="text1"/>
        </w:rPr>
        <w:t>The secretary of the Council appointed by the Director shall record the minutes of the sessions.</w:t>
      </w:r>
    </w:p>
    <w:p w:rsidR="0071519C" w:rsidRPr="003B53C0" w:rsidRDefault="00BC517C" w:rsidP="0071519C">
      <w:pPr>
        <w:pStyle w:val="Bodylisam"/>
        <w:numPr>
          <w:ilvl w:val="0"/>
          <w:numId w:val="9"/>
        </w:numPr>
        <w:tabs>
          <w:tab w:val="clear" w:pos="735"/>
          <w:tab w:val="num" w:pos="0"/>
          <w:tab w:val="left" w:pos="426"/>
        </w:tabs>
        <w:spacing w:before="0"/>
        <w:ind w:left="0" w:firstLine="0"/>
        <w:jc w:val="both"/>
        <w:rPr>
          <w:noProof/>
          <w:color w:val="000000" w:themeColor="text1"/>
          <w:szCs w:val="24"/>
        </w:rPr>
      </w:pPr>
      <w:r w:rsidRPr="003B53C0">
        <w:rPr>
          <w:noProof/>
          <w:color w:val="000000" w:themeColor="text1"/>
        </w:rPr>
        <w:t>The Council has a quorum if at least two thirds of the members participate in the meeting. The decisions of the Council are decided by a single majority of votes of the participating members.</w:t>
      </w:r>
    </w:p>
    <w:p w:rsidR="0071519C" w:rsidRPr="003B53C0" w:rsidRDefault="00BC517C" w:rsidP="0071519C">
      <w:pPr>
        <w:pStyle w:val="Bodylisam"/>
        <w:numPr>
          <w:ilvl w:val="0"/>
          <w:numId w:val="9"/>
        </w:numPr>
        <w:tabs>
          <w:tab w:val="clear" w:pos="735"/>
          <w:tab w:val="num" w:pos="0"/>
          <w:tab w:val="left" w:pos="426"/>
        </w:tabs>
        <w:spacing w:before="0"/>
        <w:ind w:left="0" w:firstLine="0"/>
        <w:jc w:val="both"/>
        <w:rPr>
          <w:noProof/>
          <w:color w:val="000000" w:themeColor="text1"/>
          <w:szCs w:val="24"/>
        </w:rPr>
      </w:pPr>
      <w:r w:rsidRPr="003B53C0">
        <w:rPr>
          <w:noProof/>
          <w:color w:val="000000" w:themeColor="text1"/>
        </w:rPr>
        <w:t>The decisions that relate to the budget of the school or to proposals for amendments to the Statute (including study areas) are decided by not less than  two-thirds majority of votes of the participating members.</w:t>
      </w:r>
    </w:p>
    <w:p w:rsidR="0071519C" w:rsidRPr="003B53C0" w:rsidRDefault="00BC517C" w:rsidP="0071519C">
      <w:pPr>
        <w:pStyle w:val="Bodylisam"/>
        <w:numPr>
          <w:ilvl w:val="0"/>
          <w:numId w:val="9"/>
        </w:numPr>
        <w:tabs>
          <w:tab w:val="clear" w:pos="735"/>
          <w:tab w:val="num" w:pos="0"/>
          <w:tab w:val="left" w:pos="426"/>
        </w:tabs>
        <w:spacing w:before="0"/>
        <w:ind w:left="0" w:firstLine="0"/>
        <w:jc w:val="both"/>
        <w:rPr>
          <w:noProof/>
          <w:color w:val="000000" w:themeColor="text1"/>
          <w:szCs w:val="24"/>
        </w:rPr>
      </w:pPr>
      <w:r w:rsidRPr="003B53C0">
        <w:rPr>
          <w:noProof/>
          <w:color w:val="000000" w:themeColor="text1"/>
        </w:rPr>
        <w:t>The chairperson of the session and secretary of the Council shall sign the minutes of the session.</w:t>
      </w:r>
    </w:p>
    <w:p w:rsidR="0071519C" w:rsidRPr="003B53C0" w:rsidRDefault="00610E7F" w:rsidP="0071519C">
      <w:pPr>
        <w:pStyle w:val="Bodylisam"/>
        <w:numPr>
          <w:ilvl w:val="0"/>
          <w:numId w:val="9"/>
        </w:numPr>
        <w:tabs>
          <w:tab w:val="clear" w:pos="735"/>
          <w:tab w:val="num" w:pos="0"/>
          <w:tab w:val="left" w:pos="426"/>
        </w:tabs>
        <w:spacing w:before="0"/>
        <w:ind w:left="0" w:firstLine="0"/>
        <w:jc w:val="both"/>
        <w:rPr>
          <w:noProof/>
          <w:color w:val="000000" w:themeColor="text1"/>
          <w:szCs w:val="24"/>
        </w:rPr>
      </w:pPr>
      <w:r w:rsidRPr="003B53C0">
        <w:rPr>
          <w:noProof/>
          <w:color w:val="000000" w:themeColor="text1"/>
        </w:rPr>
        <w:t>The sessions of the Council are open to the public, except when the chairperson of the Council has declared a session “closed” for the protection of personal data or the protection of other data or for other valid reasons.</w:t>
      </w:r>
    </w:p>
    <w:p w:rsidR="0071519C" w:rsidRPr="003B53C0" w:rsidRDefault="001B13B3" w:rsidP="0071519C">
      <w:pPr>
        <w:pStyle w:val="Bodylisam"/>
        <w:numPr>
          <w:ilvl w:val="0"/>
          <w:numId w:val="9"/>
        </w:numPr>
        <w:tabs>
          <w:tab w:val="clear" w:pos="735"/>
          <w:tab w:val="num" w:pos="0"/>
          <w:tab w:val="left" w:pos="426"/>
        </w:tabs>
        <w:spacing w:before="0"/>
        <w:ind w:left="0" w:firstLine="0"/>
        <w:jc w:val="both"/>
        <w:rPr>
          <w:noProof/>
          <w:color w:val="000000" w:themeColor="text1"/>
          <w:szCs w:val="24"/>
        </w:rPr>
      </w:pPr>
      <w:r w:rsidRPr="003B53C0">
        <w:rPr>
          <w:noProof/>
          <w:color w:val="000000" w:themeColor="text1"/>
        </w:rPr>
        <w:t xml:space="preserve">The minutes and decisions of the Council are registered in accordance with the administrative procedures of the university and published using the university document management system. </w:t>
      </w:r>
    </w:p>
    <w:p w:rsidR="0071519C" w:rsidRPr="003B53C0" w:rsidRDefault="00AC30C3" w:rsidP="0071519C">
      <w:pPr>
        <w:pStyle w:val="Bodylisam"/>
        <w:numPr>
          <w:ilvl w:val="0"/>
          <w:numId w:val="9"/>
        </w:numPr>
        <w:tabs>
          <w:tab w:val="clear" w:pos="735"/>
          <w:tab w:val="num" w:pos="0"/>
          <w:tab w:val="left" w:pos="426"/>
        </w:tabs>
        <w:spacing w:before="0"/>
        <w:ind w:left="0" w:firstLine="0"/>
        <w:jc w:val="both"/>
        <w:rPr>
          <w:noProof/>
          <w:color w:val="000000" w:themeColor="text1"/>
          <w:szCs w:val="24"/>
        </w:rPr>
      </w:pPr>
      <w:r w:rsidRPr="003B53C0">
        <w:rPr>
          <w:noProof/>
          <w:color w:val="000000" w:themeColor="text1"/>
        </w:rPr>
        <w:t>A decision of the Council enters into force on the day following its adoption unless the Council decides otherwise</w:t>
      </w:r>
    </w:p>
    <w:p w:rsidR="00BC517C" w:rsidRPr="003B53C0" w:rsidRDefault="00BC517C" w:rsidP="0071519C">
      <w:pPr>
        <w:pStyle w:val="Bodylisam"/>
        <w:numPr>
          <w:ilvl w:val="0"/>
          <w:numId w:val="9"/>
        </w:numPr>
        <w:tabs>
          <w:tab w:val="clear" w:pos="735"/>
          <w:tab w:val="num" w:pos="0"/>
          <w:tab w:val="left" w:pos="426"/>
        </w:tabs>
        <w:spacing w:before="0"/>
        <w:ind w:left="0" w:firstLine="0"/>
        <w:jc w:val="both"/>
        <w:rPr>
          <w:noProof/>
          <w:color w:val="000000" w:themeColor="text1"/>
          <w:szCs w:val="24"/>
        </w:rPr>
      </w:pPr>
      <w:r w:rsidRPr="003B53C0">
        <w:rPr>
          <w:noProof/>
        </w:rPr>
        <w:t>The Council meets by request, but not less than twice each semester. The Council may also arrive at decisions by means of electronic voting without convening a physical meeting. The same requirements for the majority of votes are applicable in electronic voting as during physical sessions. In electronic voting, the majority of votes are calculated based on the Council membership.</w:t>
      </w:r>
    </w:p>
    <w:p w:rsidR="000E40D2" w:rsidRPr="003B53C0" w:rsidRDefault="000E40D2" w:rsidP="00DF4232">
      <w:pPr>
        <w:suppressAutoHyphens/>
        <w:spacing w:after="0" w:line="240" w:lineRule="auto"/>
        <w:jc w:val="both"/>
        <w:rPr>
          <w:rFonts w:ascii="Times New Roman" w:eastAsia="ヒラギノ角ゴ Pro W3" w:hAnsi="Times New Roman" w:cs="Times New Roman"/>
          <w:b/>
          <w:noProof/>
          <w:color w:val="000000"/>
          <w:sz w:val="24"/>
          <w:szCs w:val="24"/>
        </w:rPr>
      </w:pPr>
    </w:p>
    <w:p w:rsidR="00BC517C" w:rsidRPr="003B53C0" w:rsidRDefault="00295D1B" w:rsidP="00DF4232">
      <w:pPr>
        <w:suppressAutoHyphens/>
        <w:spacing w:after="0" w:line="240" w:lineRule="auto"/>
        <w:jc w:val="both"/>
        <w:rPr>
          <w:rFonts w:ascii="Times New Roman" w:eastAsia="ヒラギノ角ゴ Pro W3" w:hAnsi="Times New Roman" w:cs="Times New Roman"/>
          <w:b/>
          <w:noProof/>
          <w:color w:val="000000"/>
          <w:sz w:val="24"/>
          <w:szCs w:val="24"/>
        </w:rPr>
      </w:pPr>
      <w:r w:rsidRPr="003B53C0">
        <w:rPr>
          <w:rFonts w:ascii="Times New Roman" w:hAnsi="Times New Roman"/>
          <w:b/>
          <w:noProof/>
          <w:color w:val="000000"/>
          <w:sz w:val="24"/>
        </w:rPr>
        <w:t>§ 7. The Director</w:t>
      </w:r>
    </w:p>
    <w:p w:rsidR="00380CC3" w:rsidRPr="003B53C0" w:rsidRDefault="00BC517C" w:rsidP="00380CC3">
      <w:pPr>
        <w:pStyle w:val="Bodylisam"/>
        <w:numPr>
          <w:ilvl w:val="0"/>
          <w:numId w:val="10"/>
        </w:numPr>
        <w:tabs>
          <w:tab w:val="clear" w:pos="720"/>
          <w:tab w:val="num" w:pos="0"/>
          <w:tab w:val="left" w:pos="426"/>
        </w:tabs>
        <w:spacing w:before="0"/>
        <w:ind w:left="0" w:firstLine="0"/>
        <w:jc w:val="both"/>
        <w:rPr>
          <w:noProof/>
          <w:szCs w:val="24"/>
        </w:rPr>
      </w:pPr>
      <w:r w:rsidRPr="003B53C0">
        <w:rPr>
          <w:noProof/>
        </w:rPr>
        <w:t>The Director directs the school and is responsible for the development of the study areas, the overall productiveness, sustainability and general state of the school.</w:t>
      </w:r>
      <w:r w:rsidRPr="003B53C0">
        <w:rPr>
          <w:noProof/>
          <w:color w:val="000000"/>
        </w:rPr>
        <w:t xml:space="preserve"> </w:t>
      </w:r>
    </w:p>
    <w:p w:rsidR="00380CC3" w:rsidRPr="003B53C0" w:rsidRDefault="00894A93" w:rsidP="00380CC3">
      <w:pPr>
        <w:pStyle w:val="Bodylisam"/>
        <w:numPr>
          <w:ilvl w:val="0"/>
          <w:numId w:val="10"/>
        </w:numPr>
        <w:tabs>
          <w:tab w:val="clear" w:pos="720"/>
          <w:tab w:val="num" w:pos="0"/>
          <w:tab w:val="left" w:pos="426"/>
        </w:tabs>
        <w:spacing w:before="0"/>
        <w:ind w:left="0" w:firstLine="0"/>
        <w:jc w:val="both"/>
        <w:rPr>
          <w:noProof/>
          <w:szCs w:val="24"/>
        </w:rPr>
      </w:pPr>
      <w:r w:rsidRPr="003B53C0">
        <w:rPr>
          <w:noProof/>
        </w:rPr>
        <w:t>The Council of the school elects the Director on the basis of and in accordance with the procedures established in the Legal Acts regulating employment relations.</w:t>
      </w:r>
    </w:p>
    <w:p w:rsidR="00657368" w:rsidRPr="003B53C0" w:rsidRDefault="00657368" w:rsidP="00380CC3">
      <w:pPr>
        <w:pStyle w:val="Bodylisam"/>
        <w:numPr>
          <w:ilvl w:val="0"/>
          <w:numId w:val="10"/>
        </w:numPr>
        <w:tabs>
          <w:tab w:val="clear" w:pos="720"/>
          <w:tab w:val="num" w:pos="0"/>
          <w:tab w:val="left" w:pos="426"/>
        </w:tabs>
        <w:spacing w:before="0"/>
        <w:ind w:left="0" w:firstLine="0"/>
        <w:jc w:val="both"/>
        <w:rPr>
          <w:noProof/>
          <w:szCs w:val="24"/>
        </w:rPr>
      </w:pPr>
      <w:r w:rsidRPr="003B53C0">
        <w:rPr>
          <w:noProof/>
          <w:color w:val="000000" w:themeColor="text1"/>
        </w:rPr>
        <w:t>The Rector shall appoint a replacement during the period of a Director´s absence. The person replacing the Director shall have all the rights and obligations arising from the Legal Acts.</w:t>
      </w:r>
    </w:p>
    <w:p w:rsidR="000E40D2" w:rsidRPr="003B53C0" w:rsidRDefault="000E40D2" w:rsidP="00DF4232">
      <w:pPr>
        <w:suppressAutoHyphens/>
        <w:spacing w:after="0" w:line="240" w:lineRule="auto"/>
        <w:jc w:val="both"/>
        <w:rPr>
          <w:rFonts w:ascii="Times New Roman" w:eastAsia="ヒラギノ角ゴ Pro W3" w:hAnsi="Times New Roman" w:cs="Times New Roman"/>
          <w:b/>
          <w:noProof/>
          <w:color w:val="000000"/>
          <w:sz w:val="24"/>
          <w:szCs w:val="24"/>
        </w:rPr>
      </w:pPr>
    </w:p>
    <w:p w:rsidR="00DF4232" w:rsidRPr="003B53C0" w:rsidRDefault="000F09D3" w:rsidP="00DF4232">
      <w:pPr>
        <w:suppressAutoHyphens/>
        <w:spacing w:after="0" w:line="240" w:lineRule="auto"/>
        <w:jc w:val="both"/>
        <w:rPr>
          <w:rFonts w:ascii="Times New Roman" w:eastAsia="ヒラギノ角ゴ Pro W3" w:hAnsi="Times New Roman" w:cs="Times New Roman"/>
          <w:b/>
          <w:noProof/>
          <w:color w:val="000000"/>
          <w:sz w:val="24"/>
          <w:szCs w:val="24"/>
        </w:rPr>
      </w:pPr>
      <w:r w:rsidRPr="003B53C0">
        <w:rPr>
          <w:rFonts w:ascii="Times New Roman" w:hAnsi="Times New Roman"/>
          <w:b/>
          <w:noProof/>
          <w:color w:val="000000"/>
          <w:sz w:val="24"/>
        </w:rPr>
        <w:t>§ 8. Jurisdiction of the Director</w:t>
      </w:r>
    </w:p>
    <w:p w:rsidR="00DF4232" w:rsidRPr="003B53C0" w:rsidRDefault="00DF4232" w:rsidP="00DF4232">
      <w:pPr>
        <w:suppressAutoHyphens/>
        <w:spacing w:after="0" w:line="240" w:lineRule="auto"/>
        <w:jc w:val="both"/>
        <w:rPr>
          <w:rFonts w:ascii="Times New Roman" w:eastAsia="ヒラギノ角ゴ Pro W3" w:hAnsi="Times New Roman" w:cs="Times New Roman"/>
          <w:noProof/>
          <w:color w:val="000000"/>
          <w:sz w:val="24"/>
          <w:szCs w:val="24"/>
        </w:rPr>
      </w:pPr>
      <w:r w:rsidRPr="003B53C0">
        <w:rPr>
          <w:rFonts w:ascii="Times New Roman" w:hAnsi="Times New Roman"/>
          <w:noProof/>
          <w:color w:val="000000"/>
          <w:sz w:val="24"/>
        </w:rPr>
        <w:t>The Director:</w:t>
      </w:r>
    </w:p>
    <w:p w:rsidR="00380CC3" w:rsidRPr="003B53C0" w:rsidRDefault="00173629"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Directs the activities of the school, organizes study, research, development and creative activities, guarantees the compliance of activities of the school with the university Statute, the Foundation Acts, the statute of the school and other Legal Acts;</w:t>
      </w:r>
    </w:p>
    <w:p w:rsidR="00380CC3" w:rsidRPr="003B53C0" w:rsidRDefault="00173629"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Is responsible  for and organises the compilation and implementation of the school´s development plan and action plan;</w:t>
      </w:r>
    </w:p>
    <w:p w:rsidR="00380CC3" w:rsidRPr="003B53C0" w:rsidRDefault="009E3310"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Coordinates the development and cooperation of the study areas of the school  and appoints the Heads of study areas;</w:t>
      </w:r>
    </w:p>
    <w:p w:rsidR="00380CC3" w:rsidRPr="003B53C0" w:rsidRDefault="00173629"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 xml:space="preserve">Guarantees the compilation of the financial budget of the school and is responsible for its implementation, manages the financial resources of the school and monitors their use; </w:t>
      </w:r>
    </w:p>
    <w:p w:rsidR="00380CC3" w:rsidRPr="003B53C0" w:rsidRDefault="00486981"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Administers the budget resources of the school and manages and deploys the assets at the disposal of the school in accordance with the university Legal Acts;</w:t>
      </w:r>
    </w:p>
    <w:p w:rsidR="00380CC3" w:rsidRPr="003B53C0" w:rsidRDefault="004F4ECF"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lastRenderedPageBreak/>
        <w:t>Guarantees the designated use of the school´s assets; the supervision of the deployment of assets; the compilation of the required reports relating to the use of assets; and the fulfilment of other duties established in the university’s Legal Acts;</w:t>
      </w:r>
    </w:p>
    <w:p w:rsidR="00380CC3" w:rsidRPr="003B53C0" w:rsidRDefault="005F214C"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Guarantees the enactment of the decisions of the Council and ensures compliance with the Legal Acts in the pursuit of the school´s activity.</w:t>
      </w:r>
    </w:p>
    <w:p w:rsidR="00380CC3" w:rsidRPr="003B53C0" w:rsidRDefault="00C428BD"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Carries out the orders and instructions given by the Rector, Vice-Rector and Administrative Director within the limits of their jurisdiction;</w:t>
      </w:r>
    </w:p>
    <w:p w:rsidR="00380CC3" w:rsidRPr="003B53C0" w:rsidRDefault="00540FCA"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Issues orders within the limits of his or her jurisdiction, which are obligatory for the staff and students of the school;</w:t>
      </w:r>
    </w:p>
    <w:p w:rsidR="00380CC3" w:rsidRPr="003B53C0" w:rsidRDefault="00540FCA"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Represents the university in communications with third parties for completing tasks arising from the Statute within the limits provided by the budget of the school and Legal Acts, and within the powers assigned by the Rector;</w:t>
      </w:r>
    </w:p>
    <w:p w:rsidR="00380CC3" w:rsidRPr="003B53C0" w:rsidRDefault="00613AE8"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Executes the rights and obligations of an employer in the school within the powers provided by the university´s Legal Acts;</w:t>
      </w:r>
    </w:p>
    <w:p w:rsidR="00380CC3" w:rsidRPr="003B53C0" w:rsidRDefault="009E3310"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Reports on the activity of the school to the Council, the Rector and other persons named in the university’s Legal Acts;</w:t>
      </w:r>
    </w:p>
    <w:p w:rsidR="00380CC3" w:rsidRPr="003B53C0" w:rsidRDefault="00173629"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Undertakes to inform the university members and the public of the activities of the school and their results;</w:t>
      </w:r>
    </w:p>
    <w:p w:rsidR="00DF4232" w:rsidRPr="003B53C0" w:rsidRDefault="00173629" w:rsidP="00380CC3">
      <w:pPr>
        <w:pStyle w:val="ListParagraph"/>
        <w:numPr>
          <w:ilvl w:val="1"/>
          <w:numId w:val="5"/>
        </w:numPr>
        <w:tabs>
          <w:tab w:val="left" w:pos="426"/>
        </w:tabs>
        <w:autoSpaceDE w:val="0"/>
        <w:autoSpaceDN w:val="0"/>
        <w:adjustRightInd w:val="0"/>
        <w:spacing w:after="0" w:line="240" w:lineRule="auto"/>
        <w:ind w:left="0" w:firstLine="0"/>
        <w:jc w:val="both"/>
        <w:rPr>
          <w:rFonts w:ascii="Times New Roman" w:hAnsi="Times New Roman" w:cs="Times New Roman"/>
          <w:noProof/>
          <w:sz w:val="24"/>
          <w:szCs w:val="24"/>
        </w:rPr>
      </w:pPr>
      <w:r w:rsidRPr="003B53C0">
        <w:rPr>
          <w:rFonts w:ascii="Times New Roman" w:hAnsi="Times New Roman"/>
          <w:noProof/>
          <w:sz w:val="24"/>
        </w:rPr>
        <w:t>Performs other tasks arising from the Statute and other legal acts;</w:t>
      </w:r>
    </w:p>
    <w:p w:rsidR="00B25F15" w:rsidRPr="003B53C0" w:rsidRDefault="00B25F15" w:rsidP="00DF4232">
      <w:pPr>
        <w:suppressAutoHyphens/>
        <w:spacing w:after="0" w:line="240" w:lineRule="auto"/>
        <w:jc w:val="both"/>
        <w:rPr>
          <w:rFonts w:ascii="Times New Roman" w:eastAsia="ヒラギノ角ゴ Pro W3" w:hAnsi="Times New Roman" w:cs="Times New Roman"/>
          <w:noProof/>
          <w:color w:val="000000"/>
          <w:sz w:val="24"/>
          <w:szCs w:val="24"/>
        </w:rPr>
      </w:pPr>
    </w:p>
    <w:p w:rsidR="00B25F15" w:rsidRPr="003B53C0" w:rsidRDefault="00B25F15" w:rsidP="00DF4232">
      <w:pPr>
        <w:suppressAutoHyphens/>
        <w:spacing w:after="0" w:line="240" w:lineRule="auto"/>
        <w:jc w:val="both"/>
        <w:rPr>
          <w:rFonts w:ascii="Times New Roman" w:eastAsia="ヒラギノ角ゴ Pro W3" w:hAnsi="Times New Roman" w:cs="Times New Roman"/>
          <w:noProof/>
          <w:color w:val="000000"/>
          <w:sz w:val="24"/>
          <w:szCs w:val="24"/>
        </w:rPr>
      </w:pPr>
    </w:p>
    <w:p w:rsidR="002F1CEA" w:rsidRPr="003B53C0" w:rsidRDefault="002F1CEA" w:rsidP="00DF4232">
      <w:pPr>
        <w:suppressAutoHyphens/>
        <w:spacing w:after="0" w:line="240" w:lineRule="auto"/>
        <w:jc w:val="both"/>
        <w:rPr>
          <w:rFonts w:ascii="Times New Roman" w:eastAsia="ヒラギノ角ゴ Pro W3" w:hAnsi="Times New Roman" w:cs="Times New Roman"/>
          <w:noProof/>
          <w:color w:val="000000"/>
          <w:sz w:val="24"/>
          <w:szCs w:val="24"/>
        </w:rPr>
      </w:pPr>
    </w:p>
    <w:p w:rsidR="00B25F15" w:rsidRPr="003B53C0" w:rsidRDefault="00B25F15" w:rsidP="00B25F15">
      <w:pPr>
        <w:suppressAutoHyphens/>
        <w:spacing w:after="0" w:line="240" w:lineRule="auto"/>
        <w:jc w:val="center"/>
        <w:rPr>
          <w:rFonts w:ascii="Times New Roman" w:eastAsia="ヒラギノ角ゴ Pro W3" w:hAnsi="Times New Roman" w:cs="Times New Roman"/>
          <w:b/>
          <w:noProof/>
          <w:color w:val="000000" w:themeColor="text1"/>
          <w:sz w:val="24"/>
          <w:szCs w:val="24"/>
        </w:rPr>
      </w:pPr>
      <w:r w:rsidRPr="003B53C0">
        <w:rPr>
          <w:rFonts w:ascii="Times New Roman" w:hAnsi="Times New Roman"/>
          <w:b/>
          <w:noProof/>
          <w:color w:val="000000" w:themeColor="text1"/>
          <w:sz w:val="24"/>
        </w:rPr>
        <w:t>Chapter 3</w:t>
      </w:r>
    </w:p>
    <w:p w:rsidR="00B25F15" w:rsidRPr="003B53C0" w:rsidRDefault="00FD0D08" w:rsidP="00B25F15">
      <w:pPr>
        <w:suppressAutoHyphens/>
        <w:spacing w:after="0" w:line="240" w:lineRule="auto"/>
        <w:jc w:val="center"/>
        <w:rPr>
          <w:rFonts w:ascii="Times New Roman" w:eastAsia="ヒラギノ角ゴ Pro W3" w:hAnsi="Times New Roman" w:cs="Times New Roman"/>
          <w:b/>
          <w:noProof/>
          <w:color w:val="000000" w:themeColor="text1"/>
          <w:sz w:val="24"/>
          <w:szCs w:val="24"/>
        </w:rPr>
      </w:pPr>
      <w:r w:rsidRPr="003B53C0">
        <w:rPr>
          <w:rFonts w:ascii="Times New Roman" w:hAnsi="Times New Roman"/>
          <w:b/>
          <w:noProof/>
          <w:color w:val="000000" w:themeColor="text1"/>
          <w:sz w:val="24"/>
        </w:rPr>
        <w:t>SUBUNITS</w:t>
      </w:r>
    </w:p>
    <w:p w:rsidR="00FD0D08" w:rsidRPr="003B53C0" w:rsidRDefault="00FD0D08" w:rsidP="00FD0D08">
      <w:pPr>
        <w:suppressAutoHyphens/>
        <w:spacing w:after="0" w:line="240" w:lineRule="auto"/>
        <w:rPr>
          <w:rFonts w:ascii="Times New Roman" w:eastAsia="ヒラギノ角ゴ Pro W3" w:hAnsi="Times New Roman" w:cs="Times New Roman"/>
          <w:noProof/>
          <w:color w:val="000000" w:themeColor="text1"/>
          <w:sz w:val="24"/>
          <w:szCs w:val="24"/>
        </w:rPr>
      </w:pPr>
    </w:p>
    <w:p w:rsidR="00AB47BB" w:rsidRPr="003B53C0" w:rsidRDefault="00AB47BB" w:rsidP="00AB47BB">
      <w:pPr>
        <w:suppressAutoHyphens/>
        <w:spacing w:after="0" w:line="240" w:lineRule="auto"/>
        <w:rPr>
          <w:rFonts w:ascii="Times New Roman" w:eastAsia="ヒラギノ角ゴ Pro W3" w:hAnsi="Times New Roman" w:cs="Times New Roman"/>
          <w:b/>
          <w:noProof/>
          <w:color w:val="000000" w:themeColor="text1"/>
          <w:sz w:val="24"/>
          <w:szCs w:val="24"/>
        </w:rPr>
      </w:pPr>
      <w:r w:rsidRPr="003B53C0">
        <w:rPr>
          <w:rFonts w:ascii="Times New Roman" w:hAnsi="Times New Roman"/>
          <w:b/>
          <w:noProof/>
          <w:color w:val="000000" w:themeColor="text1"/>
          <w:sz w:val="24"/>
        </w:rPr>
        <w:t xml:space="preserve">§ 9. The Institute of Ecology </w:t>
      </w:r>
    </w:p>
    <w:p w:rsidR="000417A9" w:rsidRPr="003B53C0" w:rsidRDefault="002B51C1" w:rsidP="002B51C1">
      <w:pPr>
        <w:pStyle w:val="ListParagraph"/>
        <w:widowControl w:val="0"/>
        <w:numPr>
          <w:ilvl w:val="0"/>
          <w:numId w:val="12"/>
        </w:numPr>
        <w:tabs>
          <w:tab w:val="left" w:pos="0"/>
          <w:tab w:val="left" w:pos="426"/>
        </w:tabs>
        <w:suppressAutoHyphens/>
        <w:autoSpaceDE w:val="0"/>
        <w:spacing w:after="0" w:line="240" w:lineRule="auto"/>
        <w:ind w:left="0" w:firstLine="0"/>
        <w:jc w:val="both"/>
        <w:rPr>
          <w:rFonts w:ascii="Times New Roman" w:eastAsia="MS Mincho" w:hAnsi="Times New Roman" w:cs="Times New Roman"/>
          <w:noProof/>
          <w:color w:val="000000" w:themeColor="text1"/>
          <w:sz w:val="24"/>
          <w:szCs w:val="24"/>
        </w:rPr>
      </w:pPr>
      <w:r w:rsidRPr="003B53C0">
        <w:rPr>
          <w:rFonts w:ascii="Times New Roman" w:hAnsi="Times New Roman"/>
          <w:noProof/>
          <w:sz w:val="24"/>
        </w:rPr>
        <w:t>The Institute of Ecology, functioning as a research centre, is part of the structure of the school. The activity of the Institute is focused on research and development and the Institute centres research groups in the study area of natural sciences and sustainability.   </w:t>
      </w:r>
    </w:p>
    <w:p w:rsidR="000417A9" w:rsidRPr="003B53C0" w:rsidRDefault="000417A9" w:rsidP="002B51C1">
      <w:pPr>
        <w:pStyle w:val="ListParagraph"/>
        <w:widowControl w:val="0"/>
        <w:numPr>
          <w:ilvl w:val="0"/>
          <w:numId w:val="12"/>
        </w:numPr>
        <w:tabs>
          <w:tab w:val="left" w:pos="0"/>
          <w:tab w:val="left" w:pos="426"/>
        </w:tabs>
        <w:suppressAutoHyphens/>
        <w:autoSpaceDE w:val="0"/>
        <w:spacing w:after="0" w:line="240" w:lineRule="auto"/>
        <w:ind w:left="0" w:firstLine="0"/>
        <w:jc w:val="both"/>
        <w:rPr>
          <w:rFonts w:ascii="Times New Roman" w:eastAsia="MS Mincho" w:hAnsi="Times New Roman" w:cs="Times New Roman"/>
          <w:noProof/>
          <w:color w:val="000000" w:themeColor="text1"/>
          <w:sz w:val="24"/>
          <w:szCs w:val="24"/>
        </w:rPr>
      </w:pPr>
      <w:r w:rsidRPr="003B53C0">
        <w:rPr>
          <w:rFonts w:ascii="Times New Roman" w:hAnsi="Times New Roman"/>
          <w:noProof/>
          <w:sz w:val="24"/>
        </w:rPr>
        <w:t xml:space="preserve">The Institute carries out baseline and applied studies for acquiring knowledge of and managing the state, development and functional structure of organisms, landscapes, ecosystems and geospheres, and for promoting sustainable development and corresponding education. The Institute participates in the development activity, promotion of environmental sciences and preparation of professional staff.   </w:t>
      </w:r>
    </w:p>
    <w:p w:rsidR="00807FC8" w:rsidRPr="003B53C0" w:rsidRDefault="00807FC8" w:rsidP="00807FC8">
      <w:pPr>
        <w:pStyle w:val="ListParagraph"/>
        <w:widowControl w:val="0"/>
        <w:numPr>
          <w:ilvl w:val="0"/>
          <w:numId w:val="12"/>
        </w:numPr>
        <w:tabs>
          <w:tab w:val="left" w:pos="0"/>
          <w:tab w:val="left" w:pos="426"/>
        </w:tabs>
        <w:suppressAutoHyphens/>
        <w:autoSpaceDE w:val="0"/>
        <w:spacing w:after="0" w:line="240" w:lineRule="auto"/>
        <w:ind w:left="0" w:firstLine="0"/>
        <w:jc w:val="both"/>
        <w:rPr>
          <w:rFonts w:ascii="Times New Roman" w:eastAsia="MS Mincho" w:hAnsi="Times New Roman" w:cs="Times New Roman"/>
          <w:noProof/>
          <w:color w:val="000000" w:themeColor="text1"/>
          <w:sz w:val="24"/>
          <w:szCs w:val="24"/>
        </w:rPr>
      </w:pPr>
      <w:r w:rsidRPr="003B53C0">
        <w:rPr>
          <w:rFonts w:ascii="Times New Roman" w:hAnsi="Times New Roman"/>
          <w:noProof/>
          <w:color w:val="000000" w:themeColor="text1"/>
          <w:sz w:val="24"/>
        </w:rPr>
        <w:t xml:space="preserve">The Statute, as approved by the Rector, determines the bases for the activity of the </w:t>
      </w:r>
      <w:r w:rsidR="008F37FA" w:rsidRPr="003B53C0">
        <w:rPr>
          <w:rFonts w:ascii="Times New Roman" w:hAnsi="Times New Roman"/>
          <w:noProof/>
          <w:color w:val="000000" w:themeColor="text1"/>
          <w:sz w:val="24"/>
        </w:rPr>
        <w:t>Institute</w:t>
      </w:r>
      <w:r w:rsidRPr="003B53C0">
        <w:rPr>
          <w:rFonts w:ascii="Times New Roman" w:hAnsi="Times New Roman"/>
          <w:noProof/>
          <w:color w:val="000000" w:themeColor="text1"/>
          <w:sz w:val="24"/>
        </w:rPr>
        <w:t>.</w:t>
      </w:r>
    </w:p>
    <w:p w:rsidR="00C60AD0" w:rsidRPr="003B53C0" w:rsidRDefault="00807FC8" w:rsidP="00807FC8">
      <w:pPr>
        <w:pStyle w:val="ListParagraph"/>
        <w:widowControl w:val="0"/>
        <w:numPr>
          <w:ilvl w:val="0"/>
          <w:numId w:val="12"/>
        </w:numPr>
        <w:tabs>
          <w:tab w:val="left" w:pos="0"/>
          <w:tab w:val="left" w:pos="426"/>
        </w:tabs>
        <w:suppressAutoHyphens/>
        <w:autoSpaceDE w:val="0"/>
        <w:spacing w:after="0" w:line="240" w:lineRule="auto"/>
        <w:ind w:left="0" w:firstLine="0"/>
        <w:jc w:val="both"/>
        <w:rPr>
          <w:rFonts w:ascii="Times New Roman" w:eastAsia="MS Mincho" w:hAnsi="Times New Roman" w:cs="Times New Roman"/>
          <w:noProof/>
          <w:color w:val="000000" w:themeColor="text1"/>
          <w:sz w:val="24"/>
          <w:szCs w:val="24"/>
        </w:rPr>
      </w:pPr>
      <w:r w:rsidRPr="003B53C0">
        <w:rPr>
          <w:rFonts w:ascii="Times New Roman" w:hAnsi="Times New Roman"/>
          <w:noProof/>
          <w:color w:val="000000" w:themeColor="text1"/>
          <w:sz w:val="24"/>
        </w:rPr>
        <w:t xml:space="preserve">The Senate decides on the redesign, reorganization and termination of the </w:t>
      </w:r>
      <w:r w:rsidR="008F37FA" w:rsidRPr="003B53C0">
        <w:rPr>
          <w:rFonts w:ascii="Times New Roman" w:hAnsi="Times New Roman"/>
          <w:noProof/>
          <w:color w:val="000000" w:themeColor="text1"/>
          <w:sz w:val="24"/>
        </w:rPr>
        <w:t>Institute</w:t>
      </w:r>
      <w:r w:rsidRPr="003B53C0">
        <w:rPr>
          <w:rFonts w:ascii="Times New Roman" w:hAnsi="Times New Roman"/>
          <w:noProof/>
          <w:color w:val="000000" w:themeColor="text1"/>
          <w:sz w:val="24"/>
        </w:rPr>
        <w:t xml:space="preserve">. </w:t>
      </w:r>
    </w:p>
    <w:p w:rsidR="003C0BE2" w:rsidRPr="003B53C0" w:rsidRDefault="003C0BE2" w:rsidP="003C0BE2">
      <w:pPr>
        <w:suppressAutoHyphens/>
        <w:spacing w:after="0" w:line="240" w:lineRule="auto"/>
        <w:rPr>
          <w:rFonts w:ascii="Times New Roman" w:eastAsia="ヒラギノ角ゴ Pro W3" w:hAnsi="Times New Roman" w:cs="Times New Roman"/>
          <w:b/>
          <w:noProof/>
          <w:color w:val="000000" w:themeColor="text1"/>
          <w:sz w:val="24"/>
          <w:szCs w:val="24"/>
        </w:rPr>
      </w:pPr>
    </w:p>
    <w:p w:rsidR="00807FC8" w:rsidRPr="003B53C0" w:rsidRDefault="00807FC8" w:rsidP="00771888">
      <w:pPr>
        <w:widowControl w:val="0"/>
        <w:tabs>
          <w:tab w:val="left" w:pos="435"/>
          <w:tab w:val="num" w:pos="851"/>
        </w:tabs>
        <w:suppressAutoHyphens/>
        <w:autoSpaceDE w:val="0"/>
        <w:spacing w:after="0" w:line="240" w:lineRule="auto"/>
        <w:jc w:val="both"/>
        <w:rPr>
          <w:rFonts w:ascii="Times New Roman" w:eastAsia="MS Mincho" w:hAnsi="Times New Roman" w:cs="Times New Roman"/>
          <w:noProof/>
          <w:color w:val="000000"/>
          <w:sz w:val="24"/>
          <w:szCs w:val="24"/>
        </w:rPr>
      </w:pPr>
    </w:p>
    <w:p w:rsidR="00B25F15" w:rsidRPr="003B53C0" w:rsidRDefault="00B25F15">
      <w:pPr>
        <w:suppressAutoHyphens/>
        <w:spacing w:after="0" w:line="240" w:lineRule="auto"/>
        <w:jc w:val="center"/>
        <w:rPr>
          <w:rFonts w:ascii="Times New Roman" w:eastAsia="ヒラギノ角ゴ Pro W3" w:hAnsi="Times New Roman" w:cs="Times New Roman"/>
          <w:b/>
          <w:noProof/>
          <w:color w:val="000000" w:themeColor="text1"/>
          <w:sz w:val="24"/>
          <w:szCs w:val="24"/>
        </w:rPr>
      </w:pPr>
      <w:r w:rsidRPr="003B53C0">
        <w:rPr>
          <w:rFonts w:ascii="Times New Roman" w:hAnsi="Times New Roman"/>
          <w:b/>
          <w:noProof/>
          <w:color w:val="000000" w:themeColor="text1"/>
          <w:sz w:val="24"/>
        </w:rPr>
        <w:t>Chapter 4</w:t>
      </w:r>
    </w:p>
    <w:p w:rsidR="00B25F15" w:rsidRPr="003B53C0" w:rsidRDefault="00B25F15">
      <w:pPr>
        <w:suppressAutoHyphens/>
        <w:spacing w:after="0" w:line="240" w:lineRule="auto"/>
        <w:jc w:val="center"/>
        <w:rPr>
          <w:rFonts w:ascii="Times New Roman" w:eastAsia="ヒラギノ角ゴ Pro W3" w:hAnsi="Times New Roman" w:cs="Times New Roman"/>
          <w:b/>
          <w:noProof/>
          <w:color w:val="000000" w:themeColor="text1"/>
          <w:sz w:val="24"/>
          <w:szCs w:val="24"/>
        </w:rPr>
      </w:pPr>
      <w:r w:rsidRPr="003B53C0">
        <w:rPr>
          <w:rFonts w:ascii="Times New Roman" w:hAnsi="Times New Roman"/>
          <w:b/>
          <w:noProof/>
          <w:color w:val="000000" w:themeColor="text1"/>
          <w:sz w:val="24"/>
        </w:rPr>
        <w:t>MEMBERS</w:t>
      </w:r>
    </w:p>
    <w:p w:rsidR="00B25F15" w:rsidRPr="003B53C0" w:rsidRDefault="00B25F15" w:rsidP="00E61421">
      <w:pPr>
        <w:suppressAutoHyphens/>
        <w:spacing w:after="0" w:line="240" w:lineRule="auto"/>
        <w:jc w:val="both"/>
        <w:rPr>
          <w:rFonts w:ascii="Times New Roman" w:eastAsia="ヒラギノ角ゴ Pro W3" w:hAnsi="Times New Roman" w:cs="Times New Roman"/>
          <w:b/>
          <w:noProof/>
          <w:color w:val="000000" w:themeColor="text1"/>
          <w:sz w:val="24"/>
          <w:szCs w:val="24"/>
        </w:rPr>
      </w:pPr>
    </w:p>
    <w:p w:rsidR="00E93B25" w:rsidRPr="003B53C0" w:rsidRDefault="00E93B25" w:rsidP="00E61421">
      <w:pPr>
        <w:suppressAutoHyphens/>
        <w:spacing w:after="0" w:line="240" w:lineRule="auto"/>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b/>
          <w:noProof/>
          <w:color w:val="000000" w:themeColor="text1"/>
          <w:sz w:val="24"/>
        </w:rPr>
        <w:t>§ 10.</w:t>
      </w:r>
      <w:r w:rsidRPr="003B53C0">
        <w:rPr>
          <w:rFonts w:ascii="Times New Roman" w:hAnsi="Times New Roman"/>
          <w:noProof/>
          <w:color w:val="000000" w:themeColor="text1"/>
          <w:sz w:val="24"/>
        </w:rPr>
        <w:t xml:space="preserve"> </w:t>
      </w:r>
      <w:r w:rsidRPr="003B53C0">
        <w:rPr>
          <w:rFonts w:ascii="Times New Roman" w:hAnsi="Times New Roman"/>
          <w:b/>
          <w:noProof/>
          <w:color w:val="000000" w:themeColor="text1"/>
          <w:sz w:val="24"/>
        </w:rPr>
        <w:t>Members</w:t>
      </w:r>
    </w:p>
    <w:p w:rsidR="00E93B25" w:rsidRPr="003B53C0" w:rsidRDefault="00E93B25" w:rsidP="009467AE">
      <w:pPr>
        <w:suppressAutoHyphens/>
        <w:spacing w:after="0" w:line="240" w:lineRule="auto"/>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The members of the school are the employees, students, members-emeriti and honorary members.</w:t>
      </w:r>
    </w:p>
    <w:p w:rsidR="00E93B25" w:rsidRPr="003B53C0" w:rsidRDefault="00E93B25" w:rsidP="00E61421">
      <w:pPr>
        <w:suppressAutoHyphens/>
        <w:spacing w:after="0" w:line="240" w:lineRule="auto"/>
        <w:jc w:val="both"/>
        <w:rPr>
          <w:rFonts w:ascii="Times New Roman" w:eastAsia="ヒラギノ角ゴ Pro W3" w:hAnsi="Times New Roman" w:cs="Times New Roman"/>
          <w:noProof/>
          <w:color w:val="000000" w:themeColor="text1"/>
          <w:sz w:val="24"/>
          <w:szCs w:val="24"/>
        </w:rPr>
      </w:pPr>
    </w:p>
    <w:p w:rsidR="00E93B25" w:rsidRPr="003B53C0" w:rsidRDefault="00E93B25" w:rsidP="00E61421">
      <w:pPr>
        <w:suppressAutoHyphens/>
        <w:spacing w:after="0" w:line="240" w:lineRule="auto"/>
        <w:jc w:val="both"/>
        <w:rPr>
          <w:rFonts w:ascii="Times New Roman" w:eastAsia="ヒラギノ角ゴ Pro W3" w:hAnsi="Times New Roman" w:cs="Times New Roman"/>
          <w:noProof/>
          <w:color w:val="000000" w:themeColor="text1"/>
          <w:sz w:val="24"/>
          <w:szCs w:val="24"/>
        </w:rPr>
      </w:pPr>
    </w:p>
    <w:p w:rsidR="00F63984" w:rsidRPr="003B53C0" w:rsidRDefault="00F63984" w:rsidP="008B24ED">
      <w:pPr>
        <w:suppressAutoHyphens/>
        <w:spacing w:after="0" w:line="240" w:lineRule="auto"/>
        <w:jc w:val="center"/>
        <w:rPr>
          <w:rFonts w:ascii="Times New Roman" w:hAnsi="Times New Roman"/>
          <w:b/>
          <w:noProof/>
          <w:color w:val="000000" w:themeColor="text1"/>
          <w:sz w:val="24"/>
        </w:rPr>
      </w:pPr>
    </w:p>
    <w:p w:rsidR="00F63984" w:rsidRPr="003B53C0" w:rsidRDefault="00F63984" w:rsidP="008B24ED">
      <w:pPr>
        <w:suppressAutoHyphens/>
        <w:spacing w:after="0" w:line="240" w:lineRule="auto"/>
        <w:jc w:val="center"/>
        <w:rPr>
          <w:rFonts w:ascii="Times New Roman" w:hAnsi="Times New Roman"/>
          <w:b/>
          <w:noProof/>
          <w:color w:val="000000" w:themeColor="text1"/>
          <w:sz w:val="24"/>
        </w:rPr>
      </w:pPr>
    </w:p>
    <w:p w:rsidR="008B24ED" w:rsidRPr="003B53C0" w:rsidRDefault="008B24ED" w:rsidP="008B24ED">
      <w:pPr>
        <w:suppressAutoHyphens/>
        <w:spacing w:after="0" w:line="240" w:lineRule="auto"/>
        <w:jc w:val="center"/>
        <w:rPr>
          <w:rFonts w:ascii="Times New Roman" w:eastAsia="ヒラギノ角ゴ Pro W3" w:hAnsi="Times New Roman" w:cs="Times New Roman"/>
          <w:b/>
          <w:noProof/>
          <w:color w:val="000000" w:themeColor="text1"/>
          <w:sz w:val="24"/>
          <w:szCs w:val="24"/>
        </w:rPr>
      </w:pPr>
      <w:r w:rsidRPr="003B53C0">
        <w:rPr>
          <w:rFonts w:ascii="Times New Roman" w:hAnsi="Times New Roman"/>
          <w:b/>
          <w:noProof/>
          <w:color w:val="000000" w:themeColor="text1"/>
          <w:sz w:val="24"/>
        </w:rPr>
        <w:t>Chapter 5</w:t>
      </w:r>
    </w:p>
    <w:p w:rsidR="00E93B25" w:rsidRPr="003B53C0" w:rsidRDefault="008B24ED" w:rsidP="008B24ED">
      <w:pPr>
        <w:suppressAutoHyphens/>
        <w:spacing w:after="0" w:line="240" w:lineRule="auto"/>
        <w:jc w:val="center"/>
        <w:rPr>
          <w:rFonts w:ascii="Times New Roman" w:eastAsia="ヒラギノ角ゴ Pro W3" w:hAnsi="Times New Roman" w:cs="Times New Roman"/>
          <w:b/>
          <w:noProof/>
          <w:color w:val="000000" w:themeColor="text1"/>
          <w:sz w:val="24"/>
          <w:szCs w:val="24"/>
        </w:rPr>
      </w:pPr>
      <w:r w:rsidRPr="003B53C0">
        <w:rPr>
          <w:rFonts w:ascii="Times New Roman" w:hAnsi="Times New Roman"/>
          <w:b/>
          <w:noProof/>
          <w:color w:val="000000" w:themeColor="text1"/>
          <w:sz w:val="24"/>
        </w:rPr>
        <w:t>STUDENT COUNCIL</w:t>
      </w:r>
    </w:p>
    <w:p w:rsidR="008B24ED" w:rsidRPr="003B53C0" w:rsidRDefault="008B24ED" w:rsidP="008B24ED">
      <w:pPr>
        <w:suppressAutoHyphens/>
        <w:spacing w:after="0" w:line="240" w:lineRule="auto"/>
        <w:jc w:val="center"/>
        <w:rPr>
          <w:rFonts w:ascii="Times New Roman" w:eastAsia="ヒラギノ角ゴ Pro W3" w:hAnsi="Times New Roman" w:cs="Times New Roman"/>
          <w:b/>
          <w:noProof/>
          <w:color w:val="000000" w:themeColor="text1"/>
          <w:sz w:val="24"/>
          <w:szCs w:val="24"/>
        </w:rPr>
      </w:pPr>
    </w:p>
    <w:p w:rsidR="008B24ED" w:rsidRPr="003B53C0" w:rsidRDefault="00771888" w:rsidP="008B24ED">
      <w:pPr>
        <w:keepNext/>
        <w:widowControl w:val="0"/>
        <w:tabs>
          <w:tab w:val="left" w:pos="284"/>
          <w:tab w:val="left" w:pos="435"/>
          <w:tab w:val="left" w:pos="480"/>
        </w:tabs>
        <w:suppressAutoHyphens/>
        <w:autoSpaceDE w:val="0"/>
        <w:spacing w:after="0" w:line="240" w:lineRule="auto"/>
        <w:jc w:val="both"/>
        <w:rPr>
          <w:rFonts w:ascii="Times New Roman" w:eastAsia="MS Mincho" w:hAnsi="Times New Roman" w:cs="Times New Roman"/>
          <w:b/>
          <w:bCs/>
          <w:noProof/>
          <w:color w:val="000000"/>
          <w:sz w:val="24"/>
          <w:szCs w:val="24"/>
        </w:rPr>
      </w:pPr>
      <w:r w:rsidRPr="003B53C0">
        <w:rPr>
          <w:rFonts w:ascii="Times New Roman" w:hAnsi="Times New Roman"/>
          <w:b/>
          <w:noProof/>
          <w:color w:val="000000"/>
          <w:sz w:val="24"/>
        </w:rPr>
        <w:t>§ 11. Student Council</w:t>
      </w:r>
    </w:p>
    <w:p w:rsidR="00807FC8" w:rsidRPr="003B53C0" w:rsidRDefault="008B24ED" w:rsidP="00807FC8">
      <w:pPr>
        <w:widowControl w:val="0"/>
        <w:numPr>
          <w:ilvl w:val="3"/>
          <w:numId w:val="22"/>
        </w:numPr>
        <w:tabs>
          <w:tab w:val="num" w:pos="0"/>
          <w:tab w:val="left" w:pos="426"/>
          <w:tab w:val="left" w:pos="851"/>
        </w:tabs>
        <w:suppressAutoHyphens/>
        <w:autoSpaceDE w:val="0"/>
        <w:spacing w:after="0" w:line="240" w:lineRule="auto"/>
        <w:ind w:left="0" w:firstLine="0"/>
        <w:jc w:val="both"/>
        <w:rPr>
          <w:rFonts w:ascii="Times New Roman" w:eastAsia="MS Mincho" w:hAnsi="Times New Roman" w:cs="Times New Roman"/>
          <w:noProof/>
          <w:color w:val="000000"/>
          <w:sz w:val="24"/>
          <w:szCs w:val="24"/>
        </w:rPr>
      </w:pPr>
      <w:r w:rsidRPr="003B53C0">
        <w:rPr>
          <w:rFonts w:ascii="Times New Roman" w:hAnsi="Times New Roman"/>
          <w:noProof/>
          <w:color w:val="000000"/>
          <w:sz w:val="24"/>
        </w:rPr>
        <w:t>The Student Council represents the interests of the students of the school and all students of the school have the right to elect the Student Council.</w:t>
      </w:r>
    </w:p>
    <w:p w:rsidR="008B24ED" w:rsidRPr="003B53C0" w:rsidRDefault="008B24ED" w:rsidP="00807FC8">
      <w:pPr>
        <w:widowControl w:val="0"/>
        <w:numPr>
          <w:ilvl w:val="3"/>
          <w:numId w:val="22"/>
        </w:numPr>
        <w:tabs>
          <w:tab w:val="num" w:pos="0"/>
          <w:tab w:val="left" w:pos="426"/>
          <w:tab w:val="left" w:pos="851"/>
        </w:tabs>
        <w:suppressAutoHyphens/>
        <w:autoSpaceDE w:val="0"/>
        <w:spacing w:after="0" w:line="240" w:lineRule="auto"/>
        <w:ind w:left="0" w:firstLine="0"/>
        <w:jc w:val="both"/>
        <w:rPr>
          <w:rFonts w:ascii="Times New Roman" w:eastAsia="MS Mincho" w:hAnsi="Times New Roman" w:cs="Times New Roman"/>
          <w:noProof/>
          <w:color w:val="000000"/>
          <w:sz w:val="24"/>
          <w:szCs w:val="24"/>
        </w:rPr>
      </w:pPr>
      <w:r w:rsidRPr="003B53C0">
        <w:rPr>
          <w:rFonts w:ascii="Times New Roman" w:hAnsi="Times New Roman"/>
          <w:noProof/>
          <w:color w:val="000000"/>
          <w:sz w:val="24"/>
        </w:rPr>
        <w:t xml:space="preserve">The Student Council acts pursuant to the statute of the Student Union and the statute of the Student Council. The Student Council shall adopt its statute and the Council of the school and the Representative Council of the Student Union shall approve it. </w:t>
      </w:r>
    </w:p>
    <w:p w:rsidR="008B24ED" w:rsidRPr="003B53C0" w:rsidRDefault="008B24ED" w:rsidP="008B24ED">
      <w:pPr>
        <w:widowControl w:val="0"/>
        <w:numPr>
          <w:ilvl w:val="3"/>
          <w:numId w:val="22"/>
        </w:numPr>
        <w:tabs>
          <w:tab w:val="left" w:pos="363"/>
          <w:tab w:val="num" w:pos="426"/>
          <w:tab w:val="left" w:pos="851"/>
        </w:tabs>
        <w:suppressAutoHyphens/>
        <w:autoSpaceDE w:val="0"/>
        <w:spacing w:after="0" w:line="240" w:lineRule="auto"/>
        <w:ind w:left="426" w:hanging="426"/>
        <w:jc w:val="both"/>
        <w:rPr>
          <w:rFonts w:ascii="Times New Roman" w:eastAsia="MS Mincho" w:hAnsi="Times New Roman" w:cs="Times New Roman"/>
          <w:noProof/>
          <w:color w:val="000000"/>
          <w:sz w:val="24"/>
          <w:szCs w:val="24"/>
        </w:rPr>
      </w:pPr>
      <w:r w:rsidRPr="003B53C0">
        <w:rPr>
          <w:rFonts w:ascii="Times New Roman" w:hAnsi="Times New Roman"/>
          <w:noProof/>
          <w:color w:val="000000"/>
          <w:sz w:val="24"/>
        </w:rPr>
        <w:t xml:space="preserve">The Student Council shall elect a representative to the Council of the school. </w:t>
      </w:r>
    </w:p>
    <w:p w:rsidR="008B24ED" w:rsidRPr="003B53C0" w:rsidRDefault="008B24ED" w:rsidP="00E61421">
      <w:pPr>
        <w:suppressAutoHyphens/>
        <w:spacing w:after="0" w:line="240" w:lineRule="auto"/>
        <w:jc w:val="both"/>
        <w:rPr>
          <w:rFonts w:ascii="Times New Roman" w:eastAsia="ヒラギノ角ゴ Pro W3" w:hAnsi="Times New Roman" w:cs="Times New Roman"/>
          <w:noProof/>
          <w:color w:val="000000" w:themeColor="text1"/>
          <w:sz w:val="24"/>
          <w:szCs w:val="24"/>
        </w:rPr>
      </w:pPr>
    </w:p>
    <w:p w:rsidR="008B24ED" w:rsidRPr="003B53C0" w:rsidRDefault="008B24ED" w:rsidP="00E61421">
      <w:pPr>
        <w:suppressAutoHyphens/>
        <w:spacing w:after="0" w:line="240" w:lineRule="auto"/>
        <w:jc w:val="both"/>
        <w:rPr>
          <w:rFonts w:ascii="Times New Roman" w:eastAsia="ヒラギノ角ゴ Pro W3" w:hAnsi="Times New Roman" w:cs="Times New Roman"/>
          <w:noProof/>
          <w:color w:val="000000" w:themeColor="text1"/>
          <w:sz w:val="24"/>
          <w:szCs w:val="24"/>
        </w:rPr>
      </w:pPr>
    </w:p>
    <w:p w:rsidR="00F63984" w:rsidRPr="003B53C0" w:rsidRDefault="00F63984">
      <w:pPr>
        <w:suppressAutoHyphens/>
        <w:spacing w:after="0" w:line="240" w:lineRule="auto"/>
        <w:jc w:val="center"/>
        <w:rPr>
          <w:rFonts w:ascii="Times New Roman" w:hAnsi="Times New Roman"/>
          <w:b/>
          <w:noProof/>
          <w:color w:val="000000" w:themeColor="text1"/>
          <w:sz w:val="24"/>
        </w:rPr>
      </w:pPr>
    </w:p>
    <w:p w:rsidR="00B25F15" w:rsidRPr="003B53C0" w:rsidRDefault="009467AE">
      <w:pPr>
        <w:suppressAutoHyphens/>
        <w:spacing w:after="0" w:line="240" w:lineRule="auto"/>
        <w:jc w:val="center"/>
        <w:rPr>
          <w:rFonts w:ascii="Times New Roman" w:eastAsia="ヒラギノ角ゴ Pro W3" w:hAnsi="Times New Roman" w:cs="Times New Roman"/>
          <w:b/>
          <w:noProof/>
          <w:color w:val="000000" w:themeColor="text1"/>
          <w:sz w:val="24"/>
          <w:szCs w:val="24"/>
        </w:rPr>
      </w:pPr>
      <w:r w:rsidRPr="003B53C0">
        <w:rPr>
          <w:rFonts w:ascii="Times New Roman" w:hAnsi="Times New Roman"/>
          <w:b/>
          <w:noProof/>
          <w:color w:val="000000" w:themeColor="text1"/>
          <w:sz w:val="24"/>
        </w:rPr>
        <w:t>Chapter 6</w:t>
      </w:r>
    </w:p>
    <w:p w:rsidR="00B25F15" w:rsidRPr="003B53C0" w:rsidRDefault="00B25F15">
      <w:pPr>
        <w:suppressAutoHyphens/>
        <w:spacing w:after="0" w:line="240" w:lineRule="auto"/>
        <w:jc w:val="center"/>
        <w:rPr>
          <w:rFonts w:ascii="Times New Roman" w:eastAsia="ヒラギノ角ゴ Pro W3" w:hAnsi="Times New Roman" w:cs="Times New Roman"/>
          <w:b/>
          <w:noProof/>
          <w:color w:val="000000" w:themeColor="text1"/>
          <w:sz w:val="24"/>
          <w:szCs w:val="24"/>
        </w:rPr>
      </w:pPr>
      <w:r w:rsidRPr="003B53C0">
        <w:rPr>
          <w:rFonts w:ascii="Times New Roman" w:hAnsi="Times New Roman"/>
          <w:b/>
          <w:noProof/>
          <w:color w:val="000000" w:themeColor="text1"/>
          <w:sz w:val="24"/>
        </w:rPr>
        <w:t>ASSETS AND FINANCING</w:t>
      </w:r>
    </w:p>
    <w:p w:rsidR="0042275F" w:rsidRPr="003B53C0" w:rsidRDefault="0042275F" w:rsidP="00B60F5A">
      <w:pPr>
        <w:suppressAutoHyphens/>
        <w:spacing w:after="0" w:line="240" w:lineRule="auto"/>
        <w:jc w:val="both"/>
        <w:rPr>
          <w:rFonts w:ascii="Times New Roman" w:eastAsia="ヒラギノ角ゴ Pro W3" w:hAnsi="Times New Roman" w:cs="Times New Roman"/>
          <w:b/>
          <w:noProof/>
          <w:color w:val="000000" w:themeColor="text1"/>
          <w:sz w:val="24"/>
          <w:szCs w:val="24"/>
        </w:rPr>
      </w:pPr>
    </w:p>
    <w:p w:rsidR="009467AE" w:rsidRPr="003B53C0" w:rsidRDefault="00771888" w:rsidP="009467AE">
      <w:pPr>
        <w:suppressAutoHyphens/>
        <w:spacing w:after="0" w:line="240" w:lineRule="auto"/>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b/>
          <w:noProof/>
          <w:color w:val="000000" w:themeColor="text1"/>
          <w:sz w:val="24"/>
        </w:rPr>
        <w:t>§ 12.</w:t>
      </w:r>
      <w:r w:rsidRPr="003B53C0">
        <w:rPr>
          <w:rFonts w:ascii="Times New Roman" w:hAnsi="Times New Roman"/>
          <w:noProof/>
          <w:color w:val="000000" w:themeColor="text1"/>
          <w:sz w:val="24"/>
        </w:rPr>
        <w:t xml:space="preserve"> </w:t>
      </w:r>
      <w:r w:rsidRPr="003B53C0">
        <w:rPr>
          <w:rFonts w:ascii="Times New Roman" w:hAnsi="Times New Roman"/>
          <w:b/>
          <w:noProof/>
          <w:color w:val="000000" w:themeColor="text1"/>
          <w:sz w:val="24"/>
        </w:rPr>
        <w:t>Assets and financing</w:t>
      </w:r>
    </w:p>
    <w:p w:rsidR="009467AE" w:rsidRPr="003B53C0" w:rsidRDefault="00570228" w:rsidP="00807FC8">
      <w:pPr>
        <w:pStyle w:val="ListParagraph"/>
        <w:numPr>
          <w:ilvl w:val="0"/>
          <w:numId w:val="21"/>
        </w:numPr>
        <w:tabs>
          <w:tab w:val="left" w:pos="0"/>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 xml:space="preserve">The assets of the school form a part of the university´s assets. </w:t>
      </w:r>
    </w:p>
    <w:p w:rsidR="009467AE" w:rsidRPr="003B53C0" w:rsidRDefault="00570228" w:rsidP="009467AE">
      <w:pPr>
        <w:pStyle w:val="ListParagraph"/>
        <w:numPr>
          <w:ilvl w:val="0"/>
          <w:numId w:val="21"/>
        </w:numPr>
        <w:tabs>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The school uses its assets prudently and for completing the objectives of the school.</w:t>
      </w:r>
    </w:p>
    <w:p w:rsidR="009467AE" w:rsidRPr="003B53C0" w:rsidRDefault="005B1ECE" w:rsidP="009467AE">
      <w:pPr>
        <w:pStyle w:val="ListParagraph"/>
        <w:numPr>
          <w:ilvl w:val="0"/>
          <w:numId w:val="21"/>
        </w:numPr>
        <w:tabs>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The school shall use the movable property that is recorded as an expenditure on the school budget.</w:t>
      </w:r>
    </w:p>
    <w:p w:rsidR="00807FC8" w:rsidRPr="003B53C0" w:rsidRDefault="00B60F5A" w:rsidP="00807FC8">
      <w:pPr>
        <w:pStyle w:val="ListParagraph"/>
        <w:numPr>
          <w:ilvl w:val="0"/>
          <w:numId w:val="21"/>
        </w:numPr>
        <w:tabs>
          <w:tab w:val="left" w:pos="0"/>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cs="Times New Roman"/>
          <w:noProof/>
          <w:sz w:val="24"/>
          <w:szCs w:val="24"/>
        </w:rPr>
        <w:t>Acquisition and the use of movable property, including the supervision of its use, and any other activity related to the assets shall take place according to the conditions and procedures established by the Legal Acts of the university.</w:t>
      </w:r>
    </w:p>
    <w:p w:rsidR="00807FC8" w:rsidRPr="003B53C0" w:rsidRDefault="00E61421" w:rsidP="00807FC8">
      <w:pPr>
        <w:pStyle w:val="ListParagraph"/>
        <w:numPr>
          <w:ilvl w:val="0"/>
          <w:numId w:val="21"/>
        </w:numPr>
        <w:tabs>
          <w:tab w:val="left" w:pos="0"/>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cs="Times New Roman"/>
          <w:noProof/>
          <w:sz w:val="24"/>
          <w:szCs w:val="24"/>
        </w:rPr>
        <w:t>A balanced budget shall be prepared concerning all income</w:t>
      </w:r>
      <w:r w:rsidRPr="003B53C0">
        <w:rPr>
          <w:rFonts w:ascii="Times New Roman" w:hAnsi="Times New Roman"/>
          <w:noProof/>
          <w:sz w:val="24"/>
        </w:rPr>
        <w:t xml:space="preserve"> and expenditures of the school. The Senate shall approve the budget of the school as a part of the university budget.</w:t>
      </w:r>
    </w:p>
    <w:p w:rsidR="009467AE" w:rsidRPr="003B53C0" w:rsidRDefault="004D4A35" w:rsidP="00807FC8">
      <w:pPr>
        <w:pStyle w:val="ListParagraph"/>
        <w:numPr>
          <w:ilvl w:val="0"/>
          <w:numId w:val="21"/>
        </w:numPr>
        <w:tabs>
          <w:tab w:val="left" w:pos="0"/>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sz w:val="24"/>
        </w:rPr>
        <w:t>The school is financed from the State budget, funds received from research, development and creative activities and other income according to the conditions and procedures established in the university´s Legal Acts.</w:t>
      </w:r>
    </w:p>
    <w:p w:rsidR="0042275F" w:rsidRPr="003B53C0" w:rsidRDefault="0042275F" w:rsidP="0042275F">
      <w:pPr>
        <w:suppressAutoHyphens/>
        <w:spacing w:after="0" w:line="240" w:lineRule="auto"/>
        <w:rPr>
          <w:rFonts w:ascii="Times New Roman" w:eastAsia="ヒラギノ角ゴ Pro W3" w:hAnsi="Times New Roman" w:cs="Times New Roman"/>
          <w:noProof/>
          <w:color w:val="000000" w:themeColor="text1"/>
          <w:sz w:val="24"/>
          <w:szCs w:val="24"/>
        </w:rPr>
      </w:pPr>
    </w:p>
    <w:p w:rsidR="008B24ED" w:rsidRPr="003B53C0" w:rsidRDefault="008B24ED" w:rsidP="0042275F">
      <w:pPr>
        <w:suppressAutoHyphens/>
        <w:spacing w:after="0" w:line="240" w:lineRule="auto"/>
        <w:rPr>
          <w:rFonts w:ascii="Times New Roman" w:eastAsia="ヒラギノ角ゴ Pro W3" w:hAnsi="Times New Roman" w:cs="Times New Roman"/>
          <w:noProof/>
          <w:color w:val="000000" w:themeColor="text1"/>
          <w:sz w:val="24"/>
          <w:szCs w:val="24"/>
        </w:rPr>
      </w:pPr>
    </w:p>
    <w:p w:rsidR="00B25F15" w:rsidRPr="003B53C0" w:rsidRDefault="004B0729">
      <w:pPr>
        <w:suppressAutoHyphens/>
        <w:spacing w:after="0" w:line="240" w:lineRule="auto"/>
        <w:jc w:val="center"/>
        <w:rPr>
          <w:rFonts w:ascii="Times New Roman" w:eastAsia="ヒラギノ角ゴ Pro W3" w:hAnsi="Times New Roman" w:cs="Times New Roman"/>
          <w:b/>
          <w:noProof/>
          <w:color w:val="000000" w:themeColor="text1"/>
          <w:sz w:val="24"/>
          <w:szCs w:val="24"/>
        </w:rPr>
      </w:pPr>
      <w:r w:rsidRPr="003B53C0">
        <w:rPr>
          <w:rFonts w:ascii="Times New Roman" w:hAnsi="Times New Roman"/>
          <w:b/>
          <w:noProof/>
          <w:color w:val="000000" w:themeColor="text1"/>
          <w:sz w:val="24"/>
        </w:rPr>
        <w:t>Chapter 7</w:t>
      </w:r>
    </w:p>
    <w:p w:rsidR="00B25F15" w:rsidRPr="003B53C0" w:rsidRDefault="006800FF">
      <w:pPr>
        <w:suppressAutoHyphens/>
        <w:spacing w:after="0" w:line="240" w:lineRule="auto"/>
        <w:jc w:val="center"/>
        <w:rPr>
          <w:rFonts w:ascii="Times New Roman" w:eastAsia="ヒラギノ角ゴ Pro W3" w:hAnsi="Times New Roman" w:cs="Times New Roman"/>
          <w:b/>
          <w:noProof/>
          <w:color w:val="000000" w:themeColor="text1"/>
          <w:sz w:val="24"/>
          <w:szCs w:val="24"/>
        </w:rPr>
      </w:pPr>
      <w:r w:rsidRPr="003B53C0">
        <w:rPr>
          <w:rFonts w:ascii="Times New Roman" w:hAnsi="Times New Roman"/>
          <w:b/>
          <w:noProof/>
          <w:color w:val="000000" w:themeColor="text1"/>
          <w:sz w:val="24"/>
        </w:rPr>
        <w:t xml:space="preserve"> SUPERVISION AND REPORTING</w:t>
      </w:r>
    </w:p>
    <w:p w:rsidR="004D4A35" w:rsidRPr="003B53C0" w:rsidRDefault="004D4A35">
      <w:pPr>
        <w:suppressAutoHyphens/>
        <w:spacing w:after="0" w:line="240" w:lineRule="auto"/>
        <w:jc w:val="center"/>
        <w:rPr>
          <w:rFonts w:ascii="Times New Roman" w:eastAsia="ヒラギノ角ゴ Pro W3" w:hAnsi="Times New Roman" w:cs="Times New Roman"/>
          <w:b/>
          <w:noProof/>
          <w:color w:val="000000" w:themeColor="text1"/>
          <w:sz w:val="24"/>
          <w:szCs w:val="24"/>
        </w:rPr>
      </w:pPr>
    </w:p>
    <w:p w:rsidR="006800FF" w:rsidRPr="003B53C0" w:rsidRDefault="00771888" w:rsidP="006800FF">
      <w:pPr>
        <w:suppressAutoHyphens/>
        <w:spacing w:after="0" w:line="240" w:lineRule="auto"/>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b/>
          <w:noProof/>
          <w:color w:val="000000" w:themeColor="text1"/>
          <w:sz w:val="24"/>
        </w:rPr>
        <w:t>§ 13.</w:t>
      </w:r>
      <w:r w:rsidRPr="003B53C0">
        <w:rPr>
          <w:rFonts w:ascii="Times New Roman" w:hAnsi="Times New Roman"/>
          <w:noProof/>
          <w:color w:val="000000" w:themeColor="text1"/>
          <w:sz w:val="24"/>
        </w:rPr>
        <w:t xml:space="preserve"> </w:t>
      </w:r>
      <w:r w:rsidRPr="003B53C0">
        <w:rPr>
          <w:rFonts w:ascii="Times New Roman" w:hAnsi="Times New Roman"/>
          <w:b/>
          <w:noProof/>
          <w:color w:val="000000" w:themeColor="text1"/>
          <w:sz w:val="24"/>
        </w:rPr>
        <w:t>Supervision and reporting</w:t>
      </w:r>
    </w:p>
    <w:p w:rsidR="00807FC8" w:rsidRPr="003B53C0" w:rsidRDefault="006800FF" w:rsidP="00807FC8">
      <w:pPr>
        <w:pStyle w:val="ListParagraph"/>
        <w:numPr>
          <w:ilvl w:val="0"/>
          <w:numId w:val="26"/>
        </w:numPr>
        <w:tabs>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The school compiles financial, statistical and other required reports and submits these reports according to the procedures, and on the dates determined by Legal Acts.</w:t>
      </w:r>
    </w:p>
    <w:p w:rsidR="00807FC8" w:rsidRPr="003B53C0" w:rsidRDefault="00E61421" w:rsidP="00807FC8">
      <w:pPr>
        <w:pStyle w:val="ListParagraph"/>
        <w:numPr>
          <w:ilvl w:val="0"/>
          <w:numId w:val="26"/>
        </w:numPr>
        <w:tabs>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noProof/>
          <w:color w:val="000000" w:themeColor="text1"/>
          <w:sz w:val="24"/>
        </w:rPr>
        <w:t xml:space="preserve">Supervision of the school’s activities is exercised by the Rector in accordance with the Universities Act and other Legal Acts, and by other persons in accordance with the conditions and procedures provided for in the Legal Acts. </w:t>
      </w:r>
    </w:p>
    <w:p w:rsidR="009467AE" w:rsidRPr="003B53C0" w:rsidRDefault="00797761" w:rsidP="00807FC8">
      <w:pPr>
        <w:pStyle w:val="ListParagraph"/>
        <w:numPr>
          <w:ilvl w:val="0"/>
          <w:numId w:val="26"/>
        </w:numPr>
        <w:tabs>
          <w:tab w:val="left" w:pos="426"/>
        </w:tabs>
        <w:suppressAutoHyphens/>
        <w:spacing w:after="0" w:line="240" w:lineRule="auto"/>
        <w:ind w:left="0" w:firstLine="0"/>
        <w:jc w:val="both"/>
        <w:rPr>
          <w:rFonts w:ascii="Times New Roman" w:eastAsia="ヒラギノ角ゴ Pro W3" w:hAnsi="Times New Roman" w:cs="Times New Roman"/>
          <w:noProof/>
          <w:color w:val="000000" w:themeColor="text1"/>
          <w:sz w:val="24"/>
          <w:szCs w:val="24"/>
        </w:rPr>
      </w:pPr>
      <w:r w:rsidRPr="003B53C0">
        <w:rPr>
          <w:rFonts w:ascii="Times New Roman" w:hAnsi="Times New Roman" w:cs="Times New Roman"/>
          <w:noProof/>
          <w:sz w:val="24"/>
          <w:szCs w:val="24"/>
        </w:rPr>
        <w:t>The Director is accountable to the Council, the Rector and other persons named in the university’s Legal Acts.</w:t>
      </w:r>
    </w:p>
    <w:p w:rsidR="008C7465" w:rsidRPr="003B53C0" w:rsidRDefault="008C7465" w:rsidP="008C7465">
      <w:pPr>
        <w:suppressAutoHyphens/>
        <w:spacing w:after="0" w:line="240" w:lineRule="auto"/>
        <w:jc w:val="both"/>
        <w:rPr>
          <w:rFonts w:ascii="Times New Roman" w:eastAsia="ヒラギノ角ゴ Pro W3" w:hAnsi="Times New Roman" w:cs="Times New Roman"/>
          <w:noProof/>
          <w:color w:val="000000" w:themeColor="text1"/>
          <w:sz w:val="24"/>
          <w:szCs w:val="24"/>
        </w:rPr>
      </w:pPr>
    </w:p>
    <w:p w:rsidR="00771888" w:rsidRPr="003B53C0" w:rsidRDefault="00771888" w:rsidP="008C7465">
      <w:pPr>
        <w:suppressAutoHyphens/>
        <w:spacing w:after="0" w:line="240" w:lineRule="auto"/>
        <w:jc w:val="both"/>
        <w:rPr>
          <w:rFonts w:ascii="Times New Roman" w:eastAsia="ヒラギノ角ゴ Pro W3" w:hAnsi="Times New Roman" w:cs="Times New Roman"/>
          <w:noProof/>
          <w:color w:val="000000" w:themeColor="text1"/>
          <w:sz w:val="24"/>
          <w:szCs w:val="24"/>
        </w:rPr>
      </w:pPr>
    </w:p>
    <w:p w:rsidR="008C7465" w:rsidRPr="003B53C0" w:rsidRDefault="008C7465" w:rsidP="008C7465">
      <w:pPr>
        <w:keepNext/>
        <w:widowControl w:val="0"/>
        <w:tabs>
          <w:tab w:val="left" w:pos="435"/>
          <w:tab w:val="left" w:pos="480"/>
        </w:tabs>
        <w:suppressAutoHyphens/>
        <w:autoSpaceDE w:val="0"/>
        <w:spacing w:after="0" w:line="300" w:lineRule="atLeast"/>
        <w:jc w:val="center"/>
        <w:rPr>
          <w:rFonts w:ascii="Times New Roman" w:eastAsia="MS Mincho" w:hAnsi="Times New Roman" w:cs="Times New Roman"/>
          <w:b/>
          <w:bCs/>
          <w:noProof/>
          <w:color w:val="000000" w:themeColor="text1"/>
          <w:sz w:val="24"/>
          <w:szCs w:val="24"/>
        </w:rPr>
      </w:pPr>
      <w:r w:rsidRPr="003B53C0">
        <w:rPr>
          <w:rFonts w:ascii="Times New Roman" w:hAnsi="Times New Roman"/>
          <w:b/>
          <w:noProof/>
          <w:color w:val="000000" w:themeColor="text1"/>
          <w:sz w:val="24"/>
        </w:rPr>
        <w:lastRenderedPageBreak/>
        <w:t>Chapter 8</w:t>
      </w:r>
    </w:p>
    <w:p w:rsidR="008C7465" w:rsidRPr="003B53C0" w:rsidRDefault="008C7465" w:rsidP="008C7465">
      <w:pPr>
        <w:keepNext/>
        <w:widowControl w:val="0"/>
        <w:tabs>
          <w:tab w:val="left" w:pos="435"/>
          <w:tab w:val="left" w:pos="480"/>
        </w:tabs>
        <w:suppressAutoHyphens/>
        <w:autoSpaceDE w:val="0"/>
        <w:spacing w:after="0" w:line="300" w:lineRule="atLeast"/>
        <w:jc w:val="center"/>
        <w:rPr>
          <w:rFonts w:ascii="Times New Roman" w:eastAsia="MS Mincho" w:hAnsi="Times New Roman" w:cs="Times New Roman"/>
          <w:b/>
          <w:bCs/>
          <w:noProof/>
          <w:color w:val="000000" w:themeColor="text1"/>
          <w:sz w:val="24"/>
          <w:szCs w:val="24"/>
        </w:rPr>
      </w:pPr>
      <w:r w:rsidRPr="003B53C0">
        <w:rPr>
          <w:rFonts w:ascii="Times New Roman" w:hAnsi="Times New Roman"/>
          <w:b/>
          <w:noProof/>
          <w:color w:val="000000" w:themeColor="text1"/>
          <w:sz w:val="24"/>
        </w:rPr>
        <w:t>IMPLEMENTATION PROVISIONS</w:t>
      </w:r>
    </w:p>
    <w:p w:rsidR="008C7465" w:rsidRPr="003B53C0" w:rsidRDefault="008C7465" w:rsidP="008C7465">
      <w:pPr>
        <w:widowControl w:val="0"/>
        <w:tabs>
          <w:tab w:val="left" w:pos="284"/>
          <w:tab w:val="left" w:pos="435"/>
        </w:tabs>
        <w:suppressAutoHyphens/>
        <w:autoSpaceDE w:val="0"/>
        <w:spacing w:after="0" w:line="240" w:lineRule="auto"/>
        <w:jc w:val="both"/>
        <w:rPr>
          <w:rFonts w:ascii="Times New Roman" w:eastAsia="MS Mincho" w:hAnsi="Times New Roman" w:cs="Times New Roman"/>
          <w:noProof/>
          <w:color w:val="000000" w:themeColor="text1"/>
          <w:sz w:val="24"/>
          <w:szCs w:val="24"/>
        </w:rPr>
      </w:pPr>
    </w:p>
    <w:p w:rsidR="008C7465" w:rsidRPr="003B53C0" w:rsidRDefault="00771888" w:rsidP="008C7465">
      <w:pPr>
        <w:widowControl w:val="0"/>
        <w:tabs>
          <w:tab w:val="left" w:pos="284"/>
          <w:tab w:val="left" w:pos="435"/>
        </w:tabs>
        <w:suppressAutoHyphens/>
        <w:autoSpaceDE w:val="0"/>
        <w:spacing w:after="0" w:line="240" w:lineRule="auto"/>
        <w:jc w:val="both"/>
        <w:rPr>
          <w:rFonts w:ascii="Times New Roman" w:eastAsia="MS Mincho" w:hAnsi="Times New Roman" w:cs="Times New Roman"/>
          <w:b/>
          <w:noProof/>
          <w:color w:val="000000" w:themeColor="text1"/>
          <w:sz w:val="24"/>
          <w:szCs w:val="24"/>
        </w:rPr>
      </w:pPr>
      <w:r w:rsidRPr="003B53C0">
        <w:rPr>
          <w:rFonts w:ascii="Times New Roman" w:hAnsi="Times New Roman"/>
          <w:b/>
          <w:noProof/>
          <w:color w:val="000000" w:themeColor="text1"/>
          <w:sz w:val="24"/>
        </w:rPr>
        <w:t>§ 14. Implementation provisions</w:t>
      </w:r>
    </w:p>
    <w:p w:rsidR="004C2263" w:rsidRPr="003B53C0" w:rsidRDefault="003C165B" w:rsidP="003C165B">
      <w:pPr>
        <w:widowControl w:val="0"/>
        <w:tabs>
          <w:tab w:val="left" w:pos="426"/>
        </w:tabs>
        <w:suppressAutoHyphens/>
        <w:autoSpaceDE w:val="0"/>
        <w:spacing w:after="0" w:line="240" w:lineRule="auto"/>
        <w:jc w:val="both"/>
        <w:rPr>
          <w:rFonts w:ascii="Times New Roman" w:eastAsia="MS Mincho" w:hAnsi="Times New Roman" w:cs="Times New Roman"/>
          <w:noProof/>
          <w:color w:val="000000" w:themeColor="text1"/>
          <w:sz w:val="24"/>
          <w:szCs w:val="24"/>
        </w:rPr>
      </w:pPr>
      <w:r w:rsidRPr="003B53C0">
        <w:rPr>
          <w:rFonts w:ascii="Times New Roman" w:hAnsi="Times New Roman"/>
          <w:noProof/>
          <w:color w:val="000000" w:themeColor="text1"/>
          <w:sz w:val="24"/>
        </w:rPr>
        <w:t>Subsection 9 of Section 5, and Clause 2 of Section 7 of the present Statute are applicable to the Director who assumes office after 31 August 2017.</w:t>
      </w:r>
    </w:p>
    <w:p w:rsidR="008C7465" w:rsidRPr="003B53C0" w:rsidRDefault="008C7465" w:rsidP="008C7465">
      <w:pPr>
        <w:spacing w:after="0" w:line="240" w:lineRule="auto"/>
        <w:jc w:val="both"/>
        <w:rPr>
          <w:rFonts w:ascii="Times New Roman" w:eastAsia="Times New Roman" w:hAnsi="Times New Roman" w:cs="Times New Roman"/>
          <w:b/>
          <w:bCs/>
          <w:noProof/>
          <w:color w:val="000000" w:themeColor="text1"/>
          <w:sz w:val="24"/>
          <w:szCs w:val="24"/>
        </w:rPr>
      </w:pPr>
    </w:p>
    <w:p w:rsidR="008C7465" w:rsidRPr="003B53C0" w:rsidRDefault="00771888" w:rsidP="008C7465">
      <w:pPr>
        <w:spacing w:after="0" w:line="240" w:lineRule="auto"/>
        <w:jc w:val="both"/>
        <w:rPr>
          <w:rFonts w:ascii="Times New Roman" w:eastAsia="Times New Roman" w:hAnsi="Times New Roman" w:cs="Times New Roman"/>
          <w:noProof/>
          <w:color w:val="000000" w:themeColor="text1"/>
          <w:sz w:val="24"/>
          <w:szCs w:val="24"/>
        </w:rPr>
      </w:pPr>
      <w:r w:rsidRPr="003B53C0">
        <w:rPr>
          <w:rFonts w:ascii="Times New Roman" w:hAnsi="Times New Roman"/>
          <w:b/>
          <w:noProof/>
          <w:color w:val="000000" w:themeColor="text1"/>
          <w:sz w:val="24"/>
        </w:rPr>
        <w:t>§ 15. Entry into force of the Statute</w:t>
      </w:r>
      <w:r w:rsidRPr="003B53C0">
        <w:rPr>
          <w:rFonts w:ascii="Times New Roman" w:hAnsi="Times New Roman"/>
          <w:noProof/>
          <w:color w:val="000000" w:themeColor="text1"/>
          <w:sz w:val="24"/>
        </w:rPr>
        <w:t xml:space="preserve"> </w:t>
      </w:r>
    </w:p>
    <w:p w:rsidR="008C7465" w:rsidRPr="003B53C0" w:rsidRDefault="00DF62C7" w:rsidP="008C7465">
      <w:pPr>
        <w:tabs>
          <w:tab w:val="left" w:pos="284"/>
        </w:tabs>
        <w:spacing w:after="0" w:line="240" w:lineRule="auto"/>
        <w:jc w:val="both"/>
        <w:rPr>
          <w:rFonts w:ascii="Times New Roman" w:eastAsia="Times New Roman" w:hAnsi="Times New Roman" w:cs="Times New Roman"/>
          <w:noProof/>
          <w:color w:val="000000" w:themeColor="text1"/>
          <w:sz w:val="24"/>
          <w:szCs w:val="24"/>
        </w:rPr>
      </w:pPr>
      <w:r w:rsidRPr="003B53C0">
        <w:rPr>
          <w:rFonts w:ascii="Times New Roman" w:hAnsi="Times New Roman"/>
          <w:noProof/>
          <w:color w:val="000000" w:themeColor="text1"/>
          <w:sz w:val="24"/>
        </w:rPr>
        <w:t>This Statute enters into force on 1 September 2015.</w:t>
      </w:r>
    </w:p>
    <w:p w:rsidR="002F1CEA" w:rsidRPr="003B53C0" w:rsidRDefault="002F1CEA" w:rsidP="008C7465">
      <w:pPr>
        <w:tabs>
          <w:tab w:val="left" w:pos="284"/>
        </w:tabs>
        <w:spacing w:after="0" w:line="240" w:lineRule="auto"/>
        <w:jc w:val="both"/>
        <w:rPr>
          <w:rFonts w:ascii="Times New Roman" w:eastAsia="Times New Roman" w:hAnsi="Times New Roman" w:cs="Times New Roman"/>
          <w:noProof/>
          <w:color w:val="000000" w:themeColor="text1"/>
          <w:sz w:val="24"/>
          <w:szCs w:val="24"/>
        </w:rPr>
      </w:pPr>
    </w:p>
    <w:p w:rsidR="002F1CEA" w:rsidRPr="003B53C0" w:rsidRDefault="002F1CEA" w:rsidP="008C7465">
      <w:pPr>
        <w:tabs>
          <w:tab w:val="left" w:pos="284"/>
        </w:tabs>
        <w:spacing w:after="0" w:line="240" w:lineRule="auto"/>
        <w:jc w:val="both"/>
        <w:rPr>
          <w:rFonts w:ascii="Times New Roman" w:eastAsia="Times New Roman" w:hAnsi="Times New Roman" w:cs="Times New Roman"/>
          <w:noProof/>
          <w:color w:val="000000" w:themeColor="text1"/>
          <w:sz w:val="24"/>
          <w:szCs w:val="24"/>
        </w:rPr>
      </w:pPr>
    </w:p>
    <w:p w:rsidR="002F1CEA" w:rsidRPr="003B53C0" w:rsidRDefault="002F1CEA" w:rsidP="008C7465">
      <w:pPr>
        <w:tabs>
          <w:tab w:val="left" w:pos="284"/>
        </w:tabs>
        <w:spacing w:after="0" w:line="240" w:lineRule="auto"/>
        <w:jc w:val="both"/>
        <w:rPr>
          <w:rFonts w:ascii="Times New Roman" w:eastAsia="Times New Roman" w:hAnsi="Times New Roman" w:cs="Times New Roman"/>
          <w:noProof/>
          <w:color w:val="000000" w:themeColor="text1"/>
          <w:sz w:val="24"/>
          <w:szCs w:val="24"/>
        </w:rPr>
      </w:pPr>
    </w:p>
    <w:p w:rsidR="002F1CEA" w:rsidRPr="003B53C0" w:rsidRDefault="002F1CEA" w:rsidP="008C7465">
      <w:pPr>
        <w:tabs>
          <w:tab w:val="left" w:pos="284"/>
        </w:tabs>
        <w:spacing w:after="0" w:line="240" w:lineRule="auto"/>
        <w:jc w:val="both"/>
        <w:rPr>
          <w:rFonts w:ascii="Times New Roman" w:eastAsia="Times New Roman" w:hAnsi="Times New Roman" w:cs="Times New Roman"/>
          <w:noProof/>
          <w:color w:val="000000" w:themeColor="text1"/>
          <w:sz w:val="24"/>
          <w:szCs w:val="24"/>
        </w:rPr>
      </w:pPr>
    </w:p>
    <w:p w:rsidR="002F1CEA" w:rsidRPr="003B53C0" w:rsidRDefault="002F1CEA" w:rsidP="002F1CEA">
      <w:pPr>
        <w:widowControl w:val="0"/>
        <w:tabs>
          <w:tab w:val="left" w:pos="435"/>
          <w:tab w:val="left" w:pos="1134"/>
          <w:tab w:val="left" w:pos="3241"/>
          <w:tab w:val="left" w:pos="3666"/>
        </w:tabs>
        <w:autoSpaceDE w:val="0"/>
        <w:autoSpaceDN w:val="0"/>
        <w:adjustRightInd w:val="0"/>
        <w:spacing w:after="0" w:line="240" w:lineRule="auto"/>
        <w:rPr>
          <w:rFonts w:ascii="Times New Roman" w:eastAsia="MS Mincho" w:hAnsi="Times New Roman" w:cs="Times New Roman"/>
          <w:noProof/>
          <w:sz w:val="24"/>
          <w:szCs w:val="24"/>
        </w:rPr>
      </w:pPr>
      <w:r w:rsidRPr="003B53C0">
        <w:rPr>
          <w:rFonts w:ascii="Times New Roman" w:hAnsi="Times New Roman" w:cs="Times New Roman"/>
          <w:noProof/>
          <w:sz w:val="24"/>
          <w:szCs w:val="24"/>
        </w:rPr>
        <w:t>/digitally signed/</w:t>
      </w:r>
      <w:r w:rsidRPr="003B53C0">
        <w:rPr>
          <w:rFonts w:ascii="Times New Roman" w:hAnsi="Times New Roman" w:cs="Times New Roman"/>
          <w:noProof/>
          <w:sz w:val="24"/>
          <w:szCs w:val="24"/>
        </w:rPr>
        <w:tab/>
      </w:r>
      <w:r w:rsidRPr="003B53C0">
        <w:rPr>
          <w:rFonts w:ascii="Times New Roman" w:hAnsi="Times New Roman" w:cs="Times New Roman"/>
          <w:noProof/>
          <w:sz w:val="24"/>
          <w:szCs w:val="24"/>
        </w:rPr>
        <w:tab/>
      </w:r>
      <w:r w:rsidRPr="003B53C0">
        <w:rPr>
          <w:rFonts w:ascii="Times New Roman" w:hAnsi="Times New Roman" w:cs="Times New Roman"/>
          <w:noProof/>
          <w:sz w:val="24"/>
          <w:szCs w:val="24"/>
        </w:rPr>
        <w:tab/>
      </w:r>
      <w:r w:rsidRPr="003B53C0">
        <w:rPr>
          <w:rFonts w:ascii="Times New Roman" w:hAnsi="Times New Roman" w:cs="Times New Roman"/>
          <w:noProof/>
          <w:sz w:val="24"/>
          <w:szCs w:val="24"/>
        </w:rPr>
        <w:tab/>
        <w:t>/digitally signed/</w:t>
      </w:r>
    </w:p>
    <w:p w:rsidR="002F1CEA" w:rsidRPr="003B53C0" w:rsidRDefault="002F1CEA" w:rsidP="002F1CEA">
      <w:pPr>
        <w:widowControl w:val="0"/>
        <w:tabs>
          <w:tab w:val="left" w:pos="435"/>
          <w:tab w:val="left" w:pos="1134"/>
          <w:tab w:val="left" w:pos="3241"/>
          <w:tab w:val="left" w:pos="3666"/>
        </w:tabs>
        <w:autoSpaceDE w:val="0"/>
        <w:autoSpaceDN w:val="0"/>
        <w:adjustRightInd w:val="0"/>
        <w:spacing w:after="0" w:line="240" w:lineRule="auto"/>
        <w:rPr>
          <w:rFonts w:ascii="Times New Roman" w:eastAsia="MS Mincho" w:hAnsi="Times New Roman" w:cs="Times New Roman"/>
          <w:noProof/>
          <w:sz w:val="24"/>
          <w:szCs w:val="24"/>
        </w:rPr>
      </w:pPr>
    </w:p>
    <w:p w:rsidR="002F1CEA" w:rsidRPr="003B53C0" w:rsidRDefault="002F1CEA" w:rsidP="002F1CEA">
      <w:pPr>
        <w:spacing w:after="0" w:line="240" w:lineRule="auto"/>
        <w:rPr>
          <w:rFonts w:ascii="Times New Roman" w:eastAsia="MS Mincho" w:hAnsi="Times New Roman" w:cs="Times New Roman"/>
          <w:noProof/>
          <w:sz w:val="24"/>
          <w:szCs w:val="24"/>
        </w:rPr>
      </w:pPr>
      <w:r w:rsidRPr="003B53C0">
        <w:rPr>
          <w:rFonts w:ascii="Times New Roman" w:hAnsi="Times New Roman" w:cs="Times New Roman"/>
          <w:noProof/>
          <w:sz w:val="24"/>
          <w:szCs w:val="24"/>
        </w:rPr>
        <w:t>Mihkel Kangur</w:t>
      </w:r>
      <w:r w:rsidRPr="003B53C0">
        <w:rPr>
          <w:rFonts w:ascii="Times New Roman" w:hAnsi="Times New Roman" w:cs="Times New Roman"/>
          <w:noProof/>
          <w:sz w:val="24"/>
          <w:szCs w:val="24"/>
        </w:rPr>
        <w:tab/>
      </w:r>
      <w:r w:rsidRPr="003B53C0">
        <w:rPr>
          <w:rFonts w:ascii="Times New Roman" w:hAnsi="Times New Roman" w:cs="Times New Roman"/>
          <w:noProof/>
          <w:sz w:val="24"/>
          <w:szCs w:val="24"/>
        </w:rPr>
        <w:tab/>
      </w:r>
      <w:r w:rsidRPr="003B53C0">
        <w:rPr>
          <w:rFonts w:ascii="Times New Roman" w:hAnsi="Times New Roman" w:cs="Times New Roman"/>
          <w:noProof/>
          <w:sz w:val="24"/>
          <w:szCs w:val="24"/>
        </w:rPr>
        <w:tab/>
      </w:r>
      <w:r w:rsidRPr="003B53C0">
        <w:rPr>
          <w:rFonts w:ascii="Times New Roman" w:hAnsi="Times New Roman" w:cs="Times New Roman"/>
          <w:noProof/>
          <w:sz w:val="24"/>
          <w:szCs w:val="24"/>
        </w:rPr>
        <w:tab/>
      </w:r>
      <w:r w:rsidRPr="003B53C0">
        <w:rPr>
          <w:rFonts w:ascii="Times New Roman" w:hAnsi="Times New Roman" w:cs="Times New Roman"/>
          <w:noProof/>
          <w:sz w:val="24"/>
          <w:szCs w:val="24"/>
        </w:rPr>
        <w:tab/>
        <w:t>Tiit Land</w:t>
      </w:r>
    </w:p>
    <w:p w:rsidR="002F1CEA" w:rsidRPr="003B53C0" w:rsidRDefault="002F1CEA" w:rsidP="002F1CEA">
      <w:pPr>
        <w:spacing w:after="0" w:line="240" w:lineRule="auto"/>
        <w:rPr>
          <w:rFonts w:ascii="Times New Roman" w:eastAsia="MS Mincho" w:hAnsi="Times New Roman" w:cs="Times New Roman"/>
          <w:noProof/>
          <w:sz w:val="24"/>
          <w:szCs w:val="24"/>
        </w:rPr>
      </w:pPr>
      <w:r w:rsidRPr="003B53C0">
        <w:rPr>
          <w:rFonts w:ascii="Times New Roman" w:hAnsi="Times New Roman" w:cs="Times New Roman"/>
          <w:noProof/>
          <w:sz w:val="24"/>
          <w:szCs w:val="24"/>
        </w:rPr>
        <w:t>Chairman of Senate</w:t>
      </w:r>
      <w:r w:rsidRPr="003B53C0">
        <w:rPr>
          <w:rFonts w:ascii="Times New Roman" w:hAnsi="Times New Roman" w:cs="Times New Roman"/>
          <w:noProof/>
          <w:sz w:val="24"/>
          <w:szCs w:val="24"/>
        </w:rPr>
        <w:tab/>
      </w:r>
      <w:r w:rsidRPr="003B53C0">
        <w:rPr>
          <w:rFonts w:ascii="Times New Roman" w:hAnsi="Times New Roman" w:cs="Times New Roman"/>
          <w:noProof/>
          <w:sz w:val="24"/>
          <w:szCs w:val="24"/>
        </w:rPr>
        <w:tab/>
      </w:r>
      <w:r w:rsidRPr="003B53C0">
        <w:rPr>
          <w:rFonts w:ascii="Times New Roman" w:hAnsi="Times New Roman" w:cs="Times New Roman"/>
          <w:noProof/>
          <w:sz w:val="24"/>
          <w:szCs w:val="24"/>
        </w:rPr>
        <w:tab/>
        <w:t xml:space="preserve">    </w:t>
      </w:r>
      <w:r w:rsidR="00F63984" w:rsidRPr="003B53C0">
        <w:rPr>
          <w:rFonts w:ascii="Times New Roman" w:hAnsi="Times New Roman" w:cs="Times New Roman"/>
          <w:noProof/>
          <w:sz w:val="24"/>
          <w:szCs w:val="24"/>
        </w:rPr>
        <w:tab/>
      </w:r>
      <w:r w:rsidR="00F63984" w:rsidRPr="003B53C0">
        <w:rPr>
          <w:rFonts w:ascii="Times New Roman" w:hAnsi="Times New Roman" w:cs="Times New Roman"/>
          <w:noProof/>
          <w:sz w:val="24"/>
          <w:szCs w:val="24"/>
        </w:rPr>
        <w:tab/>
      </w:r>
      <w:r w:rsidRPr="003B53C0">
        <w:rPr>
          <w:rFonts w:ascii="Times New Roman" w:hAnsi="Times New Roman" w:cs="Times New Roman"/>
          <w:noProof/>
          <w:sz w:val="24"/>
          <w:szCs w:val="24"/>
        </w:rPr>
        <w:t>Rector</w:t>
      </w:r>
    </w:p>
    <w:p w:rsidR="002F1CEA" w:rsidRPr="003B53C0" w:rsidRDefault="002F1CEA" w:rsidP="002F1CEA">
      <w:pPr>
        <w:tabs>
          <w:tab w:val="left" w:pos="142"/>
          <w:tab w:val="left" w:pos="284"/>
        </w:tabs>
        <w:spacing w:before="100" w:beforeAutospacing="1" w:after="0" w:line="240" w:lineRule="auto"/>
        <w:jc w:val="both"/>
        <w:rPr>
          <w:rFonts w:ascii="Times New Roman" w:eastAsia="Times New Roman" w:hAnsi="Times New Roman" w:cs="Times New Roman"/>
          <w:noProof/>
          <w:sz w:val="24"/>
          <w:szCs w:val="24"/>
        </w:rPr>
      </w:pPr>
    </w:p>
    <w:p w:rsidR="002F1CEA" w:rsidRPr="003B53C0" w:rsidRDefault="002F1CEA" w:rsidP="002F1CEA">
      <w:pPr>
        <w:widowControl w:val="0"/>
        <w:tabs>
          <w:tab w:val="left" w:pos="435"/>
          <w:tab w:val="left" w:pos="1134"/>
          <w:tab w:val="left" w:pos="3241"/>
          <w:tab w:val="left" w:pos="3666"/>
        </w:tabs>
        <w:autoSpaceDE w:val="0"/>
        <w:autoSpaceDN w:val="0"/>
        <w:adjustRightInd w:val="0"/>
        <w:spacing w:after="0" w:line="240" w:lineRule="auto"/>
        <w:rPr>
          <w:rFonts w:ascii="Times New Roman" w:eastAsia="MS Mincho" w:hAnsi="Times New Roman" w:cs="Times New Roman"/>
          <w:noProof/>
          <w:sz w:val="24"/>
          <w:szCs w:val="24"/>
        </w:rPr>
      </w:pPr>
      <w:r w:rsidRPr="003B53C0">
        <w:rPr>
          <w:rFonts w:ascii="Times New Roman" w:hAnsi="Times New Roman"/>
          <w:noProof/>
          <w:sz w:val="24"/>
        </w:rPr>
        <w:t>/digitally signed/</w:t>
      </w:r>
      <w:r w:rsidRPr="003B53C0">
        <w:rPr>
          <w:noProof/>
        </w:rPr>
        <w:tab/>
      </w:r>
      <w:r w:rsidRPr="003B53C0">
        <w:rPr>
          <w:noProof/>
        </w:rPr>
        <w:tab/>
      </w:r>
      <w:r w:rsidRPr="003B53C0">
        <w:rPr>
          <w:noProof/>
        </w:rPr>
        <w:tab/>
      </w:r>
    </w:p>
    <w:p w:rsidR="002F1CEA" w:rsidRPr="003B53C0" w:rsidRDefault="002F1CEA" w:rsidP="002F1CEA">
      <w:pPr>
        <w:spacing w:after="0" w:line="240" w:lineRule="auto"/>
        <w:rPr>
          <w:rFonts w:ascii="Times New Roman" w:eastAsia="MS Mincho" w:hAnsi="Times New Roman" w:cs="Times New Roman"/>
          <w:noProof/>
          <w:sz w:val="24"/>
          <w:szCs w:val="24"/>
        </w:rPr>
      </w:pPr>
    </w:p>
    <w:p w:rsidR="002F1CEA" w:rsidRPr="003B53C0" w:rsidRDefault="002F1CEA" w:rsidP="002F1CEA">
      <w:pPr>
        <w:spacing w:after="0" w:line="240" w:lineRule="auto"/>
        <w:rPr>
          <w:rFonts w:ascii="Times New Roman" w:eastAsia="MS Mincho" w:hAnsi="Times New Roman" w:cs="Times New Roman"/>
          <w:noProof/>
          <w:sz w:val="24"/>
          <w:szCs w:val="24"/>
        </w:rPr>
      </w:pPr>
      <w:r w:rsidRPr="003B53C0">
        <w:rPr>
          <w:rFonts w:ascii="Times New Roman" w:hAnsi="Times New Roman"/>
          <w:noProof/>
          <w:sz w:val="24"/>
        </w:rPr>
        <w:t>Hille Erik</w:t>
      </w:r>
    </w:p>
    <w:p w:rsidR="002F1CEA" w:rsidRPr="003B53C0" w:rsidRDefault="002F1CEA" w:rsidP="002F1CEA">
      <w:pPr>
        <w:tabs>
          <w:tab w:val="left" w:pos="284"/>
        </w:tabs>
        <w:spacing w:after="0" w:line="240" w:lineRule="auto"/>
        <w:jc w:val="both"/>
        <w:rPr>
          <w:rFonts w:ascii="Times New Roman" w:eastAsia="Times New Roman" w:hAnsi="Times New Roman" w:cs="Times New Roman"/>
          <w:noProof/>
          <w:color w:val="000000" w:themeColor="text1"/>
          <w:sz w:val="24"/>
          <w:szCs w:val="24"/>
        </w:rPr>
      </w:pPr>
      <w:r w:rsidRPr="003B53C0">
        <w:rPr>
          <w:rFonts w:ascii="Times New Roman" w:hAnsi="Times New Roman"/>
          <w:noProof/>
          <w:sz w:val="24"/>
        </w:rPr>
        <w:t>Secretary of Senate</w:t>
      </w:r>
      <w:r w:rsidRPr="003B53C0">
        <w:rPr>
          <w:noProof/>
        </w:rPr>
        <w:tab/>
      </w:r>
    </w:p>
    <w:sectPr w:rsidR="002F1CEA" w:rsidRPr="003B53C0" w:rsidSect="001A4A2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8A" w:rsidRDefault="00B2218A">
      <w:pPr>
        <w:spacing w:after="0" w:line="240" w:lineRule="auto"/>
      </w:pPr>
      <w:r>
        <w:separator/>
      </w:r>
    </w:p>
  </w:endnote>
  <w:endnote w:type="continuationSeparator" w:id="0">
    <w:p w:rsidR="00B2218A" w:rsidRDefault="00B2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48E" w:rsidRDefault="00B2448E">
    <w:pPr>
      <w:rPr>
        <w:rFonts w:eastAsia="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48E" w:rsidRDefault="00B2448E">
    <w:pPr>
      <w:rPr>
        <w:rFonts w:eastAsia="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48E" w:rsidRDefault="00B24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8A" w:rsidRDefault="00B2218A">
      <w:pPr>
        <w:spacing w:after="0" w:line="240" w:lineRule="auto"/>
      </w:pPr>
      <w:r>
        <w:separator/>
      </w:r>
    </w:p>
  </w:footnote>
  <w:footnote w:type="continuationSeparator" w:id="0">
    <w:p w:rsidR="00B2218A" w:rsidRDefault="00B2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48E" w:rsidRDefault="00B2448E">
    <w:pPr>
      <w:rPr>
        <w:rFonts w:eastAsia="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48E" w:rsidRDefault="00B2448E">
    <w:pPr>
      <w:rPr>
        <w:rFonts w:eastAsia="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48E" w:rsidRDefault="00B244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1" w15:restartNumberingAfterBreak="0">
    <w:nsid w:val="0000002F"/>
    <w:multiLevelType w:val="multilevel"/>
    <w:tmpl w:val="0000002F"/>
    <w:name w:val="WW8Num47"/>
    <w:lvl w:ilvl="0">
      <w:start w:val="1"/>
      <w:numFmt w:val="decimal"/>
      <w:lvlText w:val="(%1)"/>
      <w:lvlJc w:val="left"/>
      <w:pPr>
        <w:tabs>
          <w:tab w:val="num" w:pos="363"/>
        </w:tabs>
        <w:ind w:left="363" w:hanging="363"/>
      </w:pPr>
    </w:lvl>
    <w:lvl w:ilvl="1">
      <w:start w:val="1"/>
      <w:numFmt w:val="none"/>
      <w:suff w:val="nothing"/>
      <w:lvlText w:val="1)"/>
      <w:lvlJc w:val="left"/>
      <w:pPr>
        <w:tabs>
          <w:tab w:val="num" w:pos="0"/>
        </w:tabs>
        <w:ind w:left="0" w:firstLine="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 w15:restartNumberingAfterBreak="0">
    <w:nsid w:val="00000035"/>
    <w:multiLevelType w:val="multilevel"/>
    <w:tmpl w:val="00000035"/>
    <w:name w:val="WW8Num53"/>
    <w:lvl w:ilvl="0">
      <w:start w:val="1"/>
      <w:numFmt w:val="decimal"/>
      <w:lvlText w:val="(%1)"/>
      <w:lvlJc w:val="left"/>
      <w:pPr>
        <w:tabs>
          <w:tab w:val="num" w:pos="363"/>
        </w:tabs>
        <w:ind w:left="363" w:hanging="363"/>
      </w:pPr>
    </w:lvl>
    <w:lvl w:ilvl="1">
      <w:start w:val="1"/>
      <w:numFmt w:val="none"/>
      <w:suff w:val="nothing"/>
      <w:lvlText w:val="1)"/>
      <w:lvlJc w:val="left"/>
      <w:pPr>
        <w:tabs>
          <w:tab w:val="num" w:pos="0"/>
        </w:tabs>
        <w:ind w:left="0" w:firstLine="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 w15:restartNumberingAfterBreak="0">
    <w:nsid w:val="00000036"/>
    <w:multiLevelType w:val="multilevel"/>
    <w:tmpl w:val="00000036"/>
    <w:name w:val="WW8Num54"/>
    <w:lvl w:ilvl="0">
      <w:start w:val="1"/>
      <w:numFmt w:val="decimal"/>
      <w:lvlText w:val="(%1)"/>
      <w:lvlJc w:val="left"/>
      <w:pPr>
        <w:tabs>
          <w:tab w:val="num" w:pos="363"/>
        </w:tabs>
        <w:ind w:left="363" w:hanging="363"/>
      </w:pPr>
    </w:lvl>
    <w:lvl w:ilvl="1">
      <w:start w:val="1"/>
      <w:numFmt w:val="none"/>
      <w:suff w:val="nothing"/>
      <w:lvlText w:val="1)"/>
      <w:lvlJc w:val="left"/>
      <w:pPr>
        <w:tabs>
          <w:tab w:val="num" w:pos="0"/>
        </w:tabs>
        <w:ind w:left="0" w:firstLine="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 w15:restartNumberingAfterBreak="0">
    <w:nsid w:val="0000004B"/>
    <w:multiLevelType w:val="multilevel"/>
    <w:tmpl w:val="0000004B"/>
    <w:name w:val="WW8Num7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360"/>
        </w:tabs>
        <w:ind w:left="360" w:hanging="360"/>
      </w:pPr>
    </w:lvl>
  </w:abstractNum>
  <w:abstractNum w:abstractNumId="5" w15:restartNumberingAfterBreak="0">
    <w:nsid w:val="0000004F"/>
    <w:multiLevelType w:val="multilevel"/>
    <w:tmpl w:val="0000004F"/>
    <w:name w:val="WW8Num79"/>
    <w:lvl w:ilvl="0">
      <w:start w:val="1"/>
      <w:numFmt w:val="decimal"/>
      <w:lvlText w:val="%1)"/>
      <w:lvlJc w:val="left"/>
      <w:pPr>
        <w:tabs>
          <w:tab w:val="num" w:pos="357"/>
        </w:tabs>
        <w:ind w:left="357" w:hanging="357"/>
      </w:pPr>
      <w:rPr>
        <w:rFonts w:ascii="Times New Roman" w:eastAsia="Times New Roman" w:hAnsi="Times New Roman" w:cs="Times New Roman"/>
      </w:rPr>
    </w:lvl>
    <w:lvl w:ilvl="1">
      <w:start w:val="1"/>
      <w:numFmt w:val="decimal"/>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58"/>
    <w:multiLevelType w:val="multilevel"/>
    <w:tmpl w:val="00000058"/>
    <w:name w:val="WW8Num88"/>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8E67BF"/>
    <w:multiLevelType w:val="hybridMultilevel"/>
    <w:tmpl w:val="A4C6EBB0"/>
    <w:lvl w:ilvl="0" w:tplc="DDC6A1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0193040B"/>
    <w:multiLevelType w:val="hybridMultilevel"/>
    <w:tmpl w:val="981C117A"/>
    <w:lvl w:ilvl="0" w:tplc="175EBCCC">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03B903B1"/>
    <w:multiLevelType w:val="hybridMultilevel"/>
    <w:tmpl w:val="0FE6277A"/>
    <w:lvl w:ilvl="0" w:tplc="10C47D74">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A977D2E"/>
    <w:multiLevelType w:val="hybridMultilevel"/>
    <w:tmpl w:val="FA3432AA"/>
    <w:lvl w:ilvl="0" w:tplc="C518C42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0BCE0758"/>
    <w:multiLevelType w:val="multilevel"/>
    <w:tmpl w:val="B238C618"/>
    <w:lvl w:ilvl="0">
      <w:start w:val="1"/>
      <w:numFmt w:val="decimal"/>
      <w:lvlText w:val="%1."/>
      <w:lvlJc w:val="left"/>
      <w:pPr>
        <w:tabs>
          <w:tab w:val="num" w:pos="0"/>
        </w:tabs>
        <w:ind w:left="360" w:hanging="360"/>
      </w:pPr>
    </w:lvl>
    <w:lvl w:ilvl="1">
      <w:start w:val="1"/>
      <w:numFmt w:val="decimal"/>
      <w:lvlText w:val="%2)"/>
      <w:lvlJc w:val="left"/>
      <w:pPr>
        <w:tabs>
          <w:tab w:val="num" w:pos="66"/>
        </w:tabs>
        <w:ind w:left="858"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4000978"/>
    <w:multiLevelType w:val="hybridMultilevel"/>
    <w:tmpl w:val="B90A6140"/>
    <w:lvl w:ilvl="0" w:tplc="10C47D7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F401B66"/>
    <w:multiLevelType w:val="hybridMultilevel"/>
    <w:tmpl w:val="BB403642"/>
    <w:lvl w:ilvl="0" w:tplc="AE10073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B0E6D82"/>
    <w:multiLevelType w:val="hybridMultilevel"/>
    <w:tmpl w:val="A5F4093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7EB7977"/>
    <w:multiLevelType w:val="hybridMultilevel"/>
    <w:tmpl w:val="A7308538"/>
    <w:lvl w:ilvl="0" w:tplc="7242C6A8">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6" w15:restartNumberingAfterBreak="0">
    <w:nsid w:val="391E64C2"/>
    <w:multiLevelType w:val="hybridMultilevel"/>
    <w:tmpl w:val="36D267EE"/>
    <w:lvl w:ilvl="0" w:tplc="0425000F">
      <w:start w:val="1"/>
      <w:numFmt w:val="decimal"/>
      <w:lvlText w:val="%1."/>
      <w:lvlJc w:val="left"/>
      <w:pPr>
        <w:ind w:left="3905" w:hanging="360"/>
      </w:pPr>
      <w:rPr>
        <w:rFonts w:hint="default"/>
      </w:rPr>
    </w:lvl>
    <w:lvl w:ilvl="1" w:tplc="04250019" w:tentative="1">
      <w:start w:val="1"/>
      <w:numFmt w:val="lowerLetter"/>
      <w:lvlText w:val="%2."/>
      <w:lvlJc w:val="left"/>
      <w:pPr>
        <w:ind w:left="4625" w:hanging="360"/>
      </w:pPr>
    </w:lvl>
    <w:lvl w:ilvl="2" w:tplc="0425001B" w:tentative="1">
      <w:start w:val="1"/>
      <w:numFmt w:val="lowerRoman"/>
      <w:lvlText w:val="%3."/>
      <w:lvlJc w:val="right"/>
      <w:pPr>
        <w:ind w:left="5345" w:hanging="180"/>
      </w:pPr>
    </w:lvl>
    <w:lvl w:ilvl="3" w:tplc="0425000F" w:tentative="1">
      <w:start w:val="1"/>
      <w:numFmt w:val="decimal"/>
      <w:lvlText w:val="%4."/>
      <w:lvlJc w:val="left"/>
      <w:pPr>
        <w:ind w:left="6065" w:hanging="360"/>
      </w:pPr>
    </w:lvl>
    <w:lvl w:ilvl="4" w:tplc="04250019" w:tentative="1">
      <w:start w:val="1"/>
      <w:numFmt w:val="lowerLetter"/>
      <w:lvlText w:val="%5."/>
      <w:lvlJc w:val="left"/>
      <w:pPr>
        <w:ind w:left="6785" w:hanging="360"/>
      </w:pPr>
    </w:lvl>
    <w:lvl w:ilvl="5" w:tplc="0425001B" w:tentative="1">
      <w:start w:val="1"/>
      <w:numFmt w:val="lowerRoman"/>
      <w:lvlText w:val="%6."/>
      <w:lvlJc w:val="right"/>
      <w:pPr>
        <w:ind w:left="7505" w:hanging="180"/>
      </w:pPr>
    </w:lvl>
    <w:lvl w:ilvl="6" w:tplc="0425000F" w:tentative="1">
      <w:start w:val="1"/>
      <w:numFmt w:val="decimal"/>
      <w:lvlText w:val="%7."/>
      <w:lvlJc w:val="left"/>
      <w:pPr>
        <w:ind w:left="8225" w:hanging="360"/>
      </w:pPr>
    </w:lvl>
    <w:lvl w:ilvl="7" w:tplc="04250019" w:tentative="1">
      <w:start w:val="1"/>
      <w:numFmt w:val="lowerLetter"/>
      <w:lvlText w:val="%8."/>
      <w:lvlJc w:val="left"/>
      <w:pPr>
        <w:ind w:left="8945" w:hanging="360"/>
      </w:pPr>
    </w:lvl>
    <w:lvl w:ilvl="8" w:tplc="0425001B" w:tentative="1">
      <w:start w:val="1"/>
      <w:numFmt w:val="lowerRoman"/>
      <w:lvlText w:val="%9."/>
      <w:lvlJc w:val="right"/>
      <w:pPr>
        <w:ind w:left="9665" w:hanging="180"/>
      </w:pPr>
    </w:lvl>
  </w:abstractNum>
  <w:abstractNum w:abstractNumId="17" w15:restartNumberingAfterBreak="0">
    <w:nsid w:val="3D0E7F6A"/>
    <w:multiLevelType w:val="hybridMultilevel"/>
    <w:tmpl w:val="99B411D8"/>
    <w:lvl w:ilvl="0" w:tplc="55DC5588">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49D7D65"/>
    <w:multiLevelType w:val="hybridMultilevel"/>
    <w:tmpl w:val="315C0D3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88901C7"/>
    <w:multiLevelType w:val="multilevel"/>
    <w:tmpl w:val="AD80A02E"/>
    <w:lvl w:ilvl="0">
      <w:start w:val="1"/>
      <w:numFmt w:val="decimal"/>
      <w:lvlText w:val="%1)"/>
      <w:lvlJc w:val="left"/>
      <w:pPr>
        <w:tabs>
          <w:tab w:val="num" w:pos="0"/>
        </w:tabs>
        <w:ind w:left="360" w:hanging="360"/>
      </w:pPr>
      <w:rPr>
        <w:rFonts w:ascii="Times New Roman" w:eastAsiaTheme="minorHAnsi" w:hAnsi="Times New Roman" w:cs="Times New Roman"/>
      </w:rPr>
    </w:lvl>
    <w:lvl w:ilvl="1">
      <w:start w:val="1"/>
      <w:numFmt w:val="decimal"/>
      <w:lvlText w:val="%2)"/>
      <w:lvlJc w:val="left"/>
      <w:pPr>
        <w:tabs>
          <w:tab w:val="num" w:pos="66"/>
        </w:tabs>
        <w:ind w:left="858"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49242B5B"/>
    <w:multiLevelType w:val="hybridMultilevel"/>
    <w:tmpl w:val="9AA069F0"/>
    <w:lvl w:ilvl="0" w:tplc="091CED1A">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0D71002"/>
    <w:multiLevelType w:val="multilevel"/>
    <w:tmpl w:val="8F44B1BC"/>
    <w:lvl w:ilvl="0">
      <w:start w:val="1"/>
      <w:numFmt w:val="decimal"/>
      <w:lvlText w:val="%1."/>
      <w:lvlJc w:val="left"/>
      <w:pPr>
        <w:tabs>
          <w:tab w:val="num" w:pos="0"/>
        </w:tabs>
        <w:ind w:left="360" w:hanging="360"/>
      </w:pPr>
    </w:lvl>
    <w:lvl w:ilvl="1">
      <w:start w:val="1"/>
      <w:numFmt w:val="decimal"/>
      <w:lvlText w:val="%2)"/>
      <w:lvlJc w:val="left"/>
      <w:pPr>
        <w:tabs>
          <w:tab w:val="num" w:pos="-360"/>
        </w:tabs>
        <w:ind w:left="43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548C377C"/>
    <w:multiLevelType w:val="hybridMultilevel"/>
    <w:tmpl w:val="7568A93A"/>
    <w:lvl w:ilvl="0" w:tplc="3DA447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B03E87"/>
    <w:multiLevelType w:val="hybridMultilevel"/>
    <w:tmpl w:val="C2B07FA4"/>
    <w:lvl w:ilvl="0" w:tplc="30F2FD9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920F09"/>
    <w:multiLevelType w:val="hybridMultilevel"/>
    <w:tmpl w:val="13C23E5E"/>
    <w:lvl w:ilvl="0" w:tplc="10C47D74">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57931E0"/>
    <w:multiLevelType w:val="hybridMultilevel"/>
    <w:tmpl w:val="30D270C6"/>
    <w:lvl w:ilvl="0" w:tplc="E5BE576C">
      <w:start w:val="2"/>
      <w:numFmt w:val="decimal"/>
      <w:lvlText w:val="%1."/>
      <w:lvlJc w:val="left"/>
      <w:pPr>
        <w:ind w:left="3905" w:hanging="360"/>
      </w:pPr>
      <w:rPr>
        <w:rFonts w:hint="default"/>
      </w:rPr>
    </w:lvl>
    <w:lvl w:ilvl="1" w:tplc="04250019" w:tentative="1">
      <w:start w:val="1"/>
      <w:numFmt w:val="lowerLetter"/>
      <w:lvlText w:val="%2."/>
      <w:lvlJc w:val="left"/>
      <w:pPr>
        <w:ind w:left="4625" w:hanging="360"/>
      </w:pPr>
    </w:lvl>
    <w:lvl w:ilvl="2" w:tplc="0425001B" w:tentative="1">
      <w:start w:val="1"/>
      <w:numFmt w:val="lowerRoman"/>
      <w:lvlText w:val="%3."/>
      <w:lvlJc w:val="right"/>
      <w:pPr>
        <w:ind w:left="5345" w:hanging="180"/>
      </w:pPr>
    </w:lvl>
    <w:lvl w:ilvl="3" w:tplc="0425000F" w:tentative="1">
      <w:start w:val="1"/>
      <w:numFmt w:val="decimal"/>
      <w:lvlText w:val="%4."/>
      <w:lvlJc w:val="left"/>
      <w:pPr>
        <w:ind w:left="6065" w:hanging="360"/>
      </w:pPr>
    </w:lvl>
    <w:lvl w:ilvl="4" w:tplc="04250019" w:tentative="1">
      <w:start w:val="1"/>
      <w:numFmt w:val="lowerLetter"/>
      <w:lvlText w:val="%5."/>
      <w:lvlJc w:val="left"/>
      <w:pPr>
        <w:ind w:left="6785" w:hanging="360"/>
      </w:pPr>
    </w:lvl>
    <w:lvl w:ilvl="5" w:tplc="0425001B" w:tentative="1">
      <w:start w:val="1"/>
      <w:numFmt w:val="lowerRoman"/>
      <w:lvlText w:val="%6."/>
      <w:lvlJc w:val="right"/>
      <w:pPr>
        <w:ind w:left="7505" w:hanging="180"/>
      </w:pPr>
    </w:lvl>
    <w:lvl w:ilvl="6" w:tplc="0425000F" w:tentative="1">
      <w:start w:val="1"/>
      <w:numFmt w:val="decimal"/>
      <w:lvlText w:val="%7."/>
      <w:lvlJc w:val="left"/>
      <w:pPr>
        <w:ind w:left="8225" w:hanging="360"/>
      </w:pPr>
    </w:lvl>
    <w:lvl w:ilvl="7" w:tplc="04250019" w:tentative="1">
      <w:start w:val="1"/>
      <w:numFmt w:val="lowerLetter"/>
      <w:lvlText w:val="%8."/>
      <w:lvlJc w:val="left"/>
      <w:pPr>
        <w:ind w:left="8945" w:hanging="360"/>
      </w:pPr>
    </w:lvl>
    <w:lvl w:ilvl="8" w:tplc="0425001B" w:tentative="1">
      <w:start w:val="1"/>
      <w:numFmt w:val="lowerRoman"/>
      <w:lvlText w:val="%9."/>
      <w:lvlJc w:val="right"/>
      <w:pPr>
        <w:ind w:left="9665" w:hanging="180"/>
      </w:pPr>
    </w:lvl>
  </w:abstractNum>
  <w:abstractNum w:abstractNumId="26" w15:restartNumberingAfterBreak="0">
    <w:nsid w:val="67502561"/>
    <w:multiLevelType w:val="multilevel"/>
    <w:tmpl w:val="550C24C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692343FA"/>
    <w:multiLevelType w:val="hybridMultilevel"/>
    <w:tmpl w:val="A3CC3E24"/>
    <w:lvl w:ilvl="0" w:tplc="10C47D74">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E2856B9"/>
    <w:multiLevelType w:val="hybridMultilevel"/>
    <w:tmpl w:val="7A2AFC66"/>
    <w:lvl w:ilvl="0" w:tplc="AD3C58C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0A70AFB"/>
    <w:multiLevelType w:val="hybridMultilevel"/>
    <w:tmpl w:val="44A85414"/>
    <w:lvl w:ilvl="0" w:tplc="CB70233E">
      <w:start w:val="1"/>
      <w:numFmt w:val="decimal"/>
      <w:lvlText w:val="%1)"/>
      <w:lvlJc w:val="left"/>
      <w:pPr>
        <w:ind w:left="786" w:hanging="360"/>
      </w:pPr>
      <w:rPr>
        <w:rFonts w:eastAsiaTheme="minorHAnsi" w:hint="default"/>
        <w:color w:val="auto"/>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0" w15:restartNumberingAfterBreak="0">
    <w:nsid w:val="732F28F4"/>
    <w:multiLevelType w:val="hybridMultilevel"/>
    <w:tmpl w:val="FBA6D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343D2"/>
    <w:multiLevelType w:val="hybridMultilevel"/>
    <w:tmpl w:val="A2005562"/>
    <w:lvl w:ilvl="0" w:tplc="10C47D74">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6"/>
  </w:num>
  <w:num w:numId="2">
    <w:abstractNumId w:val="11"/>
  </w:num>
  <w:num w:numId="3">
    <w:abstractNumId w:val="28"/>
  </w:num>
  <w:num w:numId="4">
    <w:abstractNumId w:val="21"/>
  </w:num>
  <w:num w:numId="5">
    <w:abstractNumId w:val="19"/>
  </w:num>
  <w:num w:numId="6">
    <w:abstractNumId w:val="17"/>
  </w:num>
  <w:num w:numId="7">
    <w:abstractNumId w:val="14"/>
  </w:num>
  <w:num w:numId="8">
    <w:abstractNumId w:val="13"/>
  </w:num>
  <w:num w:numId="9">
    <w:abstractNumId w:val="23"/>
  </w:num>
  <w:num w:numId="10">
    <w:abstractNumId w:val="22"/>
  </w:num>
  <w:num w:numId="11">
    <w:abstractNumId w:val="16"/>
  </w:num>
  <w:num w:numId="12">
    <w:abstractNumId w:val="10"/>
  </w:num>
  <w:num w:numId="13">
    <w:abstractNumId w:val="8"/>
  </w:num>
  <w:num w:numId="14">
    <w:abstractNumId w:val="15"/>
  </w:num>
  <w:num w:numId="15">
    <w:abstractNumId w:val="29"/>
  </w:num>
  <w:num w:numId="16">
    <w:abstractNumId w:val="7"/>
  </w:num>
  <w:num w:numId="17">
    <w:abstractNumId w:val="30"/>
  </w:num>
  <w:num w:numId="18">
    <w:abstractNumId w:val="25"/>
  </w:num>
  <w:num w:numId="19">
    <w:abstractNumId w:val="6"/>
  </w:num>
  <w:num w:numId="20">
    <w:abstractNumId w:val="20"/>
  </w:num>
  <w:num w:numId="21">
    <w:abstractNumId w:val="31"/>
  </w:num>
  <w:num w:numId="22">
    <w:abstractNumId w:val="2"/>
  </w:num>
  <w:num w:numId="23">
    <w:abstractNumId w:val="27"/>
  </w:num>
  <w:num w:numId="24">
    <w:abstractNumId w:val="24"/>
  </w:num>
  <w:num w:numId="25">
    <w:abstractNumId w:val="9"/>
  </w:num>
  <w:num w:numId="26">
    <w:abstractNumId w:val="12"/>
  </w:num>
  <w:num w:numId="27">
    <w:abstractNumId w:val="1"/>
  </w:num>
  <w:num w:numId="28">
    <w:abstractNumId w:val="3"/>
  </w:num>
  <w:num w:numId="29">
    <w:abstractNumId w:val="1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32"/>
    <w:rsid w:val="00003CDB"/>
    <w:rsid w:val="00004320"/>
    <w:rsid w:val="00004F91"/>
    <w:rsid w:val="000079A4"/>
    <w:rsid w:val="00007D48"/>
    <w:rsid w:val="000142D2"/>
    <w:rsid w:val="00015B1F"/>
    <w:rsid w:val="00016CF0"/>
    <w:rsid w:val="000341CC"/>
    <w:rsid w:val="00040E4F"/>
    <w:rsid w:val="000417A9"/>
    <w:rsid w:val="000515C6"/>
    <w:rsid w:val="000553D3"/>
    <w:rsid w:val="00064B9E"/>
    <w:rsid w:val="00071BCA"/>
    <w:rsid w:val="000940A9"/>
    <w:rsid w:val="00094EA5"/>
    <w:rsid w:val="000C5C10"/>
    <w:rsid w:val="000E0837"/>
    <w:rsid w:val="000E2214"/>
    <w:rsid w:val="000E40D2"/>
    <w:rsid w:val="000F09D3"/>
    <w:rsid w:val="00101274"/>
    <w:rsid w:val="00105766"/>
    <w:rsid w:val="001057E3"/>
    <w:rsid w:val="00110BB6"/>
    <w:rsid w:val="00112288"/>
    <w:rsid w:val="001153E3"/>
    <w:rsid w:val="00117D79"/>
    <w:rsid w:val="00134949"/>
    <w:rsid w:val="0014510D"/>
    <w:rsid w:val="00146FF3"/>
    <w:rsid w:val="00157827"/>
    <w:rsid w:val="00163D99"/>
    <w:rsid w:val="0017083D"/>
    <w:rsid w:val="0017170C"/>
    <w:rsid w:val="00173629"/>
    <w:rsid w:val="001800F7"/>
    <w:rsid w:val="00187111"/>
    <w:rsid w:val="0019056A"/>
    <w:rsid w:val="001A040D"/>
    <w:rsid w:val="001A4A2A"/>
    <w:rsid w:val="001B0A0A"/>
    <w:rsid w:val="001B13B3"/>
    <w:rsid w:val="001B21AB"/>
    <w:rsid w:val="001B2D87"/>
    <w:rsid w:val="001B56BA"/>
    <w:rsid w:val="001C429C"/>
    <w:rsid w:val="001D76E0"/>
    <w:rsid w:val="001D79CB"/>
    <w:rsid w:val="001F5B17"/>
    <w:rsid w:val="001F675B"/>
    <w:rsid w:val="001F7BD3"/>
    <w:rsid w:val="00214373"/>
    <w:rsid w:val="00215263"/>
    <w:rsid w:val="00216072"/>
    <w:rsid w:val="00221645"/>
    <w:rsid w:val="00232579"/>
    <w:rsid w:val="00240E77"/>
    <w:rsid w:val="00242B6F"/>
    <w:rsid w:val="00246100"/>
    <w:rsid w:val="00254B56"/>
    <w:rsid w:val="00266C0F"/>
    <w:rsid w:val="0027130D"/>
    <w:rsid w:val="0027131A"/>
    <w:rsid w:val="0028278E"/>
    <w:rsid w:val="0028497B"/>
    <w:rsid w:val="00287201"/>
    <w:rsid w:val="00295D1B"/>
    <w:rsid w:val="002A5D50"/>
    <w:rsid w:val="002B51C1"/>
    <w:rsid w:val="002C0CD8"/>
    <w:rsid w:val="002C16AE"/>
    <w:rsid w:val="002C222C"/>
    <w:rsid w:val="002C46AF"/>
    <w:rsid w:val="002C4C9F"/>
    <w:rsid w:val="002D3B8C"/>
    <w:rsid w:val="002F1CEA"/>
    <w:rsid w:val="002F4AA4"/>
    <w:rsid w:val="00302133"/>
    <w:rsid w:val="003027F5"/>
    <w:rsid w:val="00305C5F"/>
    <w:rsid w:val="003104E4"/>
    <w:rsid w:val="00320C87"/>
    <w:rsid w:val="00320F77"/>
    <w:rsid w:val="00324E2D"/>
    <w:rsid w:val="003344D5"/>
    <w:rsid w:val="00346824"/>
    <w:rsid w:val="003470A1"/>
    <w:rsid w:val="003506D5"/>
    <w:rsid w:val="0036680C"/>
    <w:rsid w:val="00367CDA"/>
    <w:rsid w:val="00374469"/>
    <w:rsid w:val="00380CC3"/>
    <w:rsid w:val="00383077"/>
    <w:rsid w:val="00387353"/>
    <w:rsid w:val="003916E1"/>
    <w:rsid w:val="003B53C0"/>
    <w:rsid w:val="003B73BD"/>
    <w:rsid w:val="003C0BE2"/>
    <w:rsid w:val="003C11FF"/>
    <w:rsid w:val="003C165B"/>
    <w:rsid w:val="003C7770"/>
    <w:rsid w:val="003D0896"/>
    <w:rsid w:val="003D58E9"/>
    <w:rsid w:val="003D64D4"/>
    <w:rsid w:val="003E570C"/>
    <w:rsid w:val="003F1F42"/>
    <w:rsid w:val="003F315D"/>
    <w:rsid w:val="00406680"/>
    <w:rsid w:val="00414F59"/>
    <w:rsid w:val="004217B1"/>
    <w:rsid w:val="004217F5"/>
    <w:rsid w:val="0042275F"/>
    <w:rsid w:val="0042790E"/>
    <w:rsid w:val="00446E82"/>
    <w:rsid w:val="00453C3B"/>
    <w:rsid w:val="004640B2"/>
    <w:rsid w:val="00467F69"/>
    <w:rsid w:val="0047676F"/>
    <w:rsid w:val="00486981"/>
    <w:rsid w:val="00487839"/>
    <w:rsid w:val="0049063E"/>
    <w:rsid w:val="00494367"/>
    <w:rsid w:val="00497235"/>
    <w:rsid w:val="004A304E"/>
    <w:rsid w:val="004B0729"/>
    <w:rsid w:val="004B46FC"/>
    <w:rsid w:val="004C2263"/>
    <w:rsid w:val="004C320C"/>
    <w:rsid w:val="004D4A35"/>
    <w:rsid w:val="004D6674"/>
    <w:rsid w:val="004E1055"/>
    <w:rsid w:val="004E5190"/>
    <w:rsid w:val="004F4ECF"/>
    <w:rsid w:val="004F7485"/>
    <w:rsid w:val="00501437"/>
    <w:rsid w:val="00501E91"/>
    <w:rsid w:val="00503AC9"/>
    <w:rsid w:val="005078A7"/>
    <w:rsid w:val="005150C9"/>
    <w:rsid w:val="00517BAD"/>
    <w:rsid w:val="00521797"/>
    <w:rsid w:val="00522EC1"/>
    <w:rsid w:val="00540FCA"/>
    <w:rsid w:val="0054254F"/>
    <w:rsid w:val="00542B6E"/>
    <w:rsid w:val="00542FB2"/>
    <w:rsid w:val="00547003"/>
    <w:rsid w:val="0055226F"/>
    <w:rsid w:val="00561609"/>
    <w:rsid w:val="005627F9"/>
    <w:rsid w:val="00570228"/>
    <w:rsid w:val="0057743D"/>
    <w:rsid w:val="00580B87"/>
    <w:rsid w:val="005816A5"/>
    <w:rsid w:val="005827C7"/>
    <w:rsid w:val="0058447C"/>
    <w:rsid w:val="0058690C"/>
    <w:rsid w:val="00591051"/>
    <w:rsid w:val="00593CC1"/>
    <w:rsid w:val="005B1ECE"/>
    <w:rsid w:val="005B5D16"/>
    <w:rsid w:val="005C32FF"/>
    <w:rsid w:val="005D24EB"/>
    <w:rsid w:val="005D270E"/>
    <w:rsid w:val="005D4039"/>
    <w:rsid w:val="005D6C48"/>
    <w:rsid w:val="005D7E4F"/>
    <w:rsid w:val="005E1A77"/>
    <w:rsid w:val="005E7845"/>
    <w:rsid w:val="005F214C"/>
    <w:rsid w:val="005F58AA"/>
    <w:rsid w:val="0060195D"/>
    <w:rsid w:val="00604635"/>
    <w:rsid w:val="006068DA"/>
    <w:rsid w:val="00610E7F"/>
    <w:rsid w:val="00613AE8"/>
    <w:rsid w:val="006176E0"/>
    <w:rsid w:val="00620A12"/>
    <w:rsid w:val="006231C6"/>
    <w:rsid w:val="00626D4B"/>
    <w:rsid w:val="0063497A"/>
    <w:rsid w:val="006353E3"/>
    <w:rsid w:val="006373A4"/>
    <w:rsid w:val="00637FBB"/>
    <w:rsid w:val="006428F8"/>
    <w:rsid w:val="00643D54"/>
    <w:rsid w:val="00644532"/>
    <w:rsid w:val="00650C1F"/>
    <w:rsid w:val="00652581"/>
    <w:rsid w:val="00657368"/>
    <w:rsid w:val="006619DF"/>
    <w:rsid w:val="00667BF8"/>
    <w:rsid w:val="00671C03"/>
    <w:rsid w:val="00673EE6"/>
    <w:rsid w:val="006767EC"/>
    <w:rsid w:val="006800FF"/>
    <w:rsid w:val="00680729"/>
    <w:rsid w:val="0068404B"/>
    <w:rsid w:val="006948AF"/>
    <w:rsid w:val="00695239"/>
    <w:rsid w:val="006B08C4"/>
    <w:rsid w:val="006B27F7"/>
    <w:rsid w:val="006E65ED"/>
    <w:rsid w:val="006F4C7B"/>
    <w:rsid w:val="007059A7"/>
    <w:rsid w:val="0071519C"/>
    <w:rsid w:val="007407F7"/>
    <w:rsid w:val="00740FE0"/>
    <w:rsid w:val="007445B7"/>
    <w:rsid w:val="0075283F"/>
    <w:rsid w:val="007552C3"/>
    <w:rsid w:val="00760A50"/>
    <w:rsid w:val="00764B54"/>
    <w:rsid w:val="00764F40"/>
    <w:rsid w:val="00767EB0"/>
    <w:rsid w:val="00771888"/>
    <w:rsid w:val="00776A98"/>
    <w:rsid w:val="007863CD"/>
    <w:rsid w:val="00791272"/>
    <w:rsid w:val="00792082"/>
    <w:rsid w:val="00797761"/>
    <w:rsid w:val="007C0871"/>
    <w:rsid w:val="007E1C00"/>
    <w:rsid w:val="007E3775"/>
    <w:rsid w:val="007E7537"/>
    <w:rsid w:val="007F6744"/>
    <w:rsid w:val="00807FC8"/>
    <w:rsid w:val="00811B27"/>
    <w:rsid w:val="00812806"/>
    <w:rsid w:val="00816683"/>
    <w:rsid w:val="0082122E"/>
    <w:rsid w:val="008216DC"/>
    <w:rsid w:val="00843C4E"/>
    <w:rsid w:val="0085691E"/>
    <w:rsid w:val="0086021E"/>
    <w:rsid w:val="00862B4F"/>
    <w:rsid w:val="00862CCF"/>
    <w:rsid w:val="00865A6F"/>
    <w:rsid w:val="00865ABF"/>
    <w:rsid w:val="00880B6D"/>
    <w:rsid w:val="00883340"/>
    <w:rsid w:val="00894A93"/>
    <w:rsid w:val="008976AC"/>
    <w:rsid w:val="008A0559"/>
    <w:rsid w:val="008B24ED"/>
    <w:rsid w:val="008B5AA3"/>
    <w:rsid w:val="008B5C3E"/>
    <w:rsid w:val="008C2632"/>
    <w:rsid w:val="008C2EC9"/>
    <w:rsid w:val="008C32FF"/>
    <w:rsid w:val="008C4D5A"/>
    <w:rsid w:val="008C4E02"/>
    <w:rsid w:val="008C7465"/>
    <w:rsid w:val="008D4FF8"/>
    <w:rsid w:val="008E3E81"/>
    <w:rsid w:val="008E404A"/>
    <w:rsid w:val="008F37FA"/>
    <w:rsid w:val="00912585"/>
    <w:rsid w:val="00922D23"/>
    <w:rsid w:val="00926871"/>
    <w:rsid w:val="0093566B"/>
    <w:rsid w:val="009413AA"/>
    <w:rsid w:val="00941853"/>
    <w:rsid w:val="00943640"/>
    <w:rsid w:val="00943D19"/>
    <w:rsid w:val="009467AE"/>
    <w:rsid w:val="00954880"/>
    <w:rsid w:val="009602AA"/>
    <w:rsid w:val="00960547"/>
    <w:rsid w:val="0096070A"/>
    <w:rsid w:val="00967C04"/>
    <w:rsid w:val="00975598"/>
    <w:rsid w:val="00994CBC"/>
    <w:rsid w:val="009A6A34"/>
    <w:rsid w:val="009C2375"/>
    <w:rsid w:val="009E3310"/>
    <w:rsid w:val="009E442A"/>
    <w:rsid w:val="00A02038"/>
    <w:rsid w:val="00A027C1"/>
    <w:rsid w:val="00A11FA3"/>
    <w:rsid w:val="00A137D6"/>
    <w:rsid w:val="00A17007"/>
    <w:rsid w:val="00A31D64"/>
    <w:rsid w:val="00A41135"/>
    <w:rsid w:val="00A44275"/>
    <w:rsid w:val="00A449A4"/>
    <w:rsid w:val="00A5496C"/>
    <w:rsid w:val="00A627C6"/>
    <w:rsid w:val="00A6312F"/>
    <w:rsid w:val="00A81121"/>
    <w:rsid w:val="00A86910"/>
    <w:rsid w:val="00A91CDB"/>
    <w:rsid w:val="00A94CE0"/>
    <w:rsid w:val="00A961F9"/>
    <w:rsid w:val="00AA60AE"/>
    <w:rsid w:val="00AB41C8"/>
    <w:rsid w:val="00AB47BB"/>
    <w:rsid w:val="00AB7CBF"/>
    <w:rsid w:val="00AC1DBA"/>
    <w:rsid w:val="00AC30C3"/>
    <w:rsid w:val="00AC5881"/>
    <w:rsid w:val="00AD0C03"/>
    <w:rsid w:val="00AD1244"/>
    <w:rsid w:val="00B03809"/>
    <w:rsid w:val="00B2218A"/>
    <w:rsid w:val="00B237E6"/>
    <w:rsid w:val="00B2448E"/>
    <w:rsid w:val="00B25F15"/>
    <w:rsid w:val="00B37AC4"/>
    <w:rsid w:val="00B447FF"/>
    <w:rsid w:val="00B44EB3"/>
    <w:rsid w:val="00B46390"/>
    <w:rsid w:val="00B5358E"/>
    <w:rsid w:val="00B60F5A"/>
    <w:rsid w:val="00B77A94"/>
    <w:rsid w:val="00B77B38"/>
    <w:rsid w:val="00B9056F"/>
    <w:rsid w:val="00B97403"/>
    <w:rsid w:val="00B97ECD"/>
    <w:rsid w:val="00BA5C48"/>
    <w:rsid w:val="00BB2418"/>
    <w:rsid w:val="00BB540B"/>
    <w:rsid w:val="00BB7AD1"/>
    <w:rsid w:val="00BC517C"/>
    <w:rsid w:val="00BC6B2F"/>
    <w:rsid w:val="00BE69AA"/>
    <w:rsid w:val="00BE7564"/>
    <w:rsid w:val="00BF5940"/>
    <w:rsid w:val="00BF77C2"/>
    <w:rsid w:val="00C00D8B"/>
    <w:rsid w:val="00C033BC"/>
    <w:rsid w:val="00C12C2D"/>
    <w:rsid w:val="00C1313F"/>
    <w:rsid w:val="00C16453"/>
    <w:rsid w:val="00C1655F"/>
    <w:rsid w:val="00C17485"/>
    <w:rsid w:val="00C20497"/>
    <w:rsid w:val="00C27A78"/>
    <w:rsid w:val="00C428BD"/>
    <w:rsid w:val="00C51D31"/>
    <w:rsid w:val="00C5454B"/>
    <w:rsid w:val="00C56D53"/>
    <w:rsid w:val="00C60AD0"/>
    <w:rsid w:val="00C646D8"/>
    <w:rsid w:val="00C668E1"/>
    <w:rsid w:val="00C9506A"/>
    <w:rsid w:val="00CA04D6"/>
    <w:rsid w:val="00CC4453"/>
    <w:rsid w:val="00CC5EE8"/>
    <w:rsid w:val="00CF0673"/>
    <w:rsid w:val="00D03BC9"/>
    <w:rsid w:val="00D10623"/>
    <w:rsid w:val="00D1134F"/>
    <w:rsid w:val="00D31A41"/>
    <w:rsid w:val="00D36DF0"/>
    <w:rsid w:val="00D4782F"/>
    <w:rsid w:val="00D73608"/>
    <w:rsid w:val="00D77363"/>
    <w:rsid w:val="00D77BE7"/>
    <w:rsid w:val="00D91190"/>
    <w:rsid w:val="00D9293B"/>
    <w:rsid w:val="00DA15A5"/>
    <w:rsid w:val="00DA1C82"/>
    <w:rsid w:val="00DA5E07"/>
    <w:rsid w:val="00DB187B"/>
    <w:rsid w:val="00DC4B84"/>
    <w:rsid w:val="00DD41DA"/>
    <w:rsid w:val="00DE0421"/>
    <w:rsid w:val="00DE3D73"/>
    <w:rsid w:val="00DF4232"/>
    <w:rsid w:val="00DF62C7"/>
    <w:rsid w:val="00E06567"/>
    <w:rsid w:val="00E214BC"/>
    <w:rsid w:val="00E33259"/>
    <w:rsid w:val="00E34D83"/>
    <w:rsid w:val="00E42FA8"/>
    <w:rsid w:val="00E5141F"/>
    <w:rsid w:val="00E5213C"/>
    <w:rsid w:val="00E61421"/>
    <w:rsid w:val="00E71B6C"/>
    <w:rsid w:val="00E76E3D"/>
    <w:rsid w:val="00E854B3"/>
    <w:rsid w:val="00E86C0F"/>
    <w:rsid w:val="00E928BA"/>
    <w:rsid w:val="00E93B25"/>
    <w:rsid w:val="00EB41D2"/>
    <w:rsid w:val="00EB7D72"/>
    <w:rsid w:val="00ED74F6"/>
    <w:rsid w:val="00EF5C10"/>
    <w:rsid w:val="00F04F36"/>
    <w:rsid w:val="00F21239"/>
    <w:rsid w:val="00F2191C"/>
    <w:rsid w:val="00F27D2A"/>
    <w:rsid w:val="00F27E8D"/>
    <w:rsid w:val="00F531A5"/>
    <w:rsid w:val="00F611E1"/>
    <w:rsid w:val="00F63984"/>
    <w:rsid w:val="00F77DC3"/>
    <w:rsid w:val="00F814F9"/>
    <w:rsid w:val="00F81BC5"/>
    <w:rsid w:val="00F941E7"/>
    <w:rsid w:val="00F97F47"/>
    <w:rsid w:val="00FA7B23"/>
    <w:rsid w:val="00FB0B37"/>
    <w:rsid w:val="00FB5D29"/>
    <w:rsid w:val="00FB61D2"/>
    <w:rsid w:val="00FC7224"/>
    <w:rsid w:val="00FD0D08"/>
    <w:rsid w:val="00FD5744"/>
    <w:rsid w:val="00FE46F6"/>
    <w:rsid w:val="00FF0952"/>
    <w:rsid w:val="00FF5ACB"/>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B06D34-CCF2-4C07-AE86-27DA260D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2D2"/>
    <w:pPr>
      <w:ind w:left="720"/>
      <w:contextualSpacing/>
    </w:pPr>
  </w:style>
  <w:style w:type="paragraph" w:customStyle="1" w:styleId="Bodylisam">
    <w:name w:val="Bodylisam"/>
    <w:basedOn w:val="Normal"/>
    <w:rsid w:val="00C17485"/>
    <w:pPr>
      <w:spacing w:before="80"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254B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5D"/>
    <w:rPr>
      <w:rFonts w:ascii="Tahoma" w:hAnsi="Tahoma" w:cs="Tahoma"/>
      <w:sz w:val="16"/>
      <w:szCs w:val="16"/>
    </w:rPr>
  </w:style>
  <w:style w:type="character" w:customStyle="1" w:styleId="highlight">
    <w:name w:val="highlight"/>
    <w:basedOn w:val="DefaultParagraphFont"/>
    <w:rsid w:val="00791272"/>
  </w:style>
  <w:style w:type="character" w:styleId="CommentReference">
    <w:name w:val="annotation reference"/>
    <w:basedOn w:val="DefaultParagraphFont"/>
    <w:uiPriority w:val="99"/>
    <w:semiHidden/>
    <w:unhideWhenUsed/>
    <w:rsid w:val="00943D19"/>
    <w:rPr>
      <w:sz w:val="18"/>
      <w:szCs w:val="18"/>
    </w:rPr>
  </w:style>
  <w:style w:type="paragraph" w:styleId="CommentText">
    <w:name w:val="annotation text"/>
    <w:basedOn w:val="Normal"/>
    <w:link w:val="CommentTextChar"/>
    <w:uiPriority w:val="99"/>
    <w:semiHidden/>
    <w:unhideWhenUsed/>
    <w:rsid w:val="00943D19"/>
    <w:pPr>
      <w:spacing w:after="16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943D19"/>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F6744"/>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7F6744"/>
    <w:rPr>
      <w:rFonts w:eastAsiaTheme="minorEastAsia"/>
      <w:b/>
      <w:bCs/>
      <w:sz w:val="20"/>
      <w:szCs w:val="20"/>
    </w:rPr>
  </w:style>
  <w:style w:type="paragraph" w:styleId="Revision">
    <w:name w:val="Revision"/>
    <w:hidden/>
    <w:uiPriority w:val="99"/>
    <w:semiHidden/>
    <w:rsid w:val="003C7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68958">
      <w:bodyDiv w:val="1"/>
      <w:marLeft w:val="0"/>
      <w:marRight w:val="0"/>
      <w:marTop w:val="0"/>
      <w:marBottom w:val="0"/>
      <w:divBdr>
        <w:top w:val="none" w:sz="0" w:space="0" w:color="auto"/>
        <w:left w:val="none" w:sz="0" w:space="0" w:color="auto"/>
        <w:bottom w:val="none" w:sz="0" w:space="0" w:color="auto"/>
        <w:right w:val="none" w:sz="0" w:space="0" w:color="auto"/>
      </w:divBdr>
      <w:divsChild>
        <w:div w:id="268584932">
          <w:marLeft w:val="0"/>
          <w:marRight w:val="0"/>
          <w:marTop w:val="0"/>
          <w:marBottom w:val="0"/>
          <w:divBdr>
            <w:top w:val="none" w:sz="0" w:space="0" w:color="auto"/>
            <w:left w:val="none" w:sz="0" w:space="0" w:color="auto"/>
            <w:bottom w:val="none" w:sz="0" w:space="0" w:color="auto"/>
            <w:right w:val="none" w:sz="0" w:space="0" w:color="auto"/>
          </w:divBdr>
        </w:div>
        <w:div w:id="317464857">
          <w:marLeft w:val="0"/>
          <w:marRight w:val="0"/>
          <w:marTop w:val="0"/>
          <w:marBottom w:val="0"/>
          <w:divBdr>
            <w:top w:val="none" w:sz="0" w:space="0" w:color="auto"/>
            <w:left w:val="none" w:sz="0" w:space="0" w:color="auto"/>
            <w:bottom w:val="none" w:sz="0" w:space="0" w:color="auto"/>
            <w:right w:val="none" w:sz="0" w:space="0" w:color="auto"/>
          </w:divBdr>
        </w:div>
        <w:div w:id="1576668656">
          <w:marLeft w:val="0"/>
          <w:marRight w:val="0"/>
          <w:marTop w:val="0"/>
          <w:marBottom w:val="0"/>
          <w:divBdr>
            <w:top w:val="none" w:sz="0" w:space="0" w:color="auto"/>
            <w:left w:val="none" w:sz="0" w:space="0" w:color="auto"/>
            <w:bottom w:val="none" w:sz="0" w:space="0" w:color="auto"/>
            <w:right w:val="none" w:sz="0" w:space="0" w:color="auto"/>
          </w:divBdr>
        </w:div>
        <w:div w:id="1099175818">
          <w:marLeft w:val="0"/>
          <w:marRight w:val="0"/>
          <w:marTop w:val="0"/>
          <w:marBottom w:val="0"/>
          <w:divBdr>
            <w:top w:val="none" w:sz="0" w:space="0" w:color="auto"/>
            <w:left w:val="none" w:sz="0" w:space="0" w:color="auto"/>
            <w:bottom w:val="none" w:sz="0" w:space="0" w:color="auto"/>
            <w:right w:val="none" w:sz="0" w:space="0" w:color="auto"/>
          </w:divBdr>
        </w:div>
        <w:div w:id="402022036">
          <w:marLeft w:val="0"/>
          <w:marRight w:val="0"/>
          <w:marTop w:val="0"/>
          <w:marBottom w:val="0"/>
          <w:divBdr>
            <w:top w:val="none" w:sz="0" w:space="0" w:color="auto"/>
            <w:left w:val="none" w:sz="0" w:space="0" w:color="auto"/>
            <w:bottom w:val="none" w:sz="0" w:space="0" w:color="auto"/>
            <w:right w:val="none" w:sz="0" w:space="0" w:color="auto"/>
          </w:divBdr>
        </w:div>
        <w:div w:id="113984209">
          <w:marLeft w:val="0"/>
          <w:marRight w:val="0"/>
          <w:marTop w:val="0"/>
          <w:marBottom w:val="0"/>
          <w:divBdr>
            <w:top w:val="none" w:sz="0" w:space="0" w:color="auto"/>
            <w:left w:val="none" w:sz="0" w:space="0" w:color="auto"/>
            <w:bottom w:val="none" w:sz="0" w:space="0" w:color="auto"/>
            <w:right w:val="none" w:sz="0" w:space="0" w:color="auto"/>
          </w:divBdr>
        </w:div>
        <w:div w:id="2015834446">
          <w:marLeft w:val="0"/>
          <w:marRight w:val="0"/>
          <w:marTop w:val="0"/>
          <w:marBottom w:val="0"/>
          <w:divBdr>
            <w:top w:val="none" w:sz="0" w:space="0" w:color="auto"/>
            <w:left w:val="none" w:sz="0" w:space="0" w:color="auto"/>
            <w:bottom w:val="none" w:sz="0" w:space="0" w:color="auto"/>
            <w:right w:val="none" w:sz="0" w:space="0" w:color="auto"/>
          </w:divBdr>
        </w:div>
        <w:div w:id="456067474">
          <w:marLeft w:val="0"/>
          <w:marRight w:val="0"/>
          <w:marTop w:val="0"/>
          <w:marBottom w:val="0"/>
          <w:divBdr>
            <w:top w:val="none" w:sz="0" w:space="0" w:color="auto"/>
            <w:left w:val="none" w:sz="0" w:space="0" w:color="auto"/>
            <w:bottom w:val="none" w:sz="0" w:space="0" w:color="auto"/>
            <w:right w:val="none" w:sz="0" w:space="0" w:color="auto"/>
          </w:divBdr>
        </w:div>
        <w:div w:id="1015032829">
          <w:marLeft w:val="0"/>
          <w:marRight w:val="0"/>
          <w:marTop w:val="0"/>
          <w:marBottom w:val="0"/>
          <w:divBdr>
            <w:top w:val="none" w:sz="0" w:space="0" w:color="auto"/>
            <w:left w:val="none" w:sz="0" w:space="0" w:color="auto"/>
            <w:bottom w:val="none" w:sz="0" w:space="0" w:color="auto"/>
            <w:right w:val="none" w:sz="0" w:space="0" w:color="auto"/>
          </w:divBdr>
        </w:div>
        <w:div w:id="215824445">
          <w:marLeft w:val="0"/>
          <w:marRight w:val="0"/>
          <w:marTop w:val="0"/>
          <w:marBottom w:val="0"/>
          <w:divBdr>
            <w:top w:val="none" w:sz="0" w:space="0" w:color="auto"/>
            <w:left w:val="none" w:sz="0" w:space="0" w:color="auto"/>
            <w:bottom w:val="none" w:sz="0" w:space="0" w:color="auto"/>
            <w:right w:val="none" w:sz="0" w:space="0" w:color="auto"/>
          </w:divBdr>
        </w:div>
        <w:div w:id="616520774">
          <w:marLeft w:val="0"/>
          <w:marRight w:val="0"/>
          <w:marTop w:val="0"/>
          <w:marBottom w:val="0"/>
          <w:divBdr>
            <w:top w:val="none" w:sz="0" w:space="0" w:color="auto"/>
            <w:left w:val="none" w:sz="0" w:space="0" w:color="auto"/>
            <w:bottom w:val="none" w:sz="0" w:space="0" w:color="auto"/>
            <w:right w:val="none" w:sz="0" w:space="0" w:color="auto"/>
          </w:divBdr>
        </w:div>
        <w:div w:id="504131195">
          <w:marLeft w:val="0"/>
          <w:marRight w:val="0"/>
          <w:marTop w:val="0"/>
          <w:marBottom w:val="0"/>
          <w:divBdr>
            <w:top w:val="none" w:sz="0" w:space="0" w:color="auto"/>
            <w:left w:val="none" w:sz="0" w:space="0" w:color="auto"/>
            <w:bottom w:val="none" w:sz="0" w:space="0" w:color="auto"/>
            <w:right w:val="none" w:sz="0" w:space="0" w:color="auto"/>
          </w:divBdr>
        </w:div>
        <w:div w:id="308025746">
          <w:marLeft w:val="0"/>
          <w:marRight w:val="0"/>
          <w:marTop w:val="0"/>
          <w:marBottom w:val="0"/>
          <w:divBdr>
            <w:top w:val="none" w:sz="0" w:space="0" w:color="auto"/>
            <w:left w:val="none" w:sz="0" w:space="0" w:color="auto"/>
            <w:bottom w:val="none" w:sz="0" w:space="0" w:color="auto"/>
            <w:right w:val="none" w:sz="0" w:space="0" w:color="auto"/>
          </w:divBdr>
        </w:div>
        <w:div w:id="208566627">
          <w:marLeft w:val="0"/>
          <w:marRight w:val="0"/>
          <w:marTop w:val="0"/>
          <w:marBottom w:val="0"/>
          <w:divBdr>
            <w:top w:val="none" w:sz="0" w:space="0" w:color="auto"/>
            <w:left w:val="none" w:sz="0" w:space="0" w:color="auto"/>
            <w:bottom w:val="none" w:sz="0" w:space="0" w:color="auto"/>
            <w:right w:val="none" w:sz="0" w:space="0" w:color="auto"/>
          </w:divBdr>
        </w:div>
        <w:div w:id="1913196079">
          <w:marLeft w:val="0"/>
          <w:marRight w:val="0"/>
          <w:marTop w:val="0"/>
          <w:marBottom w:val="0"/>
          <w:divBdr>
            <w:top w:val="none" w:sz="0" w:space="0" w:color="auto"/>
            <w:left w:val="none" w:sz="0" w:space="0" w:color="auto"/>
            <w:bottom w:val="none" w:sz="0" w:space="0" w:color="auto"/>
            <w:right w:val="none" w:sz="0" w:space="0" w:color="auto"/>
          </w:divBdr>
        </w:div>
        <w:div w:id="492261202">
          <w:marLeft w:val="0"/>
          <w:marRight w:val="0"/>
          <w:marTop w:val="0"/>
          <w:marBottom w:val="0"/>
          <w:divBdr>
            <w:top w:val="none" w:sz="0" w:space="0" w:color="auto"/>
            <w:left w:val="none" w:sz="0" w:space="0" w:color="auto"/>
            <w:bottom w:val="none" w:sz="0" w:space="0" w:color="auto"/>
            <w:right w:val="none" w:sz="0" w:space="0" w:color="auto"/>
          </w:divBdr>
        </w:div>
        <w:div w:id="185943743">
          <w:marLeft w:val="0"/>
          <w:marRight w:val="0"/>
          <w:marTop w:val="0"/>
          <w:marBottom w:val="0"/>
          <w:divBdr>
            <w:top w:val="none" w:sz="0" w:space="0" w:color="auto"/>
            <w:left w:val="none" w:sz="0" w:space="0" w:color="auto"/>
            <w:bottom w:val="none" w:sz="0" w:space="0" w:color="auto"/>
            <w:right w:val="none" w:sz="0" w:space="0" w:color="auto"/>
          </w:divBdr>
        </w:div>
        <w:div w:id="772163327">
          <w:marLeft w:val="0"/>
          <w:marRight w:val="0"/>
          <w:marTop w:val="0"/>
          <w:marBottom w:val="0"/>
          <w:divBdr>
            <w:top w:val="none" w:sz="0" w:space="0" w:color="auto"/>
            <w:left w:val="none" w:sz="0" w:space="0" w:color="auto"/>
            <w:bottom w:val="none" w:sz="0" w:space="0" w:color="auto"/>
            <w:right w:val="none" w:sz="0" w:space="0" w:color="auto"/>
          </w:divBdr>
        </w:div>
        <w:div w:id="1216625136">
          <w:marLeft w:val="0"/>
          <w:marRight w:val="0"/>
          <w:marTop w:val="0"/>
          <w:marBottom w:val="0"/>
          <w:divBdr>
            <w:top w:val="none" w:sz="0" w:space="0" w:color="auto"/>
            <w:left w:val="none" w:sz="0" w:space="0" w:color="auto"/>
            <w:bottom w:val="none" w:sz="0" w:space="0" w:color="auto"/>
            <w:right w:val="none" w:sz="0" w:space="0" w:color="auto"/>
          </w:divBdr>
        </w:div>
        <w:div w:id="1196381624">
          <w:marLeft w:val="0"/>
          <w:marRight w:val="0"/>
          <w:marTop w:val="0"/>
          <w:marBottom w:val="0"/>
          <w:divBdr>
            <w:top w:val="none" w:sz="0" w:space="0" w:color="auto"/>
            <w:left w:val="none" w:sz="0" w:space="0" w:color="auto"/>
            <w:bottom w:val="none" w:sz="0" w:space="0" w:color="auto"/>
            <w:right w:val="none" w:sz="0" w:space="0" w:color="auto"/>
          </w:divBdr>
        </w:div>
      </w:divsChild>
    </w:div>
    <w:div w:id="624240908">
      <w:bodyDiv w:val="1"/>
      <w:marLeft w:val="0"/>
      <w:marRight w:val="0"/>
      <w:marTop w:val="0"/>
      <w:marBottom w:val="0"/>
      <w:divBdr>
        <w:top w:val="none" w:sz="0" w:space="0" w:color="auto"/>
        <w:left w:val="none" w:sz="0" w:space="0" w:color="auto"/>
        <w:bottom w:val="none" w:sz="0" w:space="0" w:color="auto"/>
        <w:right w:val="none" w:sz="0" w:space="0" w:color="auto"/>
      </w:divBdr>
    </w:div>
    <w:div w:id="663625691">
      <w:bodyDiv w:val="1"/>
      <w:marLeft w:val="0"/>
      <w:marRight w:val="0"/>
      <w:marTop w:val="0"/>
      <w:marBottom w:val="0"/>
      <w:divBdr>
        <w:top w:val="none" w:sz="0" w:space="0" w:color="auto"/>
        <w:left w:val="none" w:sz="0" w:space="0" w:color="auto"/>
        <w:bottom w:val="none" w:sz="0" w:space="0" w:color="auto"/>
        <w:right w:val="none" w:sz="0" w:space="0" w:color="auto"/>
      </w:divBdr>
      <w:divsChild>
        <w:div w:id="171457626">
          <w:marLeft w:val="0"/>
          <w:marRight w:val="0"/>
          <w:marTop w:val="0"/>
          <w:marBottom w:val="0"/>
          <w:divBdr>
            <w:top w:val="none" w:sz="0" w:space="0" w:color="auto"/>
            <w:left w:val="none" w:sz="0" w:space="0" w:color="auto"/>
            <w:bottom w:val="none" w:sz="0" w:space="0" w:color="auto"/>
            <w:right w:val="none" w:sz="0" w:space="0" w:color="auto"/>
          </w:divBdr>
        </w:div>
        <w:div w:id="832529353">
          <w:marLeft w:val="0"/>
          <w:marRight w:val="0"/>
          <w:marTop w:val="0"/>
          <w:marBottom w:val="0"/>
          <w:divBdr>
            <w:top w:val="none" w:sz="0" w:space="0" w:color="auto"/>
            <w:left w:val="none" w:sz="0" w:space="0" w:color="auto"/>
            <w:bottom w:val="none" w:sz="0" w:space="0" w:color="auto"/>
            <w:right w:val="none" w:sz="0" w:space="0" w:color="auto"/>
          </w:divBdr>
          <w:divsChild>
            <w:div w:id="1901090395">
              <w:marLeft w:val="0"/>
              <w:marRight w:val="0"/>
              <w:marTop w:val="0"/>
              <w:marBottom w:val="0"/>
              <w:divBdr>
                <w:top w:val="none" w:sz="0" w:space="0" w:color="auto"/>
                <w:left w:val="none" w:sz="0" w:space="0" w:color="auto"/>
                <w:bottom w:val="none" w:sz="0" w:space="0" w:color="auto"/>
                <w:right w:val="none" w:sz="0" w:space="0" w:color="auto"/>
              </w:divBdr>
            </w:div>
            <w:div w:id="266548997">
              <w:marLeft w:val="0"/>
              <w:marRight w:val="0"/>
              <w:marTop w:val="0"/>
              <w:marBottom w:val="0"/>
              <w:divBdr>
                <w:top w:val="none" w:sz="0" w:space="0" w:color="auto"/>
                <w:left w:val="none" w:sz="0" w:space="0" w:color="auto"/>
                <w:bottom w:val="none" w:sz="0" w:space="0" w:color="auto"/>
                <w:right w:val="none" w:sz="0" w:space="0" w:color="auto"/>
              </w:divBdr>
            </w:div>
            <w:div w:id="1605458147">
              <w:marLeft w:val="0"/>
              <w:marRight w:val="0"/>
              <w:marTop w:val="0"/>
              <w:marBottom w:val="0"/>
              <w:divBdr>
                <w:top w:val="none" w:sz="0" w:space="0" w:color="auto"/>
                <w:left w:val="none" w:sz="0" w:space="0" w:color="auto"/>
                <w:bottom w:val="none" w:sz="0" w:space="0" w:color="auto"/>
                <w:right w:val="none" w:sz="0" w:space="0" w:color="auto"/>
              </w:divBdr>
            </w:div>
            <w:div w:id="472409825">
              <w:marLeft w:val="0"/>
              <w:marRight w:val="0"/>
              <w:marTop w:val="0"/>
              <w:marBottom w:val="0"/>
              <w:divBdr>
                <w:top w:val="none" w:sz="0" w:space="0" w:color="auto"/>
                <w:left w:val="none" w:sz="0" w:space="0" w:color="auto"/>
                <w:bottom w:val="none" w:sz="0" w:space="0" w:color="auto"/>
                <w:right w:val="none" w:sz="0" w:space="0" w:color="auto"/>
              </w:divBdr>
            </w:div>
            <w:div w:id="1708987778">
              <w:marLeft w:val="0"/>
              <w:marRight w:val="0"/>
              <w:marTop w:val="0"/>
              <w:marBottom w:val="0"/>
              <w:divBdr>
                <w:top w:val="none" w:sz="0" w:space="0" w:color="auto"/>
                <w:left w:val="none" w:sz="0" w:space="0" w:color="auto"/>
                <w:bottom w:val="none" w:sz="0" w:space="0" w:color="auto"/>
                <w:right w:val="none" w:sz="0" w:space="0" w:color="auto"/>
              </w:divBdr>
            </w:div>
          </w:divsChild>
        </w:div>
        <w:div w:id="859051142">
          <w:marLeft w:val="0"/>
          <w:marRight w:val="0"/>
          <w:marTop w:val="0"/>
          <w:marBottom w:val="0"/>
          <w:divBdr>
            <w:top w:val="none" w:sz="0" w:space="0" w:color="auto"/>
            <w:left w:val="none" w:sz="0" w:space="0" w:color="auto"/>
            <w:bottom w:val="none" w:sz="0" w:space="0" w:color="auto"/>
            <w:right w:val="none" w:sz="0" w:space="0" w:color="auto"/>
          </w:divBdr>
        </w:div>
        <w:div w:id="1419475718">
          <w:marLeft w:val="0"/>
          <w:marRight w:val="0"/>
          <w:marTop w:val="0"/>
          <w:marBottom w:val="0"/>
          <w:divBdr>
            <w:top w:val="none" w:sz="0" w:space="0" w:color="auto"/>
            <w:left w:val="none" w:sz="0" w:space="0" w:color="auto"/>
            <w:bottom w:val="none" w:sz="0" w:space="0" w:color="auto"/>
            <w:right w:val="none" w:sz="0" w:space="0" w:color="auto"/>
          </w:divBdr>
        </w:div>
        <w:div w:id="1020854450">
          <w:marLeft w:val="0"/>
          <w:marRight w:val="0"/>
          <w:marTop w:val="0"/>
          <w:marBottom w:val="0"/>
          <w:divBdr>
            <w:top w:val="none" w:sz="0" w:space="0" w:color="auto"/>
            <w:left w:val="none" w:sz="0" w:space="0" w:color="auto"/>
            <w:bottom w:val="none" w:sz="0" w:space="0" w:color="auto"/>
            <w:right w:val="none" w:sz="0" w:space="0" w:color="auto"/>
          </w:divBdr>
        </w:div>
        <w:div w:id="1072773562">
          <w:marLeft w:val="0"/>
          <w:marRight w:val="0"/>
          <w:marTop w:val="0"/>
          <w:marBottom w:val="0"/>
          <w:divBdr>
            <w:top w:val="none" w:sz="0" w:space="0" w:color="auto"/>
            <w:left w:val="none" w:sz="0" w:space="0" w:color="auto"/>
            <w:bottom w:val="none" w:sz="0" w:space="0" w:color="auto"/>
            <w:right w:val="none" w:sz="0" w:space="0" w:color="auto"/>
          </w:divBdr>
          <w:divsChild>
            <w:div w:id="1178620711">
              <w:marLeft w:val="0"/>
              <w:marRight w:val="0"/>
              <w:marTop w:val="0"/>
              <w:marBottom w:val="0"/>
              <w:divBdr>
                <w:top w:val="none" w:sz="0" w:space="0" w:color="auto"/>
                <w:left w:val="none" w:sz="0" w:space="0" w:color="auto"/>
                <w:bottom w:val="none" w:sz="0" w:space="0" w:color="auto"/>
                <w:right w:val="none" w:sz="0" w:space="0" w:color="auto"/>
              </w:divBdr>
            </w:div>
            <w:div w:id="406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2577">
      <w:bodyDiv w:val="1"/>
      <w:marLeft w:val="0"/>
      <w:marRight w:val="0"/>
      <w:marTop w:val="0"/>
      <w:marBottom w:val="0"/>
      <w:divBdr>
        <w:top w:val="none" w:sz="0" w:space="0" w:color="auto"/>
        <w:left w:val="none" w:sz="0" w:space="0" w:color="auto"/>
        <w:bottom w:val="none" w:sz="0" w:space="0" w:color="auto"/>
        <w:right w:val="none" w:sz="0" w:space="0" w:color="auto"/>
      </w:divBdr>
      <w:divsChild>
        <w:div w:id="1298296978">
          <w:marLeft w:val="0"/>
          <w:marRight w:val="0"/>
          <w:marTop w:val="0"/>
          <w:marBottom w:val="0"/>
          <w:divBdr>
            <w:top w:val="none" w:sz="0" w:space="0" w:color="auto"/>
            <w:left w:val="none" w:sz="0" w:space="0" w:color="auto"/>
            <w:bottom w:val="none" w:sz="0" w:space="0" w:color="auto"/>
            <w:right w:val="none" w:sz="0" w:space="0" w:color="auto"/>
          </w:divBdr>
        </w:div>
        <w:div w:id="1276981071">
          <w:marLeft w:val="0"/>
          <w:marRight w:val="0"/>
          <w:marTop w:val="0"/>
          <w:marBottom w:val="0"/>
          <w:divBdr>
            <w:top w:val="none" w:sz="0" w:space="0" w:color="auto"/>
            <w:left w:val="none" w:sz="0" w:space="0" w:color="auto"/>
            <w:bottom w:val="none" w:sz="0" w:space="0" w:color="auto"/>
            <w:right w:val="none" w:sz="0" w:space="0" w:color="auto"/>
          </w:divBdr>
        </w:div>
        <w:div w:id="1890143439">
          <w:marLeft w:val="0"/>
          <w:marRight w:val="0"/>
          <w:marTop w:val="0"/>
          <w:marBottom w:val="0"/>
          <w:divBdr>
            <w:top w:val="none" w:sz="0" w:space="0" w:color="auto"/>
            <w:left w:val="none" w:sz="0" w:space="0" w:color="auto"/>
            <w:bottom w:val="none" w:sz="0" w:space="0" w:color="auto"/>
            <w:right w:val="none" w:sz="0" w:space="0" w:color="auto"/>
          </w:divBdr>
        </w:div>
        <w:div w:id="1297685131">
          <w:marLeft w:val="0"/>
          <w:marRight w:val="0"/>
          <w:marTop w:val="0"/>
          <w:marBottom w:val="0"/>
          <w:divBdr>
            <w:top w:val="none" w:sz="0" w:space="0" w:color="auto"/>
            <w:left w:val="none" w:sz="0" w:space="0" w:color="auto"/>
            <w:bottom w:val="none" w:sz="0" w:space="0" w:color="auto"/>
            <w:right w:val="none" w:sz="0" w:space="0" w:color="auto"/>
          </w:divBdr>
        </w:div>
        <w:div w:id="1324162210">
          <w:marLeft w:val="0"/>
          <w:marRight w:val="0"/>
          <w:marTop w:val="0"/>
          <w:marBottom w:val="0"/>
          <w:divBdr>
            <w:top w:val="none" w:sz="0" w:space="0" w:color="auto"/>
            <w:left w:val="none" w:sz="0" w:space="0" w:color="auto"/>
            <w:bottom w:val="none" w:sz="0" w:space="0" w:color="auto"/>
            <w:right w:val="none" w:sz="0" w:space="0" w:color="auto"/>
          </w:divBdr>
        </w:div>
        <w:div w:id="333656324">
          <w:marLeft w:val="0"/>
          <w:marRight w:val="0"/>
          <w:marTop w:val="0"/>
          <w:marBottom w:val="0"/>
          <w:divBdr>
            <w:top w:val="none" w:sz="0" w:space="0" w:color="auto"/>
            <w:left w:val="none" w:sz="0" w:space="0" w:color="auto"/>
            <w:bottom w:val="none" w:sz="0" w:space="0" w:color="auto"/>
            <w:right w:val="none" w:sz="0" w:space="0" w:color="auto"/>
          </w:divBdr>
        </w:div>
        <w:div w:id="1996295777">
          <w:marLeft w:val="0"/>
          <w:marRight w:val="0"/>
          <w:marTop w:val="0"/>
          <w:marBottom w:val="0"/>
          <w:divBdr>
            <w:top w:val="none" w:sz="0" w:space="0" w:color="auto"/>
            <w:left w:val="none" w:sz="0" w:space="0" w:color="auto"/>
            <w:bottom w:val="none" w:sz="0" w:space="0" w:color="auto"/>
            <w:right w:val="none" w:sz="0" w:space="0" w:color="auto"/>
          </w:divBdr>
        </w:div>
        <w:div w:id="1002928251">
          <w:marLeft w:val="0"/>
          <w:marRight w:val="0"/>
          <w:marTop w:val="0"/>
          <w:marBottom w:val="0"/>
          <w:divBdr>
            <w:top w:val="none" w:sz="0" w:space="0" w:color="auto"/>
            <w:left w:val="none" w:sz="0" w:space="0" w:color="auto"/>
            <w:bottom w:val="none" w:sz="0" w:space="0" w:color="auto"/>
            <w:right w:val="none" w:sz="0" w:space="0" w:color="auto"/>
          </w:divBdr>
        </w:div>
      </w:divsChild>
    </w:div>
    <w:div w:id="987318666">
      <w:bodyDiv w:val="1"/>
      <w:marLeft w:val="0"/>
      <w:marRight w:val="0"/>
      <w:marTop w:val="0"/>
      <w:marBottom w:val="0"/>
      <w:divBdr>
        <w:top w:val="none" w:sz="0" w:space="0" w:color="auto"/>
        <w:left w:val="none" w:sz="0" w:space="0" w:color="auto"/>
        <w:bottom w:val="none" w:sz="0" w:space="0" w:color="auto"/>
        <w:right w:val="none" w:sz="0" w:space="0" w:color="auto"/>
      </w:divBdr>
      <w:divsChild>
        <w:div w:id="192621575">
          <w:marLeft w:val="0"/>
          <w:marRight w:val="0"/>
          <w:marTop w:val="0"/>
          <w:marBottom w:val="0"/>
          <w:divBdr>
            <w:top w:val="none" w:sz="0" w:space="0" w:color="auto"/>
            <w:left w:val="none" w:sz="0" w:space="0" w:color="auto"/>
            <w:bottom w:val="none" w:sz="0" w:space="0" w:color="auto"/>
            <w:right w:val="none" w:sz="0" w:space="0" w:color="auto"/>
          </w:divBdr>
        </w:div>
        <w:div w:id="494538424">
          <w:marLeft w:val="0"/>
          <w:marRight w:val="0"/>
          <w:marTop w:val="0"/>
          <w:marBottom w:val="0"/>
          <w:divBdr>
            <w:top w:val="none" w:sz="0" w:space="0" w:color="auto"/>
            <w:left w:val="none" w:sz="0" w:space="0" w:color="auto"/>
            <w:bottom w:val="none" w:sz="0" w:space="0" w:color="auto"/>
            <w:right w:val="none" w:sz="0" w:space="0" w:color="auto"/>
          </w:divBdr>
        </w:div>
        <w:div w:id="801966987">
          <w:marLeft w:val="0"/>
          <w:marRight w:val="0"/>
          <w:marTop w:val="0"/>
          <w:marBottom w:val="0"/>
          <w:divBdr>
            <w:top w:val="none" w:sz="0" w:space="0" w:color="auto"/>
            <w:left w:val="none" w:sz="0" w:space="0" w:color="auto"/>
            <w:bottom w:val="none" w:sz="0" w:space="0" w:color="auto"/>
            <w:right w:val="none" w:sz="0" w:space="0" w:color="auto"/>
          </w:divBdr>
        </w:div>
        <w:div w:id="1672609954">
          <w:marLeft w:val="0"/>
          <w:marRight w:val="0"/>
          <w:marTop w:val="0"/>
          <w:marBottom w:val="0"/>
          <w:divBdr>
            <w:top w:val="none" w:sz="0" w:space="0" w:color="auto"/>
            <w:left w:val="none" w:sz="0" w:space="0" w:color="auto"/>
            <w:bottom w:val="none" w:sz="0" w:space="0" w:color="auto"/>
            <w:right w:val="none" w:sz="0" w:space="0" w:color="auto"/>
          </w:divBdr>
        </w:div>
        <w:div w:id="1296372043">
          <w:marLeft w:val="0"/>
          <w:marRight w:val="0"/>
          <w:marTop w:val="0"/>
          <w:marBottom w:val="0"/>
          <w:divBdr>
            <w:top w:val="none" w:sz="0" w:space="0" w:color="auto"/>
            <w:left w:val="none" w:sz="0" w:space="0" w:color="auto"/>
            <w:bottom w:val="none" w:sz="0" w:space="0" w:color="auto"/>
            <w:right w:val="none" w:sz="0" w:space="0" w:color="auto"/>
          </w:divBdr>
        </w:div>
        <w:div w:id="1819683889">
          <w:marLeft w:val="0"/>
          <w:marRight w:val="0"/>
          <w:marTop w:val="0"/>
          <w:marBottom w:val="0"/>
          <w:divBdr>
            <w:top w:val="none" w:sz="0" w:space="0" w:color="auto"/>
            <w:left w:val="none" w:sz="0" w:space="0" w:color="auto"/>
            <w:bottom w:val="none" w:sz="0" w:space="0" w:color="auto"/>
            <w:right w:val="none" w:sz="0" w:space="0" w:color="auto"/>
          </w:divBdr>
        </w:div>
        <w:div w:id="1952472540">
          <w:marLeft w:val="0"/>
          <w:marRight w:val="0"/>
          <w:marTop w:val="0"/>
          <w:marBottom w:val="0"/>
          <w:divBdr>
            <w:top w:val="none" w:sz="0" w:space="0" w:color="auto"/>
            <w:left w:val="none" w:sz="0" w:space="0" w:color="auto"/>
            <w:bottom w:val="none" w:sz="0" w:space="0" w:color="auto"/>
            <w:right w:val="none" w:sz="0" w:space="0" w:color="auto"/>
          </w:divBdr>
        </w:div>
        <w:div w:id="1774015202">
          <w:marLeft w:val="0"/>
          <w:marRight w:val="0"/>
          <w:marTop w:val="0"/>
          <w:marBottom w:val="0"/>
          <w:divBdr>
            <w:top w:val="none" w:sz="0" w:space="0" w:color="auto"/>
            <w:left w:val="none" w:sz="0" w:space="0" w:color="auto"/>
            <w:bottom w:val="none" w:sz="0" w:space="0" w:color="auto"/>
            <w:right w:val="none" w:sz="0" w:space="0" w:color="auto"/>
          </w:divBdr>
        </w:div>
        <w:div w:id="1009605408">
          <w:marLeft w:val="0"/>
          <w:marRight w:val="0"/>
          <w:marTop w:val="0"/>
          <w:marBottom w:val="0"/>
          <w:divBdr>
            <w:top w:val="none" w:sz="0" w:space="0" w:color="auto"/>
            <w:left w:val="none" w:sz="0" w:space="0" w:color="auto"/>
            <w:bottom w:val="none" w:sz="0" w:space="0" w:color="auto"/>
            <w:right w:val="none" w:sz="0" w:space="0" w:color="auto"/>
          </w:divBdr>
        </w:div>
        <w:div w:id="2021420875">
          <w:marLeft w:val="0"/>
          <w:marRight w:val="0"/>
          <w:marTop w:val="0"/>
          <w:marBottom w:val="0"/>
          <w:divBdr>
            <w:top w:val="none" w:sz="0" w:space="0" w:color="auto"/>
            <w:left w:val="none" w:sz="0" w:space="0" w:color="auto"/>
            <w:bottom w:val="none" w:sz="0" w:space="0" w:color="auto"/>
            <w:right w:val="none" w:sz="0" w:space="0" w:color="auto"/>
          </w:divBdr>
        </w:div>
        <w:div w:id="1279025098">
          <w:marLeft w:val="0"/>
          <w:marRight w:val="0"/>
          <w:marTop w:val="0"/>
          <w:marBottom w:val="0"/>
          <w:divBdr>
            <w:top w:val="none" w:sz="0" w:space="0" w:color="auto"/>
            <w:left w:val="none" w:sz="0" w:space="0" w:color="auto"/>
            <w:bottom w:val="none" w:sz="0" w:space="0" w:color="auto"/>
            <w:right w:val="none" w:sz="0" w:space="0" w:color="auto"/>
          </w:divBdr>
        </w:div>
        <w:div w:id="2046983209">
          <w:marLeft w:val="0"/>
          <w:marRight w:val="0"/>
          <w:marTop w:val="0"/>
          <w:marBottom w:val="0"/>
          <w:divBdr>
            <w:top w:val="none" w:sz="0" w:space="0" w:color="auto"/>
            <w:left w:val="none" w:sz="0" w:space="0" w:color="auto"/>
            <w:bottom w:val="none" w:sz="0" w:space="0" w:color="auto"/>
            <w:right w:val="none" w:sz="0" w:space="0" w:color="auto"/>
          </w:divBdr>
        </w:div>
        <w:div w:id="1740208812">
          <w:marLeft w:val="0"/>
          <w:marRight w:val="0"/>
          <w:marTop w:val="0"/>
          <w:marBottom w:val="0"/>
          <w:divBdr>
            <w:top w:val="none" w:sz="0" w:space="0" w:color="auto"/>
            <w:left w:val="none" w:sz="0" w:space="0" w:color="auto"/>
            <w:bottom w:val="none" w:sz="0" w:space="0" w:color="auto"/>
            <w:right w:val="none" w:sz="0" w:space="0" w:color="auto"/>
          </w:divBdr>
        </w:div>
        <w:div w:id="1274747078">
          <w:marLeft w:val="0"/>
          <w:marRight w:val="0"/>
          <w:marTop w:val="0"/>
          <w:marBottom w:val="0"/>
          <w:divBdr>
            <w:top w:val="none" w:sz="0" w:space="0" w:color="auto"/>
            <w:left w:val="none" w:sz="0" w:space="0" w:color="auto"/>
            <w:bottom w:val="none" w:sz="0" w:space="0" w:color="auto"/>
            <w:right w:val="none" w:sz="0" w:space="0" w:color="auto"/>
          </w:divBdr>
        </w:div>
        <w:div w:id="1615671070">
          <w:marLeft w:val="0"/>
          <w:marRight w:val="0"/>
          <w:marTop w:val="0"/>
          <w:marBottom w:val="0"/>
          <w:divBdr>
            <w:top w:val="none" w:sz="0" w:space="0" w:color="auto"/>
            <w:left w:val="none" w:sz="0" w:space="0" w:color="auto"/>
            <w:bottom w:val="none" w:sz="0" w:space="0" w:color="auto"/>
            <w:right w:val="none" w:sz="0" w:space="0" w:color="auto"/>
          </w:divBdr>
        </w:div>
        <w:div w:id="632638698">
          <w:marLeft w:val="0"/>
          <w:marRight w:val="0"/>
          <w:marTop w:val="0"/>
          <w:marBottom w:val="0"/>
          <w:divBdr>
            <w:top w:val="none" w:sz="0" w:space="0" w:color="auto"/>
            <w:left w:val="none" w:sz="0" w:space="0" w:color="auto"/>
            <w:bottom w:val="none" w:sz="0" w:space="0" w:color="auto"/>
            <w:right w:val="none" w:sz="0" w:space="0" w:color="auto"/>
          </w:divBdr>
        </w:div>
        <w:div w:id="1204753658">
          <w:marLeft w:val="0"/>
          <w:marRight w:val="0"/>
          <w:marTop w:val="0"/>
          <w:marBottom w:val="0"/>
          <w:divBdr>
            <w:top w:val="none" w:sz="0" w:space="0" w:color="auto"/>
            <w:left w:val="none" w:sz="0" w:space="0" w:color="auto"/>
            <w:bottom w:val="none" w:sz="0" w:space="0" w:color="auto"/>
            <w:right w:val="none" w:sz="0" w:space="0" w:color="auto"/>
          </w:divBdr>
        </w:div>
        <w:div w:id="1327519347">
          <w:marLeft w:val="0"/>
          <w:marRight w:val="0"/>
          <w:marTop w:val="0"/>
          <w:marBottom w:val="0"/>
          <w:divBdr>
            <w:top w:val="none" w:sz="0" w:space="0" w:color="auto"/>
            <w:left w:val="none" w:sz="0" w:space="0" w:color="auto"/>
            <w:bottom w:val="none" w:sz="0" w:space="0" w:color="auto"/>
            <w:right w:val="none" w:sz="0" w:space="0" w:color="auto"/>
          </w:divBdr>
        </w:div>
        <w:div w:id="379985806">
          <w:marLeft w:val="0"/>
          <w:marRight w:val="0"/>
          <w:marTop w:val="0"/>
          <w:marBottom w:val="0"/>
          <w:divBdr>
            <w:top w:val="none" w:sz="0" w:space="0" w:color="auto"/>
            <w:left w:val="none" w:sz="0" w:space="0" w:color="auto"/>
            <w:bottom w:val="none" w:sz="0" w:space="0" w:color="auto"/>
            <w:right w:val="none" w:sz="0" w:space="0" w:color="auto"/>
          </w:divBdr>
        </w:div>
        <w:div w:id="441848167">
          <w:marLeft w:val="0"/>
          <w:marRight w:val="0"/>
          <w:marTop w:val="0"/>
          <w:marBottom w:val="0"/>
          <w:divBdr>
            <w:top w:val="none" w:sz="0" w:space="0" w:color="auto"/>
            <w:left w:val="none" w:sz="0" w:space="0" w:color="auto"/>
            <w:bottom w:val="none" w:sz="0" w:space="0" w:color="auto"/>
            <w:right w:val="none" w:sz="0" w:space="0" w:color="auto"/>
          </w:divBdr>
        </w:div>
        <w:div w:id="481889023">
          <w:marLeft w:val="0"/>
          <w:marRight w:val="0"/>
          <w:marTop w:val="0"/>
          <w:marBottom w:val="0"/>
          <w:divBdr>
            <w:top w:val="none" w:sz="0" w:space="0" w:color="auto"/>
            <w:left w:val="none" w:sz="0" w:space="0" w:color="auto"/>
            <w:bottom w:val="none" w:sz="0" w:space="0" w:color="auto"/>
            <w:right w:val="none" w:sz="0" w:space="0" w:color="auto"/>
          </w:divBdr>
        </w:div>
        <w:div w:id="1712222398">
          <w:marLeft w:val="0"/>
          <w:marRight w:val="0"/>
          <w:marTop w:val="0"/>
          <w:marBottom w:val="0"/>
          <w:divBdr>
            <w:top w:val="none" w:sz="0" w:space="0" w:color="auto"/>
            <w:left w:val="none" w:sz="0" w:space="0" w:color="auto"/>
            <w:bottom w:val="none" w:sz="0" w:space="0" w:color="auto"/>
            <w:right w:val="none" w:sz="0" w:space="0" w:color="auto"/>
          </w:divBdr>
        </w:div>
        <w:div w:id="1537620087">
          <w:marLeft w:val="0"/>
          <w:marRight w:val="0"/>
          <w:marTop w:val="0"/>
          <w:marBottom w:val="0"/>
          <w:divBdr>
            <w:top w:val="none" w:sz="0" w:space="0" w:color="auto"/>
            <w:left w:val="none" w:sz="0" w:space="0" w:color="auto"/>
            <w:bottom w:val="none" w:sz="0" w:space="0" w:color="auto"/>
            <w:right w:val="none" w:sz="0" w:space="0" w:color="auto"/>
          </w:divBdr>
        </w:div>
        <w:div w:id="1394237481">
          <w:marLeft w:val="0"/>
          <w:marRight w:val="0"/>
          <w:marTop w:val="0"/>
          <w:marBottom w:val="0"/>
          <w:divBdr>
            <w:top w:val="none" w:sz="0" w:space="0" w:color="auto"/>
            <w:left w:val="none" w:sz="0" w:space="0" w:color="auto"/>
            <w:bottom w:val="none" w:sz="0" w:space="0" w:color="auto"/>
            <w:right w:val="none" w:sz="0" w:space="0" w:color="auto"/>
          </w:divBdr>
        </w:div>
        <w:div w:id="974484776">
          <w:marLeft w:val="0"/>
          <w:marRight w:val="0"/>
          <w:marTop w:val="0"/>
          <w:marBottom w:val="0"/>
          <w:divBdr>
            <w:top w:val="none" w:sz="0" w:space="0" w:color="auto"/>
            <w:left w:val="none" w:sz="0" w:space="0" w:color="auto"/>
            <w:bottom w:val="none" w:sz="0" w:space="0" w:color="auto"/>
            <w:right w:val="none" w:sz="0" w:space="0" w:color="auto"/>
          </w:divBdr>
        </w:div>
        <w:div w:id="962079230">
          <w:marLeft w:val="0"/>
          <w:marRight w:val="0"/>
          <w:marTop w:val="0"/>
          <w:marBottom w:val="0"/>
          <w:divBdr>
            <w:top w:val="none" w:sz="0" w:space="0" w:color="auto"/>
            <w:left w:val="none" w:sz="0" w:space="0" w:color="auto"/>
            <w:bottom w:val="none" w:sz="0" w:space="0" w:color="auto"/>
            <w:right w:val="none" w:sz="0" w:space="0" w:color="auto"/>
          </w:divBdr>
        </w:div>
        <w:div w:id="40250933">
          <w:marLeft w:val="0"/>
          <w:marRight w:val="0"/>
          <w:marTop w:val="0"/>
          <w:marBottom w:val="0"/>
          <w:divBdr>
            <w:top w:val="none" w:sz="0" w:space="0" w:color="auto"/>
            <w:left w:val="none" w:sz="0" w:space="0" w:color="auto"/>
            <w:bottom w:val="none" w:sz="0" w:space="0" w:color="auto"/>
            <w:right w:val="none" w:sz="0" w:space="0" w:color="auto"/>
          </w:divBdr>
        </w:div>
        <w:div w:id="910777699">
          <w:marLeft w:val="0"/>
          <w:marRight w:val="0"/>
          <w:marTop w:val="0"/>
          <w:marBottom w:val="0"/>
          <w:divBdr>
            <w:top w:val="none" w:sz="0" w:space="0" w:color="auto"/>
            <w:left w:val="none" w:sz="0" w:space="0" w:color="auto"/>
            <w:bottom w:val="none" w:sz="0" w:space="0" w:color="auto"/>
            <w:right w:val="none" w:sz="0" w:space="0" w:color="auto"/>
          </w:divBdr>
        </w:div>
        <w:div w:id="1381323880">
          <w:marLeft w:val="0"/>
          <w:marRight w:val="0"/>
          <w:marTop w:val="0"/>
          <w:marBottom w:val="0"/>
          <w:divBdr>
            <w:top w:val="none" w:sz="0" w:space="0" w:color="auto"/>
            <w:left w:val="none" w:sz="0" w:space="0" w:color="auto"/>
            <w:bottom w:val="none" w:sz="0" w:space="0" w:color="auto"/>
            <w:right w:val="none" w:sz="0" w:space="0" w:color="auto"/>
          </w:divBdr>
        </w:div>
        <w:div w:id="1060784718">
          <w:marLeft w:val="0"/>
          <w:marRight w:val="0"/>
          <w:marTop w:val="0"/>
          <w:marBottom w:val="0"/>
          <w:divBdr>
            <w:top w:val="none" w:sz="0" w:space="0" w:color="auto"/>
            <w:left w:val="none" w:sz="0" w:space="0" w:color="auto"/>
            <w:bottom w:val="none" w:sz="0" w:space="0" w:color="auto"/>
            <w:right w:val="none" w:sz="0" w:space="0" w:color="auto"/>
          </w:divBdr>
        </w:div>
        <w:div w:id="1093670255">
          <w:marLeft w:val="0"/>
          <w:marRight w:val="0"/>
          <w:marTop w:val="0"/>
          <w:marBottom w:val="0"/>
          <w:divBdr>
            <w:top w:val="none" w:sz="0" w:space="0" w:color="auto"/>
            <w:left w:val="none" w:sz="0" w:space="0" w:color="auto"/>
            <w:bottom w:val="none" w:sz="0" w:space="0" w:color="auto"/>
            <w:right w:val="none" w:sz="0" w:space="0" w:color="auto"/>
          </w:divBdr>
        </w:div>
        <w:div w:id="1142843812">
          <w:marLeft w:val="0"/>
          <w:marRight w:val="0"/>
          <w:marTop w:val="0"/>
          <w:marBottom w:val="0"/>
          <w:divBdr>
            <w:top w:val="none" w:sz="0" w:space="0" w:color="auto"/>
            <w:left w:val="none" w:sz="0" w:space="0" w:color="auto"/>
            <w:bottom w:val="none" w:sz="0" w:space="0" w:color="auto"/>
            <w:right w:val="none" w:sz="0" w:space="0" w:color="auto"/>
          </w:divBdr>
        </w:div>
        <w:div w:id="1407876850">
          <w:marLeft w:val="0"/>
          <w:marRight w:val="0"/>
          <w:marTop w:val="0"/>
          <w:marBottom w:val="0"/>
          <w:divBdr>
            <w:top w:val="none" w:sz="0" w:space="0" w:color="auto"/>
            <w:left w:val="none" w:sz="0" w:space="0" w:color="auto"/>
            <w:bottom w:val="none" w:sz="0" w:space="0" w:color="auto"/>
            <w:right w:val="none" w:sz="0" w:space="0" w:color="auto"/>
          </w:divBdr>
        </w:div>
        <w:div w:id="1193305889">
          <w:marLeft w:val="0"/>
          <w:marRight w:val="0"/>
          <w:marTop w:val="0"/>
          <w:marBottom w:val="0"/>
          <w:divBdr>
            <w:top w:val="none" w:sz="0" w:space="0" w:color="auto"/>
            <w:left w:val="none" w:sz="0" w:space="0" w:color="auto"/>
            <w:bottom w:val="none" w:sz="0" w:space="0" w:color="auto"/>
            <w:right w:val="none" w:sz="0" w:space="0" w:color="auto"/>
          </w:divBdr>
        </w:div>
        <w:div w:id="110444847">
          <w:marLeft w:val="0"/>
          <w:marRight w:val="0"/>
          <w:marTop w:val="0"/>
          <w:marBottom w:val="0"/>
          <w:divBdr>
            <w:top w:val="none" w:sz="0" w:space="0" w:color="auto"/>
            <w:left w:val="none" w:sz="0" w:space="0" w:color="auto"/>
            <w:bottom w:val="none" w:sz="0" w:space="0" w:color="auto"/>
            <w:right w:val="none" w:sz="0" w:space="0" w:color="auto"/>
          </w:divBdr>
        </w:div>
        <w:div w:id="1278948120">
          <w:marLeft w:val="0"/>
          <w:marRight w:val="0"/>
          <w:marTop w:val="0"/>
          <w:marBottom w:val="0"/>
          <w:divBdr>
            <w:top w:val="none" w:sz="0" w:space="0" w:color="auto"/>
            <w:left w:val="none" w:sz="0" w:space="0" w:color="auto"/>
            <w:bottom w:val="none" w:sz="0" w:space="0" w:color="auto"/>
            <w:right w:val="none" w:sz="0" w:space="0" w:color="auto"/>
          </w:divBdr>
        </w:div>
        <w:div w:id="693648938">
          <w:marLeft w:val="0"/>
          <w:marRight w:val="0"/>
          <w:marTop w:val="0"/>
          <w:marBottom w:val="0"/>
          <w:divBdr>
            <w:top w:val="none" w:sz="0" w:space="0" w:color="auto"/>
            <w:left w:val="none" w:sz="0" w:space="0" w:color="auto"/>
            <w:bottom w:val="none" w:sz="0" w:space="0" w:color="auto"/>
            <w:right w:val="none" w:sz="0" w:space="0" w:color="auto"/>
          </w:divBdr>
        </w:div>
        <w:div w:id="1988625319">
          <w:marLeft w:val="0"/>
          <w:marRight w:val="0"/>
          <w:marTop w:val="0"/>
          <w:marBottom w:val="0"/>
          <w:divBdr>
            <w:top w:val="none" w:sz="0" w:space="0" w:color="auto"/>
            <w:left w:val="none" w:sz="0" w:space="0" w:color="auto"/>
            <w:bottom w:val="none" w:sz="0" w:space="0" w:color="auto"/>
            <w:right w:val="none" w:sz="0" w:space="0" w:color="auto"/>
          </w:divBdr>
        </w:div>
        <w:div w:id="439767133">
          <w:marLeft w:val="0"/>
          <w:marRight w:val="0"/>
          <w:marTop w:val="0"/>
          <w:marBottom w:val="0"/>
          <w:divBdr>
            <w:top w:val="none" w:sz="0" w:space="0" w:color="auto"/>
            <w:left w:val="none" w:sz="0" w:space="0" w:color="auto"/>
            <w:bottom w:val="none" w:sz="0" w:space="0" w:color="auto"/>
            <w:right w:val="none" w:sz="0" w:space="0" w:color="auto"/>
          </w:divBdr>
        </w:div>
        <w:div w:id="238102637">
          <w:marLeft w:val="0"/>
          <w:marRight w:val="0"/>
          <w:marTop w:val="0"/>
          <w:marBottom w:val="0"/>
          <w:divBdr>
            <w:top w:val="none" w:sz="0" w:space="0" w:color="auto"/>
            <w:left w:val="none" w:sz="0" w:space="0" w:color="auto"/>
            <w:bottom w:val="none" w:sz="0" w:space="0" w:color="auto"/>
            <w:right w:val="none" w:sz="0" w:space="0" w:color="auto"/>
          </w:divBdr>
        </w:div>
        <w:div w:id="2017077416">
          <w:marLeft w:val="0"/>
          <w:marRight w:val="0"/>
          <w:marTop w:val="0"/>
          <w:marBottom w:val="0"/>
          <w:divBdr>
            <w:top w:val="none" w:sz="0" w:space="0" w:color="auto"/>
            <w:left w:val="none" w:sz="0" w:space="0" w:color="auto"/>
            <w:bottom w:val="none" w:sz="0" w:space="0" w:color="auto"/>
            <w:right w:val="none" w:sz="0" w:space="0" w:color="auto"/>
          </w:divBdr>
        </w:div>
        <w:div w:id="981157578">
          <w:marLeft w:val="0"/>
          <w:marRight w:val="0"/>
          <w:marTop w:val="0"/>
          <w:marBottom w:val="0"/>
          <w:divBdr>
            <w:top w:val="none" w:sz="0" w:space="0" w:color="auto"/>
            <w:left w:val="none" w:sz="0" w:space="0" w:color="auto"/>
            <w:bottom w:val="none" w:sz="0" w:space="0" w:color="auto"/>
            <w:right w:val="none" w:sz="0" w:space="0" w:color="auto"/>
          </w:divBdr>
        </w:div>
        <w:div w:id="1592472798">
          <w:marLeft w:val="0"/>
          <w:marRight w:val="0"/>
          <w:marTop w:val="0"/>
          <w:marBottom w:val="0"/>
          <w:divBdr>
            <w:top w:val="none" w:sz="0" w:space="0" w:color="auto"/>
            <w:left w:val="none" w:sz="0" w:space="0" w:color="auto"/>
            <w:bottom w:val="none" w:sz="0" w:space="0" w:color="auto"/>
            <w:right w:val="none" w:sz="0" w:space="0" w:color="auto"/>
          </w:divBdr>
        </w:div>
        <w:div w:id="1099179952">
          <w:marLeft w:val="0"/>
          <w:marRight w:val="0"/>
          <w:marTop w:val="0"/>
          <w:marBottom w:val="0"/>
          <w:divBdr>
            <w:top w:val="none" w:sz="0" w:space="0" w:color="auto"/>
            <w:left w:val="none" w:sz="0" w:space="0" w:color="auto"/>
            <w:bottom w:val="none" w:sz="0" w:space="0" w:color="auto"/>
            <w:right w:val="none" w:sz="0" w:space="0" w:color="auto"/>
          </w:divBdr>
        </w:div>
        <w:div w:id="739524517">
          <w:marLeft w:val="0"/>
          <w:marRight w:val="0"/>
          <w:marTop w:val="0"/>
          <w:marBottom w:val="0"/>
          <w:divBdr>
            <w:top w:val="none" w:sz="0" w:space="0" w:color="auto"/>
            <w:left w:val="none" w:sz="0" w:space="0" w:color="auto"/>
            <w:bottom w:val="none" w:sz="0" w:space="0" w:color="auto"/>
            <w:right w:val="none" w:sz="0" w:space="0" w:color="auto"/>
          </w:divBdr>
        </w:div>
        <w:div w:id="1053119187">
          <w:marLeft w:val="0"/>
          <w:marRight w:val="0"/>
          <w:marTop w:val="0"/>
          <w:marBottom w:val="0"/>
          <w:divBdr>
            <w:top w:val="none" w:sz="0" w:space="0" w:color="auto"/>
            <w:left w:val="none" w:sz="0" w:space="0" w:color="auto"/>
            <w:bottom w:val="none" w:sz="0" w:space="0" w:color="auto"/>
            <w:right w:val="none" w:sz="0" w:space="0" w:color="auto"/>
          </w:divBdr>
        </w:div>
        <w:div w:id="76362886">
          <w:marLeft w:val="0"/>
          <w:marRight w:val="0"/>
          <w:marTop w:val="0"/>
          <w:marBottom w:val="0"/>
          <w:divBdr>
            <w:top w:val="none" w:sz="0" w:space="0" w:color="auto"/>
            <w:left w:val="none" w:sz="0" w:space="0" w:color="auto"/>
            <w:bottom w:val="none" w:sz="0" w:space="0" w:color="auto"/>
            <w:right w:val="none" w:sz="0" w:space="0" w:color="auto"/>
          </w:divBdr>
        </w:div>
        <w:div w:id="93330647">
          <w:marLeft w:val="0"/>
          <w:marRight w:val="0"/>
          <w:marTop w:val="0"/>
          <w:marBottom w:val="0"/>
          <w:divBdr>
            <w:top w:val="none" w:sz="0" w:space="0" w:color="auto"/>
            <w:left w:val="none" w:sz="0" w:space="0" w:color="auto"/>
            <w:bottom w:val="none" w:sz="0" w:space="0" w:color="auto"/>
            <w:right w:val="none" w:sz="0" w:space="0" w:color="auto"/>
          </w:divBdr>
        </w:div>
        <w:div w:id="214403275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703947429">
          <w:marLeft w:val="0"/>
          <w:marRight w:val="0"/>
          <w:marTop w:val="0"/>
          <w:marBottom w:val="0"/>
          <w:divBdr>
            <w:top w:val="none" w:sz="0" w:space="0" w:color="auto"/>
            <w:left w:val="none" w:sz="0" w:space="0" w:color="auto"/>
            <w:bottom w:val="none" w:sz="0" w:space="0" w:color="auto"/>
            <w:right w:val="none" w:sz="0" w:space="0" w:color="auto"/>
          </w:divBdr>
        </w:div>
        <w:div w:id="1980452988">
          <w:marLeft w:val="0"/>
          <w:marRight w:val="0"/>
          <w:marTop w:val="0"/>
          <w:marBottom w:val="0"/>
          <w:divBdr>
            <w:top w:val="none" w:sz="0" w:space="0" w:color="auto"/>
            <w:left w:val="none" w:sz="0" w:space="0" w:color="auto"/>
            <w:bottom w:val="none" w:sz="0" w:space="0" w:color="auto"/>
            <w:right w:val="none" w:sz="0" w:space="0" w:color="auto"/>
          </w:divBdr>
        </w:div>
        <w:div w:id="1375958109">
          <w:marLeft w:val="0"/>
          <w:marRight w:val="0"/>
          <w:marTop w:val="0"/>
          <w:marBottom w:val="0"/>
          <w:divBdr>
            <w:top w:val="none" w:sz="0" w:space="0" w:color="auto"/>
            <w:left w:val="none" w:sz="0" w:space="0" w:color="auto"/>
            <w:bottom w:val="none" w:sz="0" w:space="0" w:color="auto"/>
            <w:right w:val="none" w:sz="0" w:space="0" w:color="auto"/>
          </w:divBdr>
        </w:div>
        <w:div w:id="739792859">
          <w:marLeft w:val="0"/>
          <w:marRight w:val="0"/>
          <w:marTop w:val="0"/>
          <w:marBottom w:val="0"/>
          <w:divBdr>
            <w:top w:val="none" w:sz="0" w:space="0" w:color="auto"/>
            <w:left w:val="none" w:sz="0" w:space="0" w:color="auto"/>
            <w:bottom w:val="none" w:sz="0" w:space="0" w:color="auto"/>
            <w:right w:val="none" w:sz="0" w:space="0" w:color="auto"/>
          </w:divBdr>
        </w:div>
        <w:div w:id="261762820">
          <w:marLeft w:val="0"/>
          <w:marRight w:val="0"/>
          <w:marTop w:val="0"/>
          <w:marBottom w:val="0"/>
          <w:divBdr>
            <w:top w:val="none" w:sz="0" w:space="0" w:color="auto"/>
            <w:left w:val="none" w:sz="0" w:space="0" w:color="auto"/>
            <w:bottom w:val="none" w:sz="0" w:space="0" w:color="auto"/>
            <w:right w:val="none" w:sz="0" w:space="0" w:color="auto"/>
          </w:divBdr>
        </w:div>
        <w:div w:id="887955006">
          <w:marLeft w:val="0"/>
          <w:marRight w:val="0"/>
          <w:marTop w:val="0"/>
          <w:marBottom w:val="0"/>
          <w:divBdr>
            <w:top w:val="none" w:sz="0" w:space="0" w:color="auto"/>
            <w:left w:val="none" w:sz="0" w:space="0" w:color="auto"/>
            <w:bottom w:val="none" w:sz="0" w:space="0" w:color="auto"/>
            <w:right w:val="none" w:sz="0" w:space="0" w:color="auto"/>
          </w:divBdr>
        </w:div>
        <w:div w:id="1173032486">
          <w:marLeft w:val="0"/>
          <w:marRight w:val="0"/>
          <w:marTop w:val="0"/>
          <w:marBottom w:val="0"/>
          <w:divBdr>
            <w:top w:val="none" w:sz="0" w:space="0" w:color="auto"/>
            <w:left w:val="none" w:sz="0" w:space="0" w:color="auto"/>
            <w:bottom w:val="none" w:sz="0" w:space="0" w:color="auto"/>
            <w:right w:val="none" w:sz="0" w:space="0" w:color="auto"/>
          </w:divBdr>
        </w:div>
        <w:div w:id="1212350986">
          <w:marLeft w:val="0"/>
          <w:marRight w:val="0"/>
          <w:marTop w:val="0"/>
          <w:marBottom w:val="0"/>
          <w:divBdr>
            <w:top w:val="none" w:sz="0" w:space="0" w:color="auto"/>
            <w:left w:val="none" w:sz="0" w:space="0" w:color="auto"/>
            <w:bottom w:val="none" w:sz="0" w:space="0" w:color="auto"/>
            <w:right w:val="none" w:sz="0" w:space="0" w:color="auto"/>
          </w:divBdr>
        </w:div>
        <w:div w:id="1385520960">
          <w:marLeft w:val="0"/>
          <w:marRight w:val="0"/>
          <w:marTop w:val="0"/>
          <w:marBottom w:val="0"/>
          <w:divBdr>
            <w:top w:val="none" w:sz="0" w:space="0" w:color="auto"/>
            <w:left w:val="none" w:sz="0" w:space="0" w:color="auto"/>
            <w:bottom w:val="none" w:sz="0" w:space="0" w:color="auto"/>
            <w:right w:val="none" w:sz="0" w:space="0" w:color="auto"/>
          </w:divBdr>
        </w:div>
        <w:div w:id="1126266976">
          <w:marLeft w:val="0"/>
          <w:marRight w:val="0"/>
          <w:marTop w:val="0"/>
          <w:marBottom w:val="0"/>
          <w:divBdr>
            <w:top w:val="none" w:sz="0" w:space="0" w:color="auto"/>
            <w:left w:val="none" w:sz="0" w:space="0" w:color="auto"/>
            <w:bottom w:val="none" w:sz="0" w:space="0" w:color="auto"/>
            <w:right w:val="none" w:sz="0" w:space="0" w:color="auto"/>
          </w:divBdr>
        </w:div>
        <w:div w:id="962737115">
          <w:marLeft w:val="0"/>
          <w:marRight w:val="0"/>
          <w:marTop w:val="0"/>
          <w:marBottom w:val="0"/>
          <w:divBdr>
            <w:top w:val="none" w:sz="0" w:space="0" w:color="auto"/>
            <w:left w:val="none" w:sz="0" w:space="0" w:color="auto"/>
            <w:bottom w:val="none" w:sz="0" w:space="0" w:color="auto"/>
            <w:right w:val="none" w:sz="0" w:space="0" w:color="auto"/>
          </w:divBdr>
        </w:div>
        <w:div w:id="52774309">
          <w:marLeft w:val="0"/>
          <w:marRight w:val="0"/>
          <w:marTop w:val="0"/>
          <w:marBottom w:val="0"/>
          <w:divBdr>
            <w:top w:val="none" w:sz="0" w:space="0" w:color="auto"/>
            <w:left w:val="none" w:sz="0" w:space="0" w:color="auto"/>
            <w:bottom w:val="none" w:sz="0" w:space="0" w:color="auto"/>
            <w:right w:val="none" w:sz="0" w:space="0" w:color="auto"/>
          </w:divBdr>
        </w:div>
        <w:div w:id="1767536784">
          <w:marLeft w:val="0"/>
          <w:marRight w:val="0"/>
          <w:marTop w:val="0"/>
          <w:marBottom w:val="0"/>
          <w:divBdr>
            <w:top w:val="none" w:sz="0" w:space="0" w:color="auto"/>
            <w:left w:val="none" w:sz="0" w:space="0" w:color="auto"/>
            <w:bottom w:val="none" w:sz="0" w:space="0" w:color="auto"/>
            <w:right w:val="none" w:sz="0" w:space="0" w:color="auto"/>
          </w:divBdr>
        </w:div>
        <w:div w:id="1538661508">
          <w:marLeft w:val="0"/>
          <w:marRight w:val="0"/>
          <w:marTop w:val="0"/>
          <w:marBottom w:val="0"/>
          <w:divBdr>
            <w:top w:val="none" w:sz="0" w:space="0" w:color="auto"/>
            <w:left w:val="none" w:sz="0" w:space="0" w:color="auto"/>
            <w:bottom w:val="none" w:sz="0" w:space="0" w:color="auto"/>
            <w:right w:val="none" w:sz="0" w:space="0" w:color="auto"/>
          </w:divBdr>
        </w:div>
        <w:div w:id="31881302">
          <w:marLeft w:val="0"/>
          <w:marRight w:val="0"/>
          <w:marTop w:val="0"/>
          <w:marBottom w:val="0"/>
          <w:divBdr>
            <w:top w:val="none" w:sz="0" w:space="0" w:color="auto"/>
            <w:left w:val="none" w:sz="0" w:space="0" w:color="auto"/>
            <w:bottom w:val="none" w:sz="0" w:space="0" w:color="auto"/>
            <w:right w:val="none" w:sz="0" w:space="0" w:color="auto"/>
          </w:divBdr>
        </w:div>
        <w:div w:id="894850803">
          <w:marLeft w:val="0"/>
          <w:marRight w:val="0"/>
          <w:marTop w:val="0"/>
          <w:marBottom w:val="0"/>
          <w:divBdr>
            <w:top w:val="none" w:sz="0" w:space="0" w:color="auto"/>
            <w:left w:val="none" w:sz="0" w:space="0" w:color="auto"/>
            <w:bottom w:val="none" w:sz="0" w:space="0" w:color="auto"/>
            <w:right w:val="none" w:sz="0" w:space="0" w:color="auto"/>
          </w:divBdr>
        </w:div>
      </w:divsChild>
    </w:div>
    <w:div w:id="1349984092">
      <w:bodyDiv w:val="1"/>
      <w:marLeft w:val="0"/>
      <w:marRight w:val="0"/>
      <w:marTop w:val="0"/>
      <w:marBottom w:val="0"/>
      <w:divBdr>
        <w:top w:val="none" w:sz="0" w:space="0" w:color="auto"/>
        <w:left w:val="none" w:sz="0" w:space="0" w:color="auto"/>
        <w:bottom w:val="none" w:sz="0" w:space="0" w:color="auto"/>
        <w:right w:val="none" w:sz="0" w:space="0" w:color="auto"/>
      </w:divBdr>
    </w:div>
    <w:div w:id="1543784062">
      <w:bodyDiv w:val="1"/>
      <w:marLeft w:val="0"/>
      <w:marRight w:val="0"/>
      <w:marTop w:val="0"/>
      <w:marBottom w:val="0"/>
      <w:divBdr>
        <w:top w:val="none" w:sz="0" w:space="0" w:color="auto"/>
        <w:left w:val="none" w:sz="0" w:space="0" w:color="auto"/>
        <w:bottom w:val="none" w:sz="0" w:space="0" w:color="auto"/>
        <w:right w:val="none" w:sz="0" w:space="0" w:color="auto"/>
      </w:divBdr>
      <w:divsChild>
        <w:div w:id="811750355">
          <w:marLeft w:val="0"/>
          <w:marRight w:val="0"/>
          <w:marTop w:val="0"/>
          <w:marBottom w:val="0"/>
          <w:divBdr>
            <w:top w:val="none" w:sz="0" w:space="0" w:color="auto"/>
            <w:left w:val="none" w:sz="0" w:space="0" w:color="auto"/>
            <w:bottom w:val="none" w:sz="0" w:space="0" w:color="auto"/>
            <w:right w:val="none" w:sz="0" w:space="0" w:color="auto"/>
          </w:divBdr>
        </w:div>
        <w:div w:id="1229221227">
          <w:marLeft w:val="0"/>
          <w:marRight w:val="0"/>
          <w:marTop w:val="0"/>
          <w:marBottom w:val="0"/>
          <w:divBdr>
            <w:top w:val="none" w:sz="0" w:space="0" w:color="auto"/>
            <w:left w:val="none" w:sz="0" w:space="0" w:color="auto"/>
            <w:bottom w:val="none" w:sz="0" w:space="0" w:color="auto"/>
            <w:right w:val="none" w:sz="0" w:space="0" w:color="auto"/>
          </w:divBdr>
          <w:divsChild>
            <w:div w:id="1553227617">
              <w:marLeft w:val="0"/>
              <w:marRight w:val="0"/>
              <w:marTop w:val="0"/>
              <w:marBottom w:val="0"/>
              <w:divBdr>
                <w:top w:val="none" w:sz="0" w:space="0" w:color="auto"/>
                <w:left w:val="none" w:sz="0" w:space="0" w:color="auto"/>
                <w:bottom w:val="none" w:sz="0" w:space="0" w:color="auto"/>
                <w:right w:val="none" w:sz="0" w:space="0" w:color="auto"/>
              </w:divBdr>
            </w:div>
            <w:div w:id="722867281">
              <w:marLeft w:val="0"/>
              <w:marRight w:val="0"/>
              <w:marTop w:val="0"/>
              <w:marBottom w:val="0"/>
              <w:divBdr>
                <w:top w:val="none" w:sz="0" w:space="0" w:color="auto"/>
                <w:left w:val="none" w:sz="0" w:space="0" w:color="auto"/>
                <w:bottom w:val="none" w:sz="0" w:space="0" w:color="auto"/>
                <w:right w:val="none" w:sz="0" w:space="0" w:color="auto"/>
              </w:divBdr>
            </w:div>
            <w:div w:id="2062361256">
              <w:marLeft w:val="0"/>
              <w:marRight w:val="0"/>
              <w:marTop w:val="0"/>
              <w:marBottom w:val="0"/>
              <w:divBdr>
                <w:top w:val="none" w:sz="0" w:space="0" w:color="auto"/>
                <w:left w:val="none" w:sz="0" w:space="0" w:color="auto"/>
                <w:bottom w:val="none" w:sz="0" w:space="0" w:color="auto"/>
                <w:right w:val="none" w:sz="0" w:space="0" w:color="auto"/>
              </w:divBdr>
            </w:div>
            <w:div w:id="561723057">
              <w:marLeft w:val="0"/>
              <w:marRight w:val="0"/>
              <w:marTop w:val="0"/>
              <w:marBottom w:val="0"/>
              <w:divBdr>
                <w:top w:val="none" w:sz="0" w:space="0" w:color="auto"/>
                <w:left w:val="none" w:sz="0" w:space="0" w:color="auto"/>
                <w:bottom w:val="none" w:sz="0" w:space="0" w:color="auto"/>
                <w:right w:val="none" w:sz="0" w:space="0" w:color="auto"/>
              </w:divBdr>
            </w:div>
          </w:divsChild>
        </w:div>
        <w:div w:id="1342002622">
          <w:marLeft w:val="0"/>
          <w:marRight w:val="0"/>
          <w:marTop w:val="0"/>
          <w:marBottom w:val="0"/>
          <w:divBdr>
            <w:top w:val="none" w:sz="0" w:space="0" w:color="auto"/>
            <w:left w:val="none" w:sz="0" w:space="0" w:color="auto"/>
            <w:bottom w:val="none" w:sz="0" w:space="0" w:color="auto"/>
            <w:right w:val="none" w:sz="0" w:space="0" w:color="auto"/>
          </w:divBdr>
        </w:div>
        <w:div w:id="2086488210">
          <w:marLeft w:val="0"/>
          <w:marRight w:val="0"/>
          <w:marTop w:val="0"/>
          <w:marBottom w:val="0"/>
          <w:divBdr>
            <w:top w:val="none" w:sz="0" w:space="0" w:color="auto"/>
            <w:left w:val="none" w:sz="0" w:space="0" w:color="auto"/>
            <w:bottom w:val="none" w:sz="0" w:space="0" w:color="auto"/>
            <w:right w:val="none" w:sz="0" w:space="0" w:color="auto"/>
          </w:divBdr>
        </w:div>
        <w:div w:id="794056493">
          <w:marLeft w:val="0"/>
          <w:marRight w:val="0"/>
          <w:marTop w:val="0"/>
          <w:marBottom w:val="0"/>
          <w:divBdr>
            <w:top w:val="none" w:sz="0" w:space="0" w:color="auto"/>
            <w:left w:val="none" w:sz="0" w:space="0" w:color="auto"/>
            <w:bottom w:val="none" w:sz="0" w:space="0" w:color="auto"/>
            <w:right w:val="none" w:sz="0" w:space="0" w:color="auto"/>
          </w:divBdr>
        </w:div>
        <w:div w:id="1041638851">
          <w:marLeft w:val="0"/>
          <w:marRight w:val="0"/>
          <w:marTop w:val="0"/>
          <w:marBottom w:val="0"/>
          <w:divBdr>
            <w:top w:val="none" w:sz="0" w:space="0" w:color="auto"/>
            <w:left w:val="none" w:sz="0" w:space="0" w:color="auto"/>
            <w:bottom w:val="none" w:sz="0" w:space="0" w:color="auto"/>
            <w:right w:val="none" w:sz="0" w:space="0" w:color="auto"/>
          </w:divBdr>
          <w:divsChild>
            <w:div w:id="22288566">
              <w:marLeft w:val="0"/>
              <w:marRight w:val="0"/>
              <w:marTop w:val="0"/>
              <w:marBottom w:val="0"/>
              <w:divBdr>
                <w:top w:val="none" w:sz="0" w:space="0" w:color="auto"/>
                <w:left w:val="none" w:sz="0" w:space="0" w:color="auto"/>
                <w:bottom w:val="none" w:sz="0" w:space="0" w:color="auto"/>
                <w:right w:val="none" w:sz="0" w:space="0" w:color="auto"/>
              </w:divBdr>
            </w:div>
            <w:div w:id="494299973">
              <w:marLeft w:val="0"/>
              <w:marRight w:val="0"/>
              <w:marTop w:val="0"/>
              <w:marBottom w:val="0"/>
              <w:divBdr>
                <w:top w:val="none" w:sz="0" w:space="0" w:color="auto"/>
                <w:left w:val="none" w:sz="0" w:space="0" w:color="auto"/>
                <w:bottom w:val="none" w:sz="0" w:space="0" w:color="auto"/>
                <w:right w:val="none" w:sz="0" w:space="0" w:color="auto"/>
              </w:divBdr>
            </w:div>
            <w:div w:id="1646163050">
              <w:marLeft w:val="0"/>
              <w:marRight w:val="0"/>
              <w:marTop w:val="0"/>
              <w:marBottom w:val="0"/>
              <w:divBdr>
                <w:top w:val="none" w:sz="0" w:space="0" w:color="auto"/>
                <w:left w:val="none" w:sz="0" w:space="0" w:color="auto"/>
                <w:bottom w:val="none" w:sz="0" w:space="0" w:color="auto"/>
                <w:right w:val="none" w:sz="0" w:space="0" w:color="auto"/>
              </w:divBdr>
            </w:div>
          </w:divsChild>
        </w:div>
        <w:div w:id="1150754036">
          <w:marLeft w:val="0"/>
          <w:marRight w:val="0"/>
          <w:marTop w:val="0"/>
          <w:marBottom w:val="0"/>
          <w:divBdr>
            <w:top w:val="none" w:sz="0" w:space="0" w:color="auto"/>
            <w:left w:val="none" w:sz="0" w:space="0" w:color="auto"/>
            <w:bottom w:val="none" w:sz="0" w:space="0" w:color="auto"/>
            <w:right w:val="none" w:sz="0" w:space="0" w:color="auto"/>
          </w:divBdr>
        </w:div>
      </w:divsChild>
    </w:div>
    <w:div w:id="1693991074">
      <w:bodyDiv w:val="1"/>
      <w:marLeft w:val="0"/>
      <w:marRight w:val="0"/>
      <w:marTop w:val="0"/>
      <w:marBottom w:val="0"/>
      <w:divBdr>
        <w:top w:val="none" w:sz="0" w:space="0" w:color="auto"/>
        <w:left w:val="none" w:sz="0" w:space="0" w:color="auto"/>
        <w:bottom w:val="none" w:sz="0" w:space="0" w:color="auto"/>
        <w:right w:val="none" w:sz="0" w:space="0" w:color="auto"/>
      </w:divBdr>
      <w:divsChild>
        <w:div w:id="1642494071">
          <w:marLeft w:val="0"/>
          <w:marRight w:val="0"/>
          <w:marTop w:val="0"/>
          <w:marBottom w:val="0"/>
          <w:divBdr>
            <w:top w:val="none" w:sz="0" w:space="0" w:color="auto"/>
            <w:left w:val="none" w:sz="0" w:space="0" w:color="auto"/>
            <w:bottom w:val="none" w:sz="0" w:space="0" w:color="auto"/>
            <w:right w:val="none" w:sz="0" w:space="0" w:color="auto"/>
          </w:divBdr>
        </w:div>
        <w:div w:id="1894385197">
          <w:marLeft w:val="0"/>
          <w:marRight w:val="0"/>
          <w:marTop w:val="0"/>
          <w:marBottom w:val="0"/>
          <w:divBdr>
            <w:top w:val="none" w:sz="0" w:space="0" w:color="auto"/>
            <w:left w:val="none" w:sz="0" w:space="0" w:color="auto"/>
            <w:bottom w:val="none" w:sz="0" w:space="0" w:color="auto"/>
            <w:right w:val="none" w:sz="0" w:space="0" w:color="auto"/>
          </w:divBdr>
          <w:divsChild>
            <w:div w:id="529610398">
              <w:marLeft w:val="0"/>
              <w:marRight w:val="0"/>
              <w:marTop w:val="0"/>
              <w:marBottom w:val="0"/>
              <w:divBdr>
                <w:top w:val="none" w:sz="0" w:space="0" w:color="auto"/>
                <w:left w:val="none" w:sz="0" w:space="0" w:color="auto"/>
                <w:bottom w:val="none" w:sz="0" w:space="0" w:color="auto"/>
                <w:right w:val="none" w:sz="0" w:space="0" w:color="auto"/>
              </w:divBdr>
            </w:div>
            <w:div w:id="1628853618">
              <w:marLeft w:val="0"/>
              <w:marRight w:val="0"/>
              <w:marTop w:val="0"/>
              <w:marBottom w:val="0"/>
              <w:divBdr>
                <w:top w:val="none" w:sz="0" w:space="0" w:color="auto"/>
                <w:left w:val="none" w:sz="0" w:space="0" w:color="auto"/>
                <w:bottom w:val="none" w:sz="0" w:space="0" w:color="auto"/>
                <w:right w:val="none" w:sz="0" w:space="0" w:color="auto"/>
              </w:divBdr>
            </w:div>
            <w:div w:id="651326491">
              <w:marLeft w:val="0"/>
              <w:marRight w:val="0"/>
              <w:marTop w:val="0"/>
              <w:marBottom w:val="0"/>
              <w:divBdr>
                <w:top w:val="none" w:sz="0" w:space="0" w:color="auto"/>
                <w:left w:val="none" w:sz="0" w:space="0" w:color="auto"/>
                <w:bottom w:val="none" w:sz="0" w:space="0" w:color="auto"/>
                <w:right w:val="none" w:sz="0" w:space="0" w:color="auto"/>
              </w:divBdr>
            </w:div>
            <w:div w:id="1820345734">
              <w:marLeft w:val="0"/>
              <w:marRight w:val="0"/>
              <w:marTop w:val="0"/>
              <w:marBottom w:val="0"/>
              <w:divBdr>
                <w:top w:val="none" w:sz="0" w:space="0" w:color="auto"/>
                <w:left w:val="none" w:sz="0" w:space="0" w:color="auto"/>
                <w:bottom w:val="none" w:sz="0" w:space="0" w:color="auto"/>
                <w:right w:val="none" w:sz="0" w:space="0" w:color="auto"/>
              </w:divBdr>
            </w:div>
            <w:div w:id="1303466044">
              <w:marLeft w:val="0"/>
              <w:marRight w:val="0"/>
              <w:marTop w:val="0"/>
              <w:marBottom w:val="0"/>
              <w:divBdr>
                <w:top w:val="none" w:sz="0" w:space="0" w:color="auto"/>
                <w:left w:val="none" w:sz="0" w:space="0" w:color="auto"/>
                <w:bottom w:val="none" w:sz="0" w:space="0" w:color="auto"/>
                <w:right w:val="none" w:sz="0" w:space="0" w:color="auto"/>
              </w:divBdr>
            </w:div>
            <w:div w:id="579871222">
              <w:marLeft w:val="0"/>
              <w:marRight w:val="0"/>
              <w:marTop w:val="0"/>
              <w:marBottom w:val="0"/>
              <w:divBdr>
                <w:top w:val="none" w:sz="0" w:space="0" w:color="auto"/>
                <w:left w:val="none" w:sz="0" w:space="0" w:color="auto"/>
                <w:bottom w:val="none" w:sz="0" w:space="0" w:color="auto"/>
                <w:right w:val="none" w:sz="0" w:space="0" w:color="auto"/>
              </w:divBdr>
            </w:div>
          </w:divsChild>
        </w:div>
        <w:div w:id="2136756497">
          <w:marLeft w:val="0"/>
          <w:marRight w:val="0"/>
          <w:marTop w:val="0"/>
          <w:marBottom w:val="0"/>
          <w:divBdr>
            <w:top w:val="none" w:sz="0" w:space="0" w:color="auto"/>
            <w:left w:val="none" w:sz="0" w:space="0" w:color="auto"/>
            <w:bottom w:val="none" w:sz="0" w:space="0" w:color="auto"/>
            <w:right w:val="none" w:sz="0" w:space="0" w:color="auto"/>
          </w:divBdr>
        </w:div>
        <w:div w:id="275135028">
          <w:marLeft w:val="0"/>
          <w:marRight w:val="0"/>
          <w:marTop w:val="0"/>
          <w:marBottom w:val="0"/>
          <w:divBdr>
            <w:top w:val="none" w:sz="0" w:space="0" w:color="auto"/>
            <w:left w:val="none" w:sz="0" w:space="0" w:color="auto"/>
            <w:bottom w:val="none" w:sz="0" w:space="0" w:color="auto"/>
            <w:right w:val="none" w:sz="0" w:space="0" w:color="auto"/>
          </w:divBdr>
        </w:div>
        <w:div w:id="599484809">
          <w:marLeft w:val="0"/>
          <w:marRight w:val="0"/>
          <w:marTop w:val="0"/>
          <w:marBottom w:val="0"/>
          <w:divBdr>
            <w:top w:val="none" w:sz="0" w:space="0" w:color="auto"/>
            <w:left w:val="none" w:sz="0" w:space="0" w:color="auto"/>
            <w:bottom w:val="none" w:sz="0" w:space="0" w:color="auto"/>
            <w:right w:val="none" w:sz="0" w:space="0" w:color="auto"/>
          </w:divBdr>
          <w:divsChild>
            <w:div w:id="1892496547">
              <w:marLeft w:val="0"/>
              <w:marRight w:val="0"/>
              <w:marTop w:val="0"/>
              <w:marBottom w:val="0"/>
              <w:divBdr>
                <w:top w:val="none" w:sz="0" w:space="0" w:color="auto"/>
                <w:left w:val="none" w:sz="0" w:space="0" w:color="auto"/>
                <w:bottom w:val="none" w:sz="0" w:space="0" w:color="auto"/>
                <w:right w:val="none" w:sz="0" w:space="0" w:color="auto"/>
              </w:divBdr>
            </w:div>
            <w:div w:id="19917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837">
      <w:bodyDiv w:val="1"/>
      <w:marLeft w:val="0"/>
      <w:marRight w:val="0"/>
      <w:marTop w:val="0"/>
      <w:marBottom w:val="0"/>
      <w:divBdr>
        <w:top w:val="none" w:sz="0" w:space="0" w:color="auto"/>
        <w:left w:val="none" w:sz="0" w:space="0" w:color="auto"/>
        <w:bottom w:val="none" w:sz="0" w:space="0" w:color="auto"/>
        <w:right w:val="none" w:sz="0" w:space="0" w:color="auto"/>
      </w:divBdr>
    </w:div>
    <w:div w:id="20162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9CB6-FD3B-4759-B10D-7C5467FF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 Erik</dc:creator>
  <cp:lastModifiedBy>Kasutaja</cp:lastModifiedBy>
  <cp:revision>2</cp:revision>
  <cp:lastPrinted>2015-04-14T09:02:00Z</cp:lastPrinted>
  <dcterms:created xsi:type="dcterms:W3CDTF">2022-05-31T12:29:00Z</dcterms:created>
  <dcterms:modified xsi:type="dcterms:W3CDTF">2022-05-31T12:29:00Z</dcterms:modified>
</cp:coreProperties>
</file>