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97" w:rsidRDefault="00861B97" w:rsidP="00861B97">
      <w:pPr>
        <w:pStyle w:val="Default"/>
        <w:rPr>
          <w:rFonts w:ascii="Times New Roman" w:hAnsi="Times New Roman" w:cs="Times New Roman"/>
          <w:b/>
          <w:bCs/>
        </w:rPr>
      </w:pPr>
      <w:r w:rsidRPr="00861B97">
        <w:rPr>
          <w:rFonts w:ascii="Times New Roman" w:hAnsi="Times New Roman" w:cs="Times New Roman"/>
          <w:b/>
          <w:bCs/>
        </w:rPr>
        <w:t xml:space="preserve">Sotsioloogia erialal lõputööde </w:t>
      </w:r>
      <w:r>
        <w:rPr>
          <w:rFonts w:ascii="Times New Roman" w:hAnsi="Times New Roman" w:cs="Times New Roman"/>
          <w:b/>
          <w:bCs/>
        </w:rPr>
        <w:t xml:space="preserve">võimalikud </w:t>
      </w:r>
      <w:r w:rsidRPr="00861B97">
        <w:rPr>
          <w:rFonts w:ascii="Times New Roman" w:hAnsi="Times New Roman" w:cs="Times New Roman"/>
          <w:b/>
          <w:bCs/>
        </w:rPr>
        <w:t xml:space="preserve">juhendajad ja teemad </w:t>
      </w: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Kadri Aavik </w:t>
      </w:r>
      <w:r w:rsidRPr="00861B97">
        <w:rPr>
          <w:rFonts w:ascii="Times New Roman" w:hAnsi="Times New Roman" w:cs="Times New Roman"/>
        </w:rPr>
        <w:t xml:space="preserve">(kadria@tlu.ee), soouuringute dotsent: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Sugu, soolisus ja sooline ebavõrdsus erinevates ühiskonnaelu valdkondades (eelkõige tööturg ja haridus); kriitilised mees- ja maskuliinsusuuringud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LGBTQ, seksuaalsus ja selle ristumine soo ja teiste kategooriatega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Sotsiaalsete kategooriate põimumine (</w:t>
      </w:r>
      <w:proofErr w:type="spellStart"/>
      <w:r w:rsidRPr="00861B97">
        <w:rPr>
          <w:rFonts w:ascii="Times New Roman" w:hAnsi="Times New Roman" w:cs="Times New Roman"/>
        </w:rPr>
        <w:t>intersektsionaalsus</w:t>
      </w:r>
      <w:proofErr w:type="spellEnd"/>
      <w:r w:rsidRPr="00861B97">
        <w:rPr>
          <w:rFonts w:ascii="Times New Roman" w:hAnsi="Times New Roman" w:cs="Times New Roman"/>
        </w:rPr>
        <w:t xml:space="preserve">)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Kriitilised ülikooliuuringud: akadeemia </w:t>
      </w:r>
      <w:proofErr w:type="spellStart"/>
      <w:r w:rsidRPr="00861B97">
        <w:rPr>
          <w:rFonts w:ascii="Times New Roman" w:hAnsi="Times New Roman" w:cs="Times New Roman"/>
        </w:rPr>
        <w:t>korporatiseerumine</w:t>
      </w:r>
      <w:proofErr w:type="spellEnd"/>
      <w:r w:rsidRPr="00861B97">
        <w:rPr>
          <w:rFonts w:ascii="Times New Roman" w:hAnsi="Times New Roman" w:cs="Times New Roman"/>
        </w:rPr>
        <w:t xml:space="preserve"> ja selle laiemad mõjud, sooline ja muudel alustel esineb ebavõrdsus kõrghariduses ja teaduses;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Kriitilised loomauuringud: inimeste ja loomade vahelised suhted ühiskonnas kriitilisest sotsioloogilisest perspektiivist; loomaõiguslus- ja </w:t>
      </w:r>
      <w:proofErr w:type="spellStart"/>
      <w:r w:rsidRPr="00861B97">
        <w:rPr>
          <w:rFonts w:ascii="Times New Roman" w:hAnsi="Times New Roman" w:cs="Times New Roman"/>
        </w:rPr>
        <w:t>veganliikumised</w:t>
      </w:r>
      <w:proofErr w:type="spellEnd"/>
      <w:r w:rsidRPr="00861B97">
        <w:rPr>
          <w:rFonts w:ascii="Times New Roman" w:hAnsi="Times New Roman" w:cs="Times New Roman"/>
        </w:rPr>
        <w:t xml:space="preserve">, </w:t>
      </w:r>
      <w:proofErr w:type="spellStart"/>
      <w:r w:rsidRPr="00861B97">
        <w:rPr>
          <w:rFonts w:ascii="Times New Roman" w:hAnsi="Times New Roman" w:cs="Times New Roman"/>
        </w:rPr>
        <w:t>ökofeminism</w:t>
      </w:r>
      <w:proofErr w:type="spellEnd"/>
      <w:r w:rsidRPr="00861B97">
        <w:rPr>
          <w:rFonts w:ascii="Times New Roman" w:hAnsi="Times New Roman" w:cs="Times New Roman"/>
        </w:rPr>
        <w:t xml:space="preserve">. </w:t>
      </w:r>
    </w:p>
    <w:p w:rsid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Metodoloogilised lahenemised: kvalitatiivsed meetodid, </w:t>
      </w:r>
      <w:proofErr w:type="spellStart"/>
      <w:r w:rsidRPr="00861B97">
        <w:rPr>
          <w:rFonts w:ascii="Times New Roman" w:hAnsi="Times New Roman" w:cs="Times New Roman"/>
        </w:rPr>
        <w:t>intersektsionaalne</w:t>
      </w:r>
      <w:proofErr w:type="spellEnd"/>
      <w:r w:rsidRPr="00861B97">
        <w:rPr>
          <w:rFonts w:ascii="Times New Roman" w:hAnsi="Times New Roman" w:cs="Times New Roman"/>
        </w:rPr>
        <w:t xml:space="preserve"> lähenemine, feministlik </w:t>
      </w:r>
      <w:proofErr w:type="spellStart"/>
      <w:r w:rsidRPr="00861B97">
        <w:rPr>
          <w:rFonts w:ascii="Times New Roman" w:hAnsi="Times New Roman" w:cs="Times New Roman"/>
        </w:rPr>
        <w:t>epistemoloogia</w:t>
      </w:r>
      <w:proofErr w:type="spellEnd"/>
      <w:r w:rsidRPr="00861B97">
        <w:rPr>
          <w:rFonts w:ascii="Times New Roman" w:hAnsi="Times New Roman" w:cs="Times New Roman"/>
        </w:rPr>
        <w:t xml:space="preserve"> ja metodoloogia, mikrosotsioloogia. </w:t>
      </w:r>
    </w:p>
    <w:p w:rsidR="00861B97" w:rsidRPr="00861B97" w:rsidRDefault="00861B97" w:rsidP="00861B97">
      <w:pPr>
        <w:pStyle w:val="Default"/>
        <w:numPr>
          <w:ilvl w:val="0"/>
          <w:numId w:val="1"/>
        </w:numPr>
        <w:spacing w:after="46"/>
        <w:rPr>
          <w:rFonts w:ascii="Times New Roman" w:hAnsi="Times New Roman" w:cs="Times New Roman"/>
        </w:rPr>
      </w:pPr>
      <w:r w:rsidRPr="00861B97">
        <w:rPr>
          <w:rFonts w:ascii="Times New Roman" w:hAnsi="Times New Roman" w:cs="Times New Roman"/>
        </w:rPr>
        <w:t xml:space="preserve">Pöörduda võib ka muude teemadega, eelkõige huvitavad mind tööd, mis käsitlevad ebavõrdsust ja võimusuhteid erinevate sotsiaalsete gruppide vahel kriitilistest perspektiividest </w:t>
      </w: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p>
    <w:p w:rsid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Airi-Alina </w:t>
      </w:r>
      <w:proofErr w:type="spellStart"/>
      <w:r w:rsidRPr="00861B97">
        <w:rPr>
          <w:rFonts w:ascii="Times New Roman" w:hAnsi="Times New Roman" w:cs="Times New Roman"/>
          <w:b/>
          <w:bCs/>
        </w:rPr>
        <w:t>Allaste</w:t>
      </w:r>
      <w:proofErr w:type="spellEnd"/>
      <w:r w:rsidRPr="00861B97">
        <w:rPr>
          <w:rFonts w:ascii="Times New Roman" w:hAnsi="Times New Roman" w:cs="Times New Roman"/>
          <w:b/>
          <w:bCs/>
        </w:rPr>
        <w:t xml:space="preserve"> </w:t>
      </w:r>
      <w:r w:rsidRPr="00861B97">
        <w:rPr>
          <w:rFonts w:ascii="Times New Roman" w:hAnsi="Times New Roman" w:cs="Times New Roman"/>
        </w:rPr>
        <w:t>(airi-ali</w:t>
      </w:r>
      <w:r>
        <w:rPr>
          <w:rFonts w:ascii="Times New Roman" w:hAnsi="Times New Roman" w:cs="Times New Roman"/>
        </w:rPr>
        <w:t xml:space="preserve">na.allaste@tlu.ee), professor: </w:t>
      </w:r>
    </w:p>
    <w:p w:rsidR="00861B97" w:rsidRPr="00861B97" w:rsidRDefault="00861B97" w:rsidP="00861B97">
      <w:pPr>
        <w:pStyle w:val="Default"/>
        <w:numPr>
          <w:ilvl w:val="0"/>
          <w:numId w:val="3"/>
        </w:numPr>
        <w:rPr>
          <w:rFonts w:ascii="Times New Roman" w:hAnsi="Times New Roman" w:cs="Times New Roman"/>
        </w:rPr>
      </w:pPr>
      <w:r w:rsidRPr="00861B97">
        <w:rPr>
          <w:rFonts w:ascii="Times New Roman" w:hAnsi="Times New Roman" w:cs="Times New Roman"/>
        </w:rPr>
        <w:t xml:space="preserve">Elustiilid, subkultuurid ja sotsiaalsed liikumised </w:t>
      </w: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Kairit </w:t>
      </w:r>
      <w:proofErr w:type="spellStart"/>
      <w:r w:rsidRPr="00861B97">
        <w:rPr>
          <w:rFonts w:ascii="Times New Roman" w:hAnsi="Times New Roman" w:cs="Times New Roman"/>
          <w:b/>
          <w:bCs/>
        </w:rPr>
        <w:t>Kall</w:t>
      </w:r>
      <w:proofErr w:type="spellEnd"/>
      <w:r w:rsidRPr="00861B97">
        <w:rPr>
          <w:rFonts w:ascii="Times New Roman" w:hAnsi="Times New Roman" w:cs="Times New Roman"/>
          <w:b/>
          <w:bCs/>
        </w:rPr>
        <w:t xml:space="preserve"> </w:t>
      </w:r>
      <w:r w:rsidRPr="00861B97">
        <w:rPr>
          <w:rFonts w:ascii="Times New Roman" w:hAnsi="Times New Roman" w:cs="Times New Roman"/>
        </w:rPr>
        <w:t xml:space="preserve">(kairit.kall@tlu.ee), lektor, nooremteadur: </w:t>
      </w:r>
    </w:p>
    <w:p w:rsidR="00861B97" w:rsidRDefault="00861B97" w:rsidP="00861B97">
      <w:pPr>
        <w:pStyle w:val="Default"/>
        <w:numPr>
          <w:ilvl w:val="0"/>
          <w:numId w:val="3"/>
        </w:numPr>
        <w:spacing w:after="44"/>
        <w:rPr>
          <w:rFonts w:ascii="Times New Roman" w:hAnsi="Times New Roman" w:cs="Times New Roman"/>
        </w:rPr>
      </w:pPr>
      <w:r w:rsidRPr="00861B97">
        <w:rPr>
          <w:rFonts w:ascii="Times New Roman" w:hAnsi="Times New Roman" w:cs="Times New Roman"/>
        </w:rPr>
        <w:t xml:space="preserve">Töösuhted (eelkõige kollektiivsed töösuhted ja ametiühingutega seotud teemad) </w:t>
      </w:r>
    </w:p>
    <w:p w:rsidR="00861B97" w:rsidRDefault="00861B97" w:rsidP="00861B97">
      <w:pPr>
        <w:pStyle w:val="Default"/>
        <w:numPr>
          <w:ilvl w:val="0"/>
          <w:numId w:val="3"/>
        </w:numPr>
        <w:spacing w:after="44"/>
        <w:rPr>
          <w:rFonts w:ascii="Times New Roman" w:hAnsi="Times New Roman" w:cs="Times New Roman"/>
        </w:rPr>
      </w:pPr>
      <w:r w:rsidRPr="00861B97">
        <w:rPr>
          <w:rFonts w:ascii="Times New Roman" w:hAnsi="Times New Roman" w:cs="Times New Roman"/>
        </w:rPr>
        <w:t xml:space="preserve">Tööränne (nt lähetatud töötajate õigused ja strateegiad, </w:t>
      </w:r>
      <w:r>
        <w:rPr>
          <w:rFonts w:ascii="Times New Roman" w:hAnsi="Times New Roman" w:cs="Times New Roman"/>
        </w:rPr>
        <w:t xml:space="preserve">Eesti-Soome </w:t>
      </w:r>
      <w:proofErr w:type="spellStart"/>
      <w:r>
        <w:rPr>
          <w:rFonts w:ascii="Times New Roman" w:hAnsi="Times New Roman" w:cs="Times New Roman"/>
        </w:rPr>
        <w:t>suunaline</w:t>
      </w:r>
      <w:proofErr w:type="spellEnd"/>
      <w:r>
        <w:rPr>
          <w:rFonts w:ascii="Times New Roman" w:hAnsi="Times New Roman" w:cs="Times New Roman"/>
        </w:rPr>
        <w:t xml:space="preserve"> tööränne)</w:t>
      </w:r>
    </w:p>
    <w:p w:rsidR="00861B97" w:rsidRDefault="00861B97" w:rsidP="00861B97">
      <w:pPr>
        <w:pStyle w:val="Default"/>
        <w:numPr>
          <w:ilvl w:val="0"/>
          <w:numId w:val="3"/>
        </w:numPr>
        <w:spacing w:after="44"/>
        <w:rPr>
          <w:rFonts w:ascii="Times New Roman" w:hAnsi="Times New Roman" w:cs="Times New Roman"/>
        </w:rPr>
      </w:pPr>
      <w:r w:rsidRPr="00861B97">
        <w:rPr>
          <w:rFonts w:ascii="Times New Roman" w:hAnsi="Times New Roman" w:cs="Times New Roman"/>
        </w:rPr>
        <w:t xml:space="preserve">Erinevad töötamise vormid ja platvormitöö (sõidujagamine, nt </w:t>
      </w:r>
      <w:proofErr w:type="spellStart"/>
      <w:r w:rsidRPr="00861B97">
        <w:rPr>
          <w:rFonts w:ascii="Times New Roman" w:hAnsi="Times New Roman" w:cs="Times New Roman"/>
        </w:rPr>
        <w:t>Uberi</w:t>
      </w:r>
      <w:proofErr w:type="spellEnd"/>
      <w:r w:rsidRPr="00861B97">
        <w:rPr>
          <w:rFonts w:ascii="Times New Roman" w:hAnsi="Times New Roman" w:cs="Times New Roman"/>
        </w:rPr>
        <w:t>/</w:t>
      </w:r>
      <w:proofErr w:type="spellStart"/>
      <w:r w:rsidRPr="00861B97">
        <w:rPr>
          <w:rFonts w:ascii="Times New Roman" w:hAnsi="Times New Roman" w:cs="Times New Roman"/>
        </w:rPr>
        <w:t>Bolti</w:t>
      </w:r>
      <w:proofErr w:type="spellEnd"/>
      <w:r w:rsidRPr="00861B97">
        <w:rPr>
          <w:rFonts w:ascii="Times New Roman" w:hAnsi="Times New Roman" w:cs="Times New Roman"/>
        </w:rPr>
        <w:t xml:space="preserve"> juhtide uurimine) </w:t>
      </w:r>
    </w:p>
    <w:p w:rsidR="00861B97" w:rsidRDefault="00861B97" w:rsidP="00861B97">
      <w:pPr>
        <w:pStyle w:val="Default"/>
        <w:numPr>
          <w:ilvl w:val="0"/>
          <w:numId w:val="3"/>
        </w:numPr>
        <w:spacing w:after="44"/>
        <w:rPr>
          <w:rFonts w:ascii="Times New Roman" w:hAnsi="Times New Roman" w:cs="Times New Roman"/>
        </w:rPr>
      </w:pPr>
      <w:r>
        <w:rPr>
          <w:rFonts w:ascii="Times New Roman" w:hAnsi="Times New Roman" w:cs="Times New Roman"/>
        </w:rPr>
        <w:t>Sotsiaalsed liikumised</w:t>
      </w:r>
    </w:p>
    <w:p w:rsidR="007F58B8" w:rsidRDefault="007F58B8" w:rsidP="007F58B8">
      <w:pPr>
        <w:pStyle w:val="Default"/>
        <w:spacing w:after="44"/>
        <w:rPr>
          <w:rFonts w:ascii="Times New Roman" w:hAnsi="Times New Roman" w:cs="Times New Roman"/>
        </w:rPr>
      </w:pPr>
    </w:p>
    <w:p w:rsidR="007F58B8" w:rsidRDefault="007F58B8" w:rsidP="007F58B8">
      <w:pPr>
        <w:spacing w:line="256" w:lineRule="auto"/>
        <w:rPr>
          <w:rFonts w:ascii="Times New Roman" w:hAnsi="Times New Roman" w:cs="Times New Roman"/>
          <w:sz w:val="24"/>
          <w:szCs w:val="24"/>
        </w:rPr>
      </w:pPr>
      <w:r w:rsidRPr="007F58B8">
        <w:rPr>
          <w:rFonts w:ascii="Times New Roman" w:hAnsi="Times New Roman" w:cs="Times New Roman"/>
          <w:b/>
          <w:bCs/>
          <w:sz w:val="24"/>
          <w:szCs w:val="24"/>
        </w:rPr>
        <w:t xml:space="preserve">Liisa </w:t>
      </w:r>
      <w:proofErr w:type="spellStart"/>
      <w:r w:rsidRPr="007F58B8">
        <w:rPr>
          <w:rFonts w:ascii="Times New Roman" w:hAnsi="Times New Roman" w:cs="Times New Roman"/>
          <w:b/>
          <w:bCs/>
          <w:sz w:val="24"/>
          <w:szCs w:val="24"/>
        </w:rPr>
        <w:t>Martma</w:t>
      </w:r>
      <w:proofErr w:type="spellEnd"/>
      <w:r w:rsidRPr="007F58B8">
        <w:rPr>
          <w:rFonts w:ascii="Times New Roman" w:hAnsi="Times New Roman" w:cs="Times New Roman"/>
          <w:b/>
          <w:bCs/>
          <w:sz w:val="24"/>
          <w:szCs w:val="24"/>
        </w:rPr>
        <w:t xml:space="preserve"> </w:t>
      </w:r>
      <w:r w:rsidRPr="007F58B8">
        <w:rPr>
          <w:rFonts w:ascii="Times New Roman" w:hAnsi="Times New Roman" w:cs="Times New Roman"/>
          <w:sz w:val="24"/>
          <w:szCs w:val="24"/>
        </w:rPr>
        <w:t>(</w:t>
      </w:r>
      <w:r w:rsidRPr="007F58B8">
        <w:rPr>
          <w:rFonts w:ascii="Times New Roman" w:hAnsi="Times New Roman" w:cs="Times New Roman"/>
          <w:sz w:val="24"/>
          <w:szCs w:val="24"/>
        </w:rPr>
        <w:t>liisa.martma@tlu.ee</w:t>
      </w:r>
      <w:r w:rsidRPr="007F58B8">
        <w:rPr>
          <w:rFonts w:ascii="Times New Roman" w:hAnsi="Times New Roman" w:cs="Times New Roman"/>
          <w:sz w:val="24"/>
          <w:szCs w:val="24"/>
        </w:rPr>
        <w:t>), nooremteadur, doktorant:</w:t>
      </w:r>
    </w:p>
    <w:p w:rsidR="007F58B8" w:rsidRDefault="007F58B8" w:rsidP="007F58B8">
      <w:pPr>
        <w:pStyle w:val="Loendilik"/>
        <w:numPr>
          <w:ilvl w:val="0"/>
          <w:numId w:val="16"/>
        </w:numPr>
        <w:spacing w:line="256" w:lineRule="auto"/>
        <w:rPr>
          <w:rFonts w:ascii="Times New Roman" w:hAnsi="Times New Roman" w:cs="Times New Roman"/>
          <w:sz w:val="24"/>
          <w:szCs w:val="24"/>
        </w:rPr>
      </w:pPr>
      <w:r w:rsidRPr="007F58B8">
        <w:rPr>
          <w:rFonts w:ascii="Times New Roman" w:hAnsi="Times New Roman" w:cs="Times New Roman"/>
          <w:sz w:val="24"/>
          <w:szCs w:val="24"/>
        </w:rPr>
        <w:t>Kutsekeskhariduse ning riikide institutsionaalsetest erinevustest tulenev mõju inimeste tööturuvõimalustele</w:t>
      </w:r>
    </w:p>
    <w:p w:rsidR="007F58B8" w:rsidRDefault="007F58B8" w:rsidP="007F58B8">
      <w:pPr>
        <w:pStyle w:val="Loendilik"/>
        <w:numPr>
          <w:ilvl w:val="0"/>
          <w:numId w:val="16"/>
        </w:numPr>
        <w:spacing w:line="256" w:lineRule="auto"/>
        <w:rPr>
          <w:rFonts w:ascii="Times New Roman" w:hAnsi="Times New Roman" w:cs="Times New Roman"/>
          <w:sz w:val="24"/>
          <w:szCs w:val="24"/>
        </w:rPr>
      </w:pPr>
      <w:r w:rsidRPr="007F58B8">
        <w:rPr>
          <w:rFonts w:ascii="Times New Roman" w:hAnsi="Times New Roman" w:cs="Times New Roman"/>
          <w:sz w:val="24"/>
          <w:szCs w:val="24"/>
        </w:rPr>
        <w:t>Laiemateks teemadeks hariduse ning tööturuga seonduv  </w:t>
      </w:r>
    </w:p>
    <w:p w:rsidR="007F58B8" w:rsidRDefault="007F58B8" w:rsidP="007F58B8">
      <w:pPr>
        <w:pStyle w:val="Loendilik"/>
        <w:numPr>
          <w:ilvl w:val="0"/>
          <w:numId w:val="16"/>
        </w:numPr>
        <w:spacing w:line="256" w:lineRule="auto"/>
        <w:rPr>
          <w:rFonts w:ascii="Times New Roman" w:hAnsi="Times New Roman" w:cs="Times New Roman"/>
          <w:sz w:val="24"/>
          <w:szCs w:val="24"/>
        </w:rPr>
      </w:pPr>
      <w:r w:rsidRPr="007F58B8">
        <w:rPr>
          <w:rFonts w:ascii="Times New Roman" w:hAnsi="Times New Roman" w:cs="Times New Roman"/>
          <w:sz w:val="24"/>
          <w:szCs w:val="24"/>
        </w:rPr>
        <w:t>Oskuste mittesobivus tööturu nõudlusega</w:t>
      </w:r>
    </w:p>
    <w:p w:rsidR="007F58B8" w:rsidRDefault="007F58B8" w:rsidP="007F58B8">
      <w:pPr>
        <w:pStyle w:val="Loendilik"/>
        <w:numPr>
          <w:ilvl w:val="0"/>
          <w:numId w:val="16"/>
        </w:numPr>
        <w:spacing w:line="256" w:lineRule="auto"/>
        <w:rPr>
          <w:rFonts w:ascii="Times New Roman" w:hAnsi="Times New Roman" w:cs="Times New Roman"/>
          <w:sz w:val="24"/>
          <w:szCs w:val="24"/>
        </w:rPr>
      </w:pPr>
      <w:r w:rsidRPr="007F58B8">
        <w:rPr>
          <w:rFonts w:ascii="Times New Roman" w:hAnsi="Times New Roman" w:cs="Times New Roman"/>
          <w:sz w:val="24"/>
          <w:szCs w:val="24"/>
        </w:rPr>
        <w:t>Osalemine elukestvas õppes</w:t>
      </w:r>
    </w:p>
    <w:p w:rsidR="007F58B8" w:rsidRPr="007F58B8" w:rsidRDefault="007F58B8" w:rsidP="007F58B8">
      <w:pPr>
        <w:pStyle w:val="Loendilik"/>
        <w:numPr>
          <w:ilvl w:val="0"/>
          <w:numId w:val="16"/>
        </w:numPr>
        <w:spacing w:line="256" w:lineRule="auto"/>
        <w:rPr>
          <w:rFonts w:ascii="Times New Roman" w:hAnsi="Times New Roman" w:cs="Times New Roman"/>
          <w:sz w:val="24"/>
          <w:szCs w:val="24"/>
        </w:rPr>
      </w:pPr>
      <w:r w:rsidRPr="007F58B8">
        <w:rPr>
          <w:rFonts w:ascii="Times New Roman" w:hAnsi="Times New Roman" w:cs="Times New Roman"/>
          <w:sz w:val="24"/>
          <w:szCs w:val="24"/>
        </w:rPr>
        <w:t>Kvantitatiivsel andmeanalüüsil põhinevate tööde juhendamine</w:t>
      </w:r>
      <w:bookmarkStart w:id="0" w:name="_GoBack"/>
      <w:bookmarkEnd w:id="0"/>
    </w:p>
    <w:p w:rsidR="00861B97" w:rsidRPr="00861B97" w:rsidRDefault="00861B97" w:rsidP="00861B97">
      <w:pPr>
        <w:pStyle w:val="Default"/>
        <w:rPr>
          <w:rFonts w:ascii="Times New Roman" w:hAnsi="Times New Roman" w:cs="Times New Roman"/>
        </w:rPr>
      </w:pPr>
    </w:p>
    <w:p w:rsid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Kirsti </w:t>
      </w:r>
      <w:proofErr w:type="spellStart"/>
      <w:r w:rsidRPr="00861B97">
        <w:rPr>
          <w:rFonts w:ascii="Times New Roman" w:hAnsi="Times New Roman" w:cs="Times New Roman"/>
          <w:b/>
          <w:bCs/>
        </w:rPr>
        <w:t>Melesk</w:t>
      </w:r>
      <w:proofErr w:type="spellEnd"/>
      <w:r w:rsidRPr="00861B97">
        <w:rPr>
          <w:rFonts w:ascii="Times New Roman" w:hAnsi="Times New Roman" w:cs="Times New Roman"/>
          <w:b/>
          <w:bCs/>
        </w:rPr>
        <w:t xml:space="preserve"> (</w:t>
      </w:r>
      <w:r w:rsidRPr="00861B97">
        <w:rPr>
          <w:rFonts w:ascii="Times New Roman" w:hAnsi="Times New Roman" w:cs="Times New Roman"/>
        </w:rPr>
        <w:t>kirsti@tlu.ee; kirsti.me</w:t>
      </w:r>
      <w:r>
        <w:rPr>
          <w:rFonts w:ascii="Times New Roman" w:hAnsi="Times New Roman" w:cs="Times New Roman"/>
        </w:rPr>
        <w:t xml:space="preserve">les@praxis.ee), doktorant: </w:t>
      </w:r>
    </w:p>
    <w:p w:rsidR="00861B97" w:rsidRDefault="00861B97" w:rsidP="00861B97">
      <w:pPr>
        <w:pStyle w:val="Default"/>
        <w:numPr>
          <w:ilvl w:val="0"/>
          <w:numId w:val="4"/>
        </w:numPr>
        <w:rPr>
          <w:rFonts w:ascii="Times New Roman" w:hAnsi="Times New Roman" w:cs="Times New Roman"/>
        </w:rPr>
      </w:pPr>
      <w:r w:rsidRPr="00861B97">
        <w:rPr>
          <w:rFonts w:ascii="Times New Roman" w:hAnsi="Times New Roman" w:cs="Times New Roman"/>
        </w:rPr>
        <w:t xml:space="preserve">Osalemine täiskasvanuõppes erinevate ühiskonnarühmade lõikes, täiskasvanuõppes osalemise mustrid (statistiline andmeanalüüs) </w:t>
      </w:r>
    </w:p>
    <w:p w:rsidR="00861B97" w:rsidRPr="00861B97" w:rsidRDefault="00861B97" w:rsidP="00861B97">
      <w:pPr>
        <w:pStyle w:val="Default"/>
        <w:numPr>
          <w:ilvl w:val="0"/>
          <w:numId w:val="4"/>
        </w:numPr>
        <w:rPr>
          <w:rFonts w:ascii="Times New Roman" w:hAnsi="Times New Roman" w:cs="Times New Roman"/>
        </w:rPr>
      </w:pPr>
      <w:r w:rsidRPr="00861B97">
        <w:rPr>
          <w:rFonts w:ascii="Times New Roman" w:hAnsi="Times New Roman" w:cs="Times New Roman"/>
        </w:rPr>
        <w:t xml:space="preserve">Täiskasvanuhariduse institutsionaalne raamistik (nt täiskasvanute gümnaasiumite roll õppe toetamisel) (juhtumianalüüs) </w:t>
      </w:r>
    </w:p>
    <w:p w:rsidR="00861B97" w:rsidRDefault="00861B97" w:rsidP="00861B97">
      <w:pPr>
        <w:pStyle w:val="Default"/>
        <w:ind w:left="360"/>
        <w:rPr>
          <w:rFonts w:ascii="Times New Roman" w:hAnsi="Times New Roman" w:cs="Times New Roman"/>
          <w:b/>
          <w:bCs/>
        </w:rPr>
      </w:pPr>
    </w:p>
    <w:p w:rsidR="00861B97" w:rsidRPr="00861B97" w:rsidRDefault="00861B97" w:rsidP="00564CC3">
      <w:pPr>
        <w:pStyle w:val="Default"/>
        <w:rPr>
          <w:rFonts w:ascii="Times New Roman" w:hAnsi="Times New Roman" w:cs="Times New Roman"/>
        </w:rPr>
      </w:pPr>
      <w:r>
        <w:rPr>
          <w:rFonts w:ascii="Times New Roman" w:hAnsi="Times New Roman" w:cs="Times New Roman"/>
          <w:b/>
          <w:bCs/>
        </w:rPr>
        <w:t>L</w:t>
      </w:r>
      <w:r w:rsidRPr="00861B97">
        <w:rPr>
          <w:rFonts w:ascii="Times New Roman" w:hAnsi="Times New Roman" w:cs="Times New Roman"/>
          <w:b/>
          <w:bCs/>
        </w:rPr>
        <w:t xml:space="preserve">iis </w:t>
      </w:r>
      <w:proofErr w:type="spellStart"/>
      <w:r w:rsidRPr="00861B97">
        <w:rPr>
          <w:rFonts w:ascii="Times New Roman" w:hAnsi="Times New Roman" w:cs="Times New Roman"/>
          <w:b/>
          <w:bCs/>
        </w:rPr>
        <w:t>Ojamäe</w:t>
      </w:r>
      <w:proofErr w:type="spellEnd"/>
      <w:r w:rsidRPr="00861B97">
        <w:rPr>
          <w:rFonts w:ascii="Times New Roman" w:hAnsi="Times New Roman" w:cs="Times New Roman"/>
          <w:b/>
          <w:bCs/>
        </w:rPr>
        <w:t xml:space="preserve"> </w:t>
      </w:r>
      <w:r w:rsidRPr="00861B97">
        <w:rPr>
          <w:rFonts w:ascii="Times New Roman" w:hAnsi="Times New Roman" w:cs="Times New Roman"/>
        </w:rPr>
        <w:t xml:space="preserve">(liis.ojamäe@tlu.ee), dotsent: </w:t>
      </w:r>
    </w:p>
    <w:p w:rsidR="00861B97" w:rsidRPr="00861B97" w:rsidRDefault="00861B97" w:rsidP="00861B97">
      <w:pPr>
        <w:pStyle w:val="Default"/>
        <w:numPr>
          <w:ilvl w:val="0"/>
          <w:numId w:val="5"/>
        </w:numPr>
        <w:spacing w:after="46"/>
        <w:rPr>
          <w:rFonts w:ascii="Times New Roman" w:hAnsi="Times New Roman" w:cs="Times New Roman"/>
        </w:rPr>
      </w:pPr>
      <w:r w:rsidRPr="00861B97">
        <w:rPr>
          <w:rFonts w:ascii="Times New Roman" w:hAnsi="Times New Roman" w:cs="Times New Roman"/>
        </w:rPr>
        <w:t xml:space="preserve">Eluasemeuuringud: eluasemeideaalid, rahulolu ja eluasemele ligipääs (nt üliõpilastele, noortele peredele, jm gruppidele); eluasemeturule sisenemine: eelistused ja võimalused. </w:t>
      </w:r>
    </w:p>
    <w:p w:rsidR="00861B97" w:rsidRPr="00861B97" w:rsidRDefault="00861B97" w:rsidP="00861B97">
      <w:pPr>
        <w:pStyle w:val="Default"/>
        <w:numPr>
          <w:ilvl w:val="0"/>
          <w:numId w:val="5"/>
        </w:numPr>
        <w:spacing w:after="46"/>
        <w:rPr>
          <w:rFonts w:ascii="Times New Roman" w:hAnsi="Times New Roman" w:cs="Times New Roman"/>
        </w:rPr>
      </w:pPr>
      <w:r w:rsidRPr="00861B97">
        <w:rPr>
          <w:rFonts w:ascii="Times New Roman" w:hAnsi="Times New Roman" w:cs="Times New Roman"/>
        </w:rPr>
        <w:t xml:space="preserve">Linnauuringud: linnaruumi kasutamine ja linna elukvaliteet – praktikad, hoiakud ja hinnangud. </w:t>
      </w:r>
    </w:p>
    <w:p w:rsidR="00861B97" w:rsidRDefault="00861B97" w:rsidP="00861B97">
      <w:pPr>
        <w:pStyle w:val="Default"/>
        <w:numPr>
          <w:ilvl w:val="0"/>
          <w:numId w:val="5"/>
        </w:numPr>
        <w:rPr>
          <w:rFonts w:ascii="Times New Roman" w:hAnsi="Times New Roman" w:cs="Times New Roman"/>
        </w:rPr>
      </w:pPr>
      <w:r w:rsidRPr="00861B97">
        <w:rPr>
          <w:rFonts w:ascii="Times New Roman" w:hAnsi="Times New Roman" w:cs="Times New Roman"/>
        </w:rPr>
        <w:t xml:space="preserve">Inimeste majanduskäitumise uuringud (nt finantskäitumine: säästmise, laenamise ja investeerimisega seotud hoiakud ja arusaamad jms). </w:t>
      </w:r>
    </w:p>
    <w:p w:rsidR="00E95B48" w:rsidRDefault="00E95B48" w:rsidP="00E95B48">
      <w:pPr>
        <w:pStyle w:val="Default"/>
        <w:rPr>
          <w:rFonts w:ascii="Times New Roman" w:hAnsi="Times New Roman" w:cs="Times New Roman"/>
        </w:rPr>
      </w:pPr>
    </w:p>
    <w:p w:rsidR="00E95B48" w:rsidRPr="00E95B48" w:rsidRDefault="00E95B48" w:rsidP="00E95B48">
      <w:pPr>
        <w:pStyle w:val="Default"/>
        <w:rPr>
          <w:rFonts w:ascii="Times New Roman" w:hAnsi="Times New Roman" w:cs="Times New Roman"/>
          <w:b/>
        </w:rPr>
      </w:pPr>
      <w:proofErr w:type="spellStart"/>
      <w:r w:rsidRPr="00E95B48">
        <w:rPr>
          <w:rFonts w:ascii="Times New Roman" w:hAnsi="Times New Roman" w:cs="Times New Roman"/>
          <w:b/>
        </w:rPr>
        <w:t>Madli</w:t>
      </w:r>
      <w:proofErr w:type="spellEnd"/>
      <w:r w:rsidRPr="00E95B48">
        <w:rPr>
          <w:rFonts w:ascii="Times New Roman" w:hAnsi="Times New Roman" w:cs="Times New Roman"/>
          <w:b/>
        </w:rPr>
        <w:t xml:space="preserve"> Raudkivi </w:t>
      </w:r>
      <w:r>
        <w:rPr>
          <w:rFonts w:ascii="Times New Roman" w:hAnsi="Times New Roman" w:cs="Times New Roman"/>
          <w:b/>
        </w:rPr>
        <w:t>(</w:t>
      </w:r>
      <w:r w:rsidRPr="00E95B48">
        <w:rPr>
          <w:rFonts w:ascii="Times New Roman" w:hAnsi="Times New Roman" w:cs="Times New Roman"/>
        </w:rPr>
        <w:t>madliraudkivi@gmail.com), doktorant:</w:t>
      </w:r>
    </w:p>
    <w:p w:rsidR="00E95B48" w:rsidRPr="00E95B48" w:rsidRDefault="00E95B48" w:rsidP="00E95B48">
      <w:pPr>
        <w:pStyle w:val="Default"/>
        <w:numPr>
          <w:ilvl w:val="0"/>
          <w:numId w:val="14"/>
        </w:numPr>
        <w:rPr>
          <w:rFonts w:ascii="Times New Roman" w:hAnsi="Times New Roman" w:cs="Times New Roman"/>
        </w:rPr>
      </w:pPr>
      <w:r w:rsidRPr="00E95B48">
        <w:rPr>
          <w:rFonts w:ascii="Times New Roman" w:eastAsia="Times New Roman" w:hAnsi="Times New Roman" w:cs="Times New Roman"/>
          <w:lang w:eastAsia="et-EE"/>
        </w:rPr>
        <w:t>Perekonnasotsioloogia, eriti asendushooldus (nt lapsendamine, hoolduspered, lapsed asenduskodudes ja hooldusperedes)</w:t>
      </w:r>
    </w:p>
    <w:p w:rsidR="00E95B48" w:rsidRPr="00E95B48" w:rsidRDefault="00E95B48" w:rsidP="00E95B48">
      <w:pPr>
        <w:pStyle w:val="Default"/>
        <w:numPr>
          <w:ilvl w:val="0"/>
          <w:numId w:val="14"/>
        </w:numPr>
        <w:rPr>
          <w:rFonts w:ascii="Times New Roman" w:hAnsi="Times New Roman" w:cs="Times New Roman"/>
        </w:rPr>
      </w:pPr>
      <w:proofErr w:type="spellStart"/>
      <w:r w:rsidRPr="00E95B48">
        <w:rPr>
          <w:rFonts w:ascii="Times New Roman" w:eastAsia="Times New Roman" w:hAnsi="Times New Roman" w:cs="Times New Roman"/>
          <w:lang w:eastAsia="et-EE"/>
        </w:rPr>
        <w:t>Vanemlus</w:t>
      </w:r>
      <w:proofErr w:type="spellEnd"/>
      <w:r w:rsidRPr="00E95B48">
        <w:rPr>
          <w:rFonts w:ascii="Times New Roman" w:eastAsia="Times New Roman" w:hAnsi="Times New Roman" w:cs="Times New Roman"/>
          <w:lang w:eastAsia="et-EE"/>
        </w:rPr>
        <w:t xml:space="preserve"> (oma lapsevanemarolli mõtestamine, soostereotüüpide, -rollide jms mõju </w:t>
      </w:r>
      <w:proofErr w:type="spellStart"/>
      <w:r w:rsidRPr="00E95B48">
        <w:rPr>
          <w:rFonts w:ascii="Times New Roman" w:eastAsia="Times New Roman" w:hAnsi="Times New Roman" w:cs="Times New Roman"/>
          <w:lang w:eastAsia="et-EE"/>
        </w:rPr>
        <w:t>vanemlusele</w:t>
      </w:r>
      <w:proofErr w:type="spellEnd"/>
      <w:r w:rsidRPr="00E95B48">
        <w:rPr>
          <w:rFonts w:ascii="Times New Roman" w:eastAsia="Times New Roman" w:hAnsi="Times New Roman" w:cs="Times New Roman"/>
          <w:lang w:eastAsia="et-EE"/>
        </w:rPr>
        <w:t>)</w:t>
      </w:r>
    </w:p>
    <w:p w:rsidR="00E95B48" w:rsidRPr="00E95B48" w:rsidRDefault="00E95B48" w:rsidP="00E95B48">
      <w:pPr>
        <w:pStyle w:val="Default"/>
        <w:numPr>
          <w:ilvl w:val="0"/>
          <w:numId w:val="14"/>
        </w:numPr>
        <w:rPr>
          <w:rFonts w:ascii="Times New Roman" w:hAnsi="Times New Roman" w:cs="Times New Roman"/>
        </w:rPr>
      </w:pPr>
      <w:proofErr w:type="spellStart"/>
      <w:r w:rsidRPr="00E95B48">
        <w:rPr>
          <w:rFonts w:ascii="Times New Roman" w:eastAsia="Times New Roman" w:hAnsi="Times New Roman" w:cs="Times New Roman"/>
          <w:lang w:eastAsia="et-EE"/>
        </w:rPr>
        <w:t>Lähisuhtevägivald</w:t>
      </w:r>
      <w:proofErr w:type="spellEnd"/>
      <w:r w:rsidRPr="00E95B48">
        <w:rPr>
          <w:rFonts w:ascii="Times New Roman" w:eastAsia="Times New Roman" w:hAnsi="Times New Roman" w:cs="Times New Roman"/>
          <w:lang w:eastAsia="et-EE"/>
        </w:rPr>
        <w:t xml:space="preserve"> (hoiakud, teadlikkus, teenused ja abistamise võimalused Eestis)</w:t>
      </w:r>
    </w:p>
    <w:p w:rsidR="00E95B48" w:rsidRPr="00861B97" w:rsidRDefault="00E95B48" w:rsidP="00E95B48">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proofErr w:type="spellStart"/>
      <w:r w:rsidRPr="00861B97">
        <w:rPr>
          <w:rFonts w:ascii="Times New Roman" w:hAnsi="Times New Roman" w:cs="Times New Roman"/>
          <w:b/>
          <w:bCs/>
        </w:rPr>
        <w:t>Erle</w:t>
      </w:r>
      <w:proofErr w:type="spellEnd"/>
      <w:r w:rsidRPr="00861B97">
        <w:rPr>
          <w:rFonts w:ascii="Times New Roman" w:hAnsi="Times New Roman" w:cs="Times New Roman"/>
          <w:b/>
          <w:bCs/>
        </w:rPr>
        <w:t xml:space="preserve"> </w:t>
      </w:r>
      <w:proofErr w:type="spellStart"/>
      <w:r w:rsidRPr="00861B97">
        <w:rPr>
          <w:rFonts w:ascii="Times New Roman" w:hAnsi="Times New Roman" w:cs="Times New Roman"/>
          <w:b/>
          <w:bCs/>
        </w:rPr>
        <w:t>Rikmann</w:t>
      </w:r>
      <w:proofErr w:type="spellEnd"/>
      <w:r w:rsidRPr="00861B97">
        <w:rPr>
          <w:rFonts w:ascii="Times New Roman" w:hAnsi="Times New Roman" w:cs="Times New Roman"/>
          <w:b/>
          <w:bCs/>
        </w:rPr>
        <w:t xml:space="preserve"> (</w:t>
      </w:r>
      <w:r w:rsidRPr="00861B97">
        <w:rPr>
          <w:rFonts w:ascii="Times New Roman" w:hAnsi="Times New Roman" w:cs="Times New Roman"/>
        </w:rPr>
        <w:t xml:space="preserve">erle.rikmann@tlu.ee), lektor, teadur: </w:t>
      </w:r>
    </w:p>
    <w:p w:rsidR="00861B97" w:rsidRPr="00861B97" w:rsidRDefault="00861B97" w:rsidP="00861B97">
      <w:pPr>
        <w:pStyle w:val="Default"/>
        <w:numPr>
          <w:ilvl w:val="0"/>
          <w:numId w:val="6"/>
        </w:numPr>
        <w:spacing w:after="46"/>
        <w:rPr>
          <w:rFonts w:ascii="Times New Roman" w:hAnsi="Times New Roman" w:cs="Times New Roman"/>
        </w:rPr>
      </w:pPr>
      <w:r w:rsidRPr="00861B97">
        <w:rPr>
          <w:rFonts w:ascii="Times New Roman" w:hAnsi="Times New Roman" w:cs="Times New Roman"/>
        </w:rPr>
        <w:t xml:space="preserve">Kodanikuühiskond, kodanikualgatuslik tegevus, organisatsioonid </w:t>
      </w:r>
    </w:p>
    <w:p w:rsidR="00861B97" w:rsidRPr="00861B97" w:rsidRDefault="00861B97" w:rsidP="00861B97">
      <w:pPr>
        <w:pStyle w:val="Default"/>
        <w:numPr>
          <w:ilvl w:val="0"/>
          <w:numId w:val="6"/>
        </w:numPr>
        <w:spacing w:after="46"/>
        <w:rPr>
          <w:rFonts w:ascii="Times New Roman" w:hAnsi="Times New Roman" w:cs="Times New Roman"/>
        </w:rPr>
      </w:pPr>
      <w:r w:rsidRPr="00861B97">
        <w:rPr>
          <w:rFonts w:ascii="Times New Roman" w:hAnsi="Times New Roman" w:cs="Times New Roman"/>
        </w:rPr>
        <w:t xml:space="preserve">Tõenduspõhine poliitikakujundamine </w:t>
      </w:r>
    </w:p>
    <w:p w:rsidR="00861B97" w:rsidRPr="00861B97" w:rsidRDefault="00861B97" w:rsidP="00861B97">
      <w:pPr>
        <w:pStyle w:val="Default"/>
        <w:numPr>
          <w:ilvl w:val="0"/>
          <w:numId w:val="6"/>
        </w:numPr>
        <w:spacing w:after="46"/>
        <w:rPr>
          <w:rFonts w:ascii="Times New Roman" w:hAnsi="Times New Roman" w:cs="Times New Roman"/>
        </w:rPr>
      </w:pPr>
      <w:r w:rsidRPr="00861B97">
        <w:rPr>
          <w:rFonts w:ascii="Times New Roman" w:hAnsi="Times New Roman" w:cs="Times New Roman"/>
        </w:rPr>
        <w:t xml:space="preserve">Valitsuse teadusnõustamise süsteemid eri riikides </w:t>
      </w:r>
    </w:p>
    <w:p w:rsidR="00861B97" w:rsidRPr="00861B97" w:rsidRDefault="00861B97" w:rsidP="00861B97">
      <w:pPr>
        <w:pStyle w:val="Default"/>
        <w:numPr>
          <w:ilvl w:val="0"/>
          <w:numId w:val="6"/>
        </w:numPr>
        <w:rPr>
          <w:rFonts w:ascii="Times New Roman" w:hAnsi="Times New Roman" w:cs="Times New Roman"/>
        </w:rPr>
      </w:pPr>
      <w:r w:rsidRPr="00861B97">
        <w:rPr>
          <w:rFonts w:ascii="Times New Roman" w:hAnsi="Times New Roman" w:cs="Times New Roman"/>
        </w:rPr>
        <w:t xml:space="preserve">Digitaalse sotsioloogia teemad </w:t>
      </w: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Triin Roosalu </w:t>
      </w:r>
      <w:r w:rsidRPr="00861B97">
        <w:rPr>
          <w:rFonts w:ascii="Times New Roman" w:hAnsi="Times New Roman" w:cs="Times New Roman"/>
        </w:rPr>
        <w:t xml:space="preserve">(triin.roosalu@tlu.ee), dotsent: </w:t>
      </w:r>
    </w:p>
    <w:p w:rsidR="00861B97" w:rsidRP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Töö(</w:t>
      </w:r>
      <w:proofErr w:type="spellStart"/>
      <w:r w:rsidRPr="00861B97">
        <w:rPr>
          <w:rFonts w:ascii="Times New Roman" w:hAnsi="Times New Roman" w:cs="Times New Roman"/>
        </w:rPr>
        <w:t>tamine</w:t>
      </w:r>
      <w:proofErr w:type="spellEnd"/>
      <w:r w:rsidRPr="00861B97">
        <w:rPr>
          <w:rFonts w:ascii="Times New Roman" w:hAnsi="Times New Roman" w:cs="Times New Roman"/>
        </w:rPr>
        <w:t xml:space="preserve">), töö defineerimine, tõsised vaba aja tegevused (Mis on kellegi meelest töö? Kes ja millal valib töö? Mis on alternatiivid? Milliseid töid on rohkem? Milliseid töid otsitakse/pakutakse? Kuidas seostub töö ja töökorraldus ühiskonnaelu muude valdkondadega - mille kaudu see mehhanism töötab, ja kuivõrd see mehhanism ise erineb ajas või ühiskondade vahel?). </w:t>
      </w:r>
    </w:p>
    <w:p w:rsidR="00861B97" w:rsidRP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 xml:space="preserve">Haridus(e omandamine) (Mida räägitakse ühiskonnas sellest, miks tahab keegi õppida? Miks tahab keegi õpetada? Mida hariduse omandamine või omandamata jätmine inimese seisukohalt tähendab – ja kuidas seda tõlgendatakse?). </w:t>
      </w:r>
    </w:p>
    <w:p w:rsid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 xml:space="preserve">Ebavõrdsus (Kellel on suurem tõenäosus saavutada edu/jääda eduta? Millest tuleneb mingi konkreetse valdkonna sees ebavõrdsus gruppide vahel? Millised on ebavõrdsuse taastootmise mehhanismid?). </w:t>
      </w:r>
    </w:p>
    <w:p w:rsid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 xml:space="preserve">Klassisuhted (Mis mõjutab töötajate palgavaesust või rahulolu? Mis on ametiühingute päevakorras kõige olulisemad teemad ja miks? Mis on tööandjate ja nende esindusorganisatsioonide sõnumid ja kuidas need on selliseks kujunenud? Millised asjaolud määravad AÜ liikmelisust ühiskonnas?). </w:t>
      </w:r>
    </w:p>
    <w:p w:rsid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 xml:space="preserve">Postsotsialism (Kuidas mingi konkreetne nähtus erineb postsotsialistlikes ühiskondades võrreldes sotsialistlikega; võrreldes mitte-postsotsialistlikega). </w:t>
      </w:r>
    </w:p>
    <w:p w:rsidR="00861B97" w:rsidRPr="00861B97" w:rsidRDefault="00861B97" w:rsidP="00861B97">
      <w:pPr>
        <w:pStyle w:val="Default"/>
        <w:numPr>
          <w:ilvl w:val="0"/>
          <w:numId w:val="7"/>
        </w:numPr>
        <w:spacing w:after="46"/>
        <w:rPr>
          <w:rFonts w:ascii="Times New Roman" w:hAnsi="Times New Roman" w:cs="Times New Roman"/>
        </w:rPr>
      </w:pPr>
      <w:r w:rsidRPr="00861B97">
        <w:rPr>
          <w:rFonts w:ascii="Times New Roman" w:hAnsi="Times New Roman" w:cs="Times New Roman"/>
        </w:rPr>
        <w:t xml:space="preserve">Tuumaenergiaga seotud hoiakud. Mille põhjal on need hoiakud kujunenud ning mille põhjal ollakse valmis arvamusi muutma? (nt erinevate sotsiaaldemograafiliste rühmade lõikes, mh sugu). </w:t>
      </w:r>
    </w:p>
    <w:p w:rsidR="00861B97" w:rsidRPr="00861B97" w:rsidRDefault="00861B97" w:rsidP="00861B97">
      <w:pPr>
        <w:pStyle w:val="Default"/>
        <w:rPr>
          <w:rFonts w:ascii="Times New Roman" w:hAnsi="Times New Roman" w:cs="Times New Roman"/>
        </w:rPr>
      </w:pPr>
    </w:p>
    <w:p w:rsidR="00861B97" w:rsidRP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Eve-Liis Roosmaa </w:t>
      </w:r>
      <w:r w:rsidRPr="00861B97">
        <w:rPr>
          <w:rFonts w:ascii="Times New Roman" w:hAnsi="Times New Roman" w:cs="Times New Roman"/>
        </w:rPr>
        <w:t xml:space="preserve">(roosmaa@tlu.ee), lektor, teadur: </w:t>
      </w:r>
    </w:p>
    <w:p w:rsidR="00861B97" w:rsidRPr="00861B97" w:rsidRDefault="00861B97" w:rsidP="00861B97">
      <w:pPr>
        <w:pStyle w:val="Default"/>
        <w:numPr>
          <w:ilvl w:val="0"/>
          <w:numId w:val="8"/>
        </w:numPr>
        <w:spacing w:after="46"/>
        <w:rPr>
          <w:rFonts w:ascii="Times New Roman" w:hAnsi="Times New Roman" w:cs="Times New Roman"/>
        </w:rPr>
      </w:pPr>
      <w:r w:rsidRPr="00861B97">
        <w:rPr>
          <w:rFonts w:ascii="Times New Roman" w:hAnsi="Times New Roman" w:cs="Times New Roman"/>
        </w:rPr>
        <w:t xml:space="preserve">Hariduse ja/või tööturuga seonduvad teemad, protsessid, nähtused; enamasti sotsiaalse ebavõrdsuse kontekstis. </w:t>
      </w:r>
    </w:p>
    <w:p w:rsidR="00861B97" w:rsidRDefault="00861B97" w:rsidP="00861B97">
      <w:pPr>
        <w:pStyle w:val="Default"/>
        <w:numPr>
          <w:ilvl w:val="0"/>
          <w:numId w:val="8"/>
        </w:numPr>
        <w:spacing w:after="46"/>
        <w:rPr>
          <w:rFonts w:ascii="Times New Roman" w:hAnsi="Times New Roman" w:cs="Times New Roman"/>
        </w:rPr>
      </w:pPr>
      <w:r w:rsidRPr="00861B97">
        <w:rPr>
          <w:rFonts w:ascii="Times New Roman" w:hAnsi="Times New Roman" w:cs="Times New Roman"/>
        </w:rPr>
        <w:t xml:space="preserve">Elukestev õpe (EÕ): mitte/osalemise põhjused ja tajutud raskused osalemise käigus erinevate sotsiaalsete rühmade lõikes; üldisemalt erinev või ebavõrdne osalemine EÕ teatud sotsiaal-demograafiliste näitajate lõikes; täiskasvanute õpikogemus (õpikeskkonna tajumine, rahulolu, õpingute seostamine teiste eluvaldkondadega jms); ettevõtete (tööandjate) panustamine töötajate koolitamisesse; laiemalt seosed tööturuga (nt milline osa on oskuste ja teadmiste nõudlusel </w:t>
      </w:r>
      <w:proofErr w:type="spellStart"/>
      <w:r w:rsidRPr="00861B97">
        <w:rPr>
          <w:rFonts w:ascii="Times New Roman" w:hAnsi="Times New Roman" w:cs="Times New Roman"/>
        </w:rPr>
        <w:t>EÕ-s</w:t>
      </w:r>
      <w:proofErr w:type="spellEnd"/>
      <w:r w:rsidRPr="00861B97">
        <w:rPr>
          <w:rFonts w:ascii="Times New Roman" w:hAnsi="Times New Roman" w:cs="Times New Roman"/>
        </w:rPr>
        <w:t xml:space="preserve"> osalemise kujundamisel); Eesti teiste riikide taustal, täiskasvanud õppe korralduse erinevused Euroopa riikides jms. </w:t>
      </w:r>
    </w:p>
    <w:p w:rsidR="00861B97" w:rsidRDefault="00861B97" w:rsidP="00861B97">
      <w:pPr>
        <w:pStyle w:val="Default"/>
        <w:numPr>
          <w:ilvl w:val="0"/>
          <w:numId w:val="8"/>
        </w:numPr>
        <w:spacing w:after="46"/>
        <w:rPr>
          <w:rFonts w:ascii="Times New Roman" w:hAnsi="Times New Roman" w:cs="Times New Roman"/>
        </w:rPr>
      </w:pPr>
      <w:r w:rsidRPr="00861B97">
        <w:rPr>
          <w:rFonts w:ascii="Times New Roman" w:hAnsi="Times New Roman" w:cs="Times New Roman"/>
        </w:rPr>
        <w:t>Laiemalt võib pöörduda ka muude kvantitatiivsel andmeanalüüs</w:t>
      </w:r>
      <w:r>
        <w:rPr>
          <w:rFonts w:ascii="Times New Roman" w:hAnsi="Times New Roman" w:cs="Times New Roman"/>
        </w:rPr>
        <w:t>il põhinevate uurimisteemadega.</w:t>
      </w:r>
    </w:p>
    <w:p w:rsidR="00861B97" w:rsidRDefault="00861B97" w:rsidP="00861B97">
      <w:pPr>
        <w:pStyle w:val="Default"/>
        <w:numPr>
          <w:ilvl w:val="0"/>
          <w:numId w:val="8"/>
        </w:numPr>
        <w:spacing w:after="46"/>
        <w:rPr>
          <w:rFonts w:ascii="Times New Roman" w:hAnsi="Times New Roman" w:cs="Times New Roman"/>
        </w:rPr>
      </w:pPr>
      <w:r w:rsidRPr="00861B97">
        <w:rPr>
          <w:rFonts w:ascii="Times New Roman" w:hAnsi="Times New Roman" w:cs="Times New Roman"/>
        </w:rPr>
        <w:lastRenderedPageBreak/>
        <w:t>Uuringud/küsitlused, millest võib teemade valikul lähtuda: Täiskasvanute koolituse uuring (Statistikaamet), Tasemeõppes osalemine Eestis (RASI), Tööjõu-uuring (Statistikaamet)</w:t>
      </w:r>
    </w:p>
    <w:p w:rsidR="00C432A6" w:rsidRDefault="00C432A6" w:rsidP="00C432A6">
      <w:pPr>
        <w:pStyle w:val="Default"/>
        <w:spacing w:after="46"/>
        <w:rPr>
          <w:rFonts w:ascii="Times New Roman" w:hAnsi="Times New Roman" w:cs="Times New Roman"/>
        </w:rPr>
      </w:pPr>
    </w:p>
    <w:p w:rsidR="00C432A6" w:rsidRDefault="00C432A6" w:rsidP="00C432A6">
      <w:pPr>
        <w:pStyle w:val="Default"/>
        <w:spacing w:after="46"/>
        <w:rPr>
          <w:rFonts w:ascii="Times New Roman" w:hAnsi="Times New Roman" w:cs="Times New Roman"/>
        </w:rPr>
      </w:pPr>
      <w:r w:rsidRPr="00C432A6">
        <w:rPr>
          <w:rFonts w:ascii="Times New Roman" w:hAnsi="Times New Roman" w:cs="Times New Roman"/>
          <w:b/>
        </w:rPr>
        <w:t xml:space="preserve">Uku </w:t>
      </w:r>
      <w:proofErr w:type="spellStart"/>
      <w:r w:rsidRPr="00C432A6">
        <w:rPr>
          <w:rFonts w:ascii="Times New Roman" w:hAnsi="Times New Roman" w:cs="Times New Roman"/>
          <w:b/>
        </w:rPr>
        <w:t>Rudissaar</w:t>
      </w:r>
      <w:proofErr w:type="spellEnd"/>
      <w:r>
        <w:rPr>
          <w:rFonts w:ascii="Times New Roman" w:hAnsi="Times New Roman" w:cs="Times New Roman"/>
        </w:rPr>
        <w:t xml:space="preserve"> (ukuru@tlu.ee), doktorant:</w:t>
      </w:r>
    </w:p>
    <w:p w:rsidR="00C432A6" w:rsidRDefault="00C432A6" w:rsidP="00C432A6">
      <w:pPr>
        <w:pStyle w:val="Loendilik"/>
        <w:numPr>
          <w:ilvl w:val="0"/>
          <w:numId w:val="15"/>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Elukaar.</w:t>
      </w:r>
    </w:p>
    <w:p w:rsidR="00C432A6" w:rsidRDefault="00C432A6" w:rsidP="00C432A6">
      <w:pPr>
        <w:pStyle w:val="Loendilik"/>
        <w:numPr>
          <w:ilvl w:val="0"/>
          <w:numId w:val="15"/>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Kumulatiivne halvemus/paremus.</w:t>
      </w:r>
      <w:r w:rsidRPr="00C432A6">
        <w:rPr>
          <w:rFonts w:ascii="Times New Roman" w:eastAsia="Times New Roman" w:hAnsi="Times New Roman" w:cs="Times New Roman"/>
          <w:sz w:val="24"/>
          <w:szCs w:val="24"/>
          <w:lang w:eastAsia="et-EE"/>
        </w:rPr>
        <w:t> </w:t>
      </w:r>
    </w:p>
    <w:p w:rsidR="00C432A6" w:rsidRPr="00C432A6" w:rsidRDefault="00C432A6" w:rsidP="00C432A6">
      <w:pPr>
        <w:pStyle w:val="Loendilik"/>
        <w:numPr>
          <w:ilvl w:val="0"/>
          <w:numId w:val="15"/>
        </w:num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w:t>
      </w:r>
      <w:r w:rsidRPr="00C432A6">
        <w:rPr>
          <w:rFonts w:ascii="Times New Roman" w:eastAsia="Times New Roman" w:hAnsi="Times New Roman" w:cs="Times New Roman"/>
          <w:sz w:val="24"/>
          <w:szCs w:val="24"/>
          <w:lang w:eastAsia="et-EE"/>
        </w:rPr>
        <w:t>eaolu (</w:t>
      </w:r>
      <w:proofErr w:type="spellStart"/>
      <w:r w:rsidRPr="00C432A6">
        <w:rPr>
          <w:rFonts w:ascii="Times New Roman" w:eastAsia="Times New Roman" w:hAnsi="Times New Roman" w:cs="Times New Roman"/>
          <w:sz w:val="24"/>
          <w:szCs w:val="24"/>
          <w:lang w:eastAsia="et-EE"/>
        </w:rPr>
        <w:t>financial</w:t>
      </w:r>
      <w:proofErr w:type="spellEnd"/>
      <w:r w:rsidRPr="00C432A6">
        <w:rPr>
          <w:rFonts w:ascii="Times New Roman" w:eastAsia="Times New Roman" w:hAnsi="Times New Roman" w:cs="Times New Roman"/>
          <w:sz w:val="24"/>
          <w:szCs w:val="24"/>
          <w:lang w:eastAsia="et-EE"/>
        </w:rPr>
        <w:t xml:space="preserve"> </w:t>
      </w:r>
      <w:proofErr w:type="spellStart"/>
      <w:r w:rsidRPr="00C432A6">
        <w:rPr>
          <w:rFonts w:ascii="Times New Roman" w:eastAsia="Times New Roman" w:hAnsi="Times New Roman" w:cs="Times New Roman"/>
          <w:sz w:val="24"/>
          <w:szCs w:val="24"/>
          <w:lang w:eastAsia="et-EE"/>
        </w:rPr>
        <w:t>distress</w:t>
      </w:r>
      <w:proofErr w:type="spellEnd"/>
      <w:r w:rsidRPr="00C432A6">
        <w:rPr>
          <w:rFonts w:ascii="Times New Roman" w:eastAsia="Times New Roman" w:hAnsi="Times New Roman" w:cs="Times New Roman"/>
          <w:sz w:val="24"/>
          <w:szCs w:val="24"/>
          <w:lang w:eastAsia="et-EE"/>
        </w:rPr>
        <w:t xml:space="preserve">, CASP, </w:t>
      </w:r>
      <w:proofErr w:type="spellStart"/>
      <w:r w:rsidRPr="00C432A6">
        <w:rPr>
          <w:rFonts w:ascii="Times New Roman" w:eastAsia="Times New Roman" w:hAnsi="Times New Roman" w:cs="Times New Roman"/>
          <w:sz w:val="24"/>
          <w:szCs w:val="24"/>
          <w:lang w:eastAsia="et-EE"/>
        </w:rPr>
        <w:t>life</w:t>
      </w:r>
      <w:proofErr w:type="spellEnd"/>
      <w:r w:rsidRPr="00C432A6">
        <w:rPr>
          <w:rFonts w:ascii="Times New Roman" w:eastAsia="Times New Roman" w:hAnsi="Times New Roman" w:cs="Times New Roman"/>
          <w:sz w:val="24"/>
          <w:szCs w:val="24"/>
          <w:lang w:eastAsia="et-EE"/>
        </w:rPr>
        <w:t xml:space="preserve"> </w:t>
      </w:r>
      <w:proofErr w:type="spellStart"/>
      <w:r w:rsidRPr="00C432A6">
        <w:rPr>
          <w:rFonts w:ascii="Times New Roman" w:eastAsia="Times New Roman" w:hAnsi="Times New Roman" w:cs="Times New Roman"/>
          <w:sz w:val="24"/>
          <w:szCs w:val="24"/>
          <w:lang w:eastAsia="et-EE"/>
        </w:rPr>
        <w:t>satisfaction</w:t>
      </w:r>
      <w:proofErr w:type="spellEnd"/>
      <w:r w:rsidRPr="00C432A6">
        <w:rPr>
          <w:rFonts w:ascii="Times New Roman" w:eastAsia="Times New Roman" w:hAnsi="Times New Roman" w:cs="Times New Roman"/>
          <w:sz w:val="24"/>
          <w:szCs w:val="24"/>
          <w:lang w:eastAsia="et-EE"/>
        </w:rPr>
        <w:t>)</w:t>
      </w:r>
    </w:p>
    <w:p w:rsidR="00C432A6" w:rsidRDefault="00C432A6" w:rsidP="00C432A6">
      <w:pPr>
        <w:pStyle w:val="Default"/>
        <w:spacing w:after="46"/>
        <w:rPr>
          <w:rFonts w:ascii="Times New Roman" w:hAnsi="Times New Roman" w:cs="Times New Roman"/>
        </w:rPr>
      </w:pPr>
    </w:p>
    <w:p w:rsidR="00861B97" w:rsidRDefault="00861B97" w:rsidP="00861B97">
      <w:pPr>
        <w:pStyle w:val="Default"/>
        <w:spacing w:after="46"/>
        <w:rPr>
          <w:rFonts w:ascii="Times New Roman" w:hAnsi="Times New Roman" w:cs="Times New Roman"/>
        </w:rPr>
      </w:pPr>
    </w:p>
    <w:p w:rsidR="00861B97" w:rsidRDefault="00861B97" w:rsidP="00861B97">
      <w:pPr>
        <w:pStyle w:val="Default"/>
        <w:spacing w:after="46"/>
        <w:rPr>
          <w:rFonts w:ascii="Times New Roman" w:hAnsi="Times New Roman" w:cs="Times New Roman"/>
        </w:rPr>
      </w:pPr>
      <w:r w:rsidRPr="00A263A8">
        <w:rPr>
          <w:rFonts w:ascii="Times New Roman" w:hAnsi="Times New Roman" w:cs="Times New Roman"/>
          <w:b/>
        </w:rPr>
        <w:t>Ellu Saar</w:t>
      </w:r>
      <w:r>
        <w:rPr>
          <w:rFonts w:ascii="Times New Roman" w:hAnsi="Times New Roman" w:cs="Times New Roman"/>
        </w:rPr>
        <w:t xml:space="preserve"> (</w:t>
      </w:r>
      <w:r w:rsidRPr="001F1412">
        <w:rPr>
          <w:rFonts w:ascii="Times New Roman" w:hAnsi="Times New Roman" w:cs="Times New Roman"/>
        </w:rPr>
        <w:t>ellu.saar@tlu.ee</w:t>
      </w:r>
      <w:r>
        <w:rPr>
          <w:rFonts w:ascii="Times New Roman" w:hAnsi="Times New Roman" w:cs="Times New Roman"/>
        </w:rPr>
        <w:t>), professor:</w:t>
      </w:r>
    </w:p>
    <w:p w:rsidR="00861B97" w:rsidRDefault="00861B97" w:rsidP="00861B97">
      <w:pPr>
        <w:pStyle w:val="Default"/>
        <w:numPr>
          <w:ilvl w:val="0"/>
          <w:numId w:val="9"/>
        </w:numPr>
        <w:spacing w:after="46"/>
        <w:rPr>
          <w:rFonts w:ascii="Times New Roman" w:hAnsi="Times New Roman" w:cs="Times New Roman"/>
        </w:rPr>
      </w:pPr>
      <w:r w:rsidRPr="00861B97">
        <w:rPr>
          <w:rFonts w:ascii="Times New Roman" w:hAnsi="Times New Roman" w:cs="Times New Roman"/>
        </w:rPr>
        <w:t xml:space="preserve">Subjektiivne sotsiaalne positsioon ja seda mõjutavad faktorid (International </w:t>
      </w:r>
      <w:proofErr w:type="spellStart"/>
      <w:r w:rsidRPr="00861B97">
        <w:rPr>
          <w:rFonts w:ascii="Times New Roman" w:hAnsi="Times New Roman" w:cs="Times New Roman"/>
        </w:rPr>
        <w:t>Social</w:t>
      </w:r>
      <w:proofErr w:type="spellEnd"/>
      <w:r w:rsidRPr="00861B97">
        <w:rPr>
          <w:rFonts w:ascii="Times New Roman" w:hAnsi="Times New Roman" w:cs="Times New Roman"/>
        </w:rPr>
        <w:t xml:space="preserve"> </w:t>
      </w:r>
      <w:proofErr w:type="spellStart"/>
      <w:r w:rsidRPr="00861B97">
        <w:rPr>
          <w:rFonts w:ascii="Times New Roman" w:hAnsi="Times New Roman" w:cs="Times New Roman"/>
        </w:rPr>
        <w:t>Survey</w:t>
      </w:r>
      <w:proofErr w:type="spellEnd"/>
      <w:r w:rsidRPr="00861B97">
        <w:rPr>
          <w:rFonts w:ascii="Times New Roman" w:hAnsi="Times New Roman" w:cs="Times New Roman"/>
        </w:rPr>
        <w:t xml:space="preserve"> Programme (ISSP) andmete analüüs) – võimalik on keskenduda nii Eestile kui ka teha rahvusvahelist võrdlust. </w:t>
      </w:r>
    </w:p>
    <w:p w:rsidR="00861B97" w:rsidRDefault="00861B97" w:rsidP="00861B97">
      <w:pPr>
        <w:pStyle w:val="Default"/>
        <w:numPr>
          <w:ilvl w:val="0"/>
          <w:numId w:val="9"/>
        </w:numPr>
        <w:spacing w:after="46"/>
        <w:rPr>
          <w:rFonts w:ascii="Times New Roman" w:hAnsi="Times New Roman" w:cs="Times New Roman"/>
        </w:rPr>
      </w:pPr>
      <w:r w:rsidRPr="00861B97">
        <w:rPr>
          <w:rFonts w:ascii="Times New Roman" w:hAnsi="Times New Roman" w:cs="Times New Roman"/>
        </w:rPr>
        <w:t xml:space="preserve">Poliitiline sotsioloogia: rahvuse ja sotsiaalse klassi mõju valmiskäitumisele (partei valikule) – Euroopa Sotsiaaluuringu andmetel põhinev analüüs – ajaline võrdlus, riikide võrdlus. </w:t>
      </w:r>
    </w:p>
    <w:p w:rsidR="00861B97" w:rsidRDefault="00861B97" w:rsidP="00861B97">
      <w:pPr>
        <w:pStyle w:val="Default"/>
        <w:numPr>
          <w:ilvl w:val="0"/>
          <w:numId w:val="9"/>
        </w:numPr>
        <w:spacing w:after="46"/>
        <w:rPr>
          <w:rFonts w:ascii="Times New Roman" w:hAnsi="Times New Roman" w:cs="Times New Roman"/>
        </w:rPr>
      </w:pPr>
      <w:r w:rsidRPr="00861B97">
        <w:rPr>
          <w:rFonts w:ascii="Times New Roman" w:hAnsi="Times New Roman" w:cs="Times New Roman"/>
        </w:rPr>
        <w:t xml:space="preserve">Eluteeuuringud. </w:t>
      </w:r>
    </w:p>
    <w:p w:rsidR="00861B97" w:rsidRDefault="00861B97" w:rsidP="00861B97">
      <w:pPr>
        <w:pStyle w:val="Default"/>
        <w:numPr>
          <w:ilvl w:val="0"/>
          <w:numId w:val="9"/>
        </w:numPr>
        <w:spacing w:after="46"/>
        <w:rPr>
          <w:rFonts w:ascii="Times New Roman" w:hAnsi="Times New Roman" w:cs="Times New Roman"/>
        </w:rPr>
      </w:pPr>
      <w:r w:rsidRPr="00861B97">
        <w:rPr>
          <w:rFonts w:ascii="Times New Roman" w:hAnsi="Times New Roman" w:cs="Times New Roman"/>
        </w:rPr>
        <w:t xml:space="preserve">Sotsiaalse päritolu (sealhulgas erinevate ressursside) mõju haridus- ja tööteele (EU-SILC, PIAAC) – nii Eestis erinevate kohortide võrdlus kui ka rahvusvaheline võrdlus. </w:t>
      </w:r>
    </w:p>
    <w:p w:rsidR="00A263A8" w:rsidRDefault="00861B97" w:rsidP="00861B97">
      <w:pPr>
        <w:pStyle w:val="Default"/>
        <w:numPr>
          <w:ilvl w:val="0"/>
          <w:numId w:val="9"/>
        </w:numPr>
        <w:spacing w:after="46"/>
        <w:rPr>
          <w:rFonts w:ascii="Times New Roman" w:hAnsi="Times New Roman" w:cs="Times New Roman"/>
        </w:rPr>
      </w:pPr>
      <w:r w:rsidRPr="00861B97">
        <w:rPr>
          <w:rFonts w:ascii="Times New Roman" w:hAnsi="Times New Roman" w:cs="Times New Roman"/>
        </w:rPr>
        <w:t xml:space="preserve">Sotsiaalse ebavõrdsuse edasikandumine läbi kolme põlvkonna (laps, vanemad, vanavanemad) – Eesti keskne analüüs. </w:t>
      </w:r>
    </w:p>
    <w:p w:rsidR="00861B97" w:rsidRPr="00A263A8" w:rsidRDefault="00861B97" w:rsidP="00861B97">
      <w:pPr>
        <w:pStyle w:val="Default"/>
        <w:numPr>
          <w:ilvl w:val="0"/>
          <w:numId w:val="9"/>
        </w:numPr>
        <w:spacing w:after="46"/>
        <w:rPr>
          <w:rFonts w:ascii="Times New Roman" w:hAnsi="Times New Roman" w:cs="Times New Roman"/>
        </w:rPr>
      </w:pPr>
      <w:r w:rsidRPr="00A263A8">
        <w:rPr>
          <w:rFonts w:ascii="Times New Roman" w:hAnsi="Times New Roman" w:cs="Times New Roman"/>
        </w:rPr>
        <w:t xml:space="preserve">Elukestvas õppes osalemine (Täiskasvanute Koolituse Uuring 2012), hariduse ja oskuste mõju (Täiskasvanute oskuste uuringu (PIAAC) andmete analüüs) – võimalik nii Eesti keskne analüüs kui ka rahvusvaheline võrdlus seostades vastavate riikide institutsionaalse raamistikuga. </w:t>
      </w:r>
    </w:p>
    <w:p w:rsidR="00861B97" w:rsidRPr="00861B97" w:rsidRDefault="00861B97" w:rsidP="00861B97">
      <w:pPr>
        <w:pStyle w:val="Default"/>
        <w:rPr>
          <w:rFonts w:ascii="Times New Roman" w:hAnsi="Times New Roman" w:cs="Times New Roman"/>
        </w:rPr>
      </w:pPr>
    </w:p>
    <w:p w:rsidR="00A263A8" w:rsidRDefault="00861B97" w:rsidP="00A263A8">
      <w:pPr>
        <w:pStyle w:val="Default"/>
        <w:rPr>
          <w:rFonts w:ascii="Times New Roman" w:hAnsi="Times New Roman" w:cs="Times New Roman"/>
        </w:rPr>
      </w:pPr>
      <w:proofErr w:type="spellStart"/>
      <w:r w:rsidRPr="00861B97">
        <w:rPr>
          <w:rFonts w:ascii="Times New Roman" w:hAnsi="Times New Roman" w:cs="Times New Roman"/>
          <w:b/>
          <w:bCs/>
        </w:rPr>
        <w:t>Merlin</w:t>
      </w:r>
      <w:proofErr w:type="spellEnd"/>
      <w:r w:rsidRPr="00861B97">
        <w:rPr>
          <w:rFonts w:ascii="Times New Roman" w:hAnsi="Times New Roman" w:cs="Times New Roman"/>
          <w:b/>
          <w:bCs/>
        </w:rPr>
        <w:t xml:space="preserve"> Tiit (</w:t>
      </w:r>
      <w:r w:rsidRPr="00861B97">
        <w:rPr>
          <w:rFonts w:ascii="Times New Roman" w:hAnsi="Times New Roman" w:cs="Times New Roman"/>
        </w:rPr>
        <w:t>meriln.tiit@tlu.ee</w:t>
      </w:r>
      <w:r w:rsidR="00A263A8">
        <w:rPr>
          <w:rFonts w:ascii="Times New Roman" w:hAnsi="Times New Roman" w:cs="Times New Roman"/>
        </w:rPr>
        <w:t xml:space="preserve">), doktorant: </w:t>
      </w:r>
    </w:p>
    <w:p w:rsidR="00A263A8" w:rsidRDefault="00861B97" w:rsidP="00A263A8">
      <w:pPr>
        <w:pStyle w:val="Default"/>
        <w:numPr>
          <w:ilvl w:val="0"/>
          <w:numId w:val="10"/>
        </w:numPr>
        <w:rPr>
          <w:rFonts w:ascii="Times New Roman" w:hAnsi="Times New Roman" w:cs="Times New Roman"/>
        </w:rPr>
      </w:pPr>
      <w:r w:rsidRPr="00861B97">
        <w:rPr>
          <w:rFonts w:ascii="Times New Roman" w:hAnsi="Times New Roman" w:cs="Times New Roman"/>
        </w:rPr>
        <w:t xml:space="preserve">Nõukogude argielu, </w:t>
      </w:r>
      <w:proofErr w:type="spellStart"/>
      <w:r w:rsidRPr="00861B97">
        <w:rPr>
          <w:rFonts w:ascii="Times New Roman" w:hAnsi="Times New Roman" w:cs="Times New Roman"/>
        </w:rPr>
        <w:t>nõukogudejärgne</w:t>
      </w:r>
      <w:proofErr w:type="spellEnd"/>
      <w:r w:rsidRPr="00861B97">
        <w:rPr>
          <w:rFonts w:ascii="Times New Roman" w:hAnsi="Times New Roman" w:cs="Times New Roman"/>
        </w:rPr>
        <w:t xml:space="preserve"> mälukultuur </w:t>
      </w:r>
    </w:p>
    <w:p w:rsidR="00A263A8" w:rsidRDefault="00861B97" w:rsidP="00861B97">
      <w:pPr>
        <w:pStyle w:val="Default"/>
        <w:numPr>
          <w:ilvl w:val="0"/>
          <w:numId w:val="10"/>
        </w:numPr>
        <w:rPr>
          <w:rFonts w:ascii="Times New Roman" w:hAnsi="Times New Roman" w:cs="Times New Roman"/>
        </w:rPr>
      </w:pPr>
      <w:r w:rsidRPr="00A263A8">
        <w:rPr>
          <w:rFonts w:ascii="Times New Roman" w:hAnsi="Times New Roman" w:cs="Times New Roman"/>
        </w:rPr>
        <w:t xml:space="preserve">Tarbimiskultuur </w:t>
      </w:r>
    </w:p>
    <w:p w:rsidR="00861B97" w:rsidRPr="00564CC3" w:rsidRDefault="00861B97" w:rsidP="00861B97">
      <w:pPr>
        <w:pStyle w:val="Default"/>
        <w:numPr>
          <w:ilvl w:val="0"/>
          <w:numId w:val="10"/>
        </w:numPr>
        <w:rPr>
          <w:rFonts w:ascii="Times New Roman" w:hAnsi="Times New Roman" w:cs="Times New Roman"/>
        </w:rPr>
      </w:pPr>
      <w:r w:rsidRPr="00A263A8">
        <w:rPr>
          <w:rFonts w:ascii="Times New Roman" w:hAnsi="Times New Roman" w:cs="Times New Roman"/>
        </w:rPr>
        <w:t xml:space="preserve">Sotsiaalne kapital ja sotsiaalsed suhtevõrgustikud </w:t>
      </w:r>
    </w:p>
    <w:p w:rsidR="00861B97" w:rsidRPr="00861B97" w:rsidRDefault="00861B97" w:rsidP="00861B97">
      <w:pPr>
        <w:pStyle w:val="Default"/>
        <w:spacing w:after="46"/>
        <w:rPr>
          <w:rFonts w:ascii="Times New Roman" w:hAnsi="Times New Roman" w:cs="Times New Roman"/>
        </w:rPr>
      </w:pPr>
    </w:p>
    <w:p w:rsidR="00861B97" w:rsidRPr="00861B97" w:rsidRDefault="00861B97" w:rsidP="00861B97">
      <w:pPr>
        <w:pStyle w:val="Default"/>
        <w:rPr>
          <w:rFonts w:ascii="Times New Roman" w:hAnsi="Times New Roman" w:cs="Times New Roman"/>
        </w:rPr>
      </w:pPr>
      <w:r w:rsidRPr="00861B97">
        <w:rPr>
          <w:rFonts w:ascii="Times New Roman" w:hAnsi="Times New Roman" w:cs="Times New Roman"/>
          <w:b/>
          <w:bCs/>
        </w:rPr>
        <w:t xml:space="preserve">Kadri Täht </w:t>
      </w:r>
      <w:r w:rsidRPr="00861B97">
        <w:rPr>
          <w:rFonts w:ascii="Times New Roman" w:hAnsi="Times New Roman" w:cs="Times New Roman"/>
        </w:rPr>
        <w:t xml:space="preserve">(kadri.taht@tlu.ee), dotsent: </w:t>
      </w:r>
    </w:p>
    <w:p w:rsidR="00A263A8" w:rsidRDefault="00A263A8" w:rsidP="00861B97">
      <w:pPr>
        <w:pStyle w:val="Default"/>
        <w:numPr>
          <w:ilvl w:val="0"/>
          <w:numId w:val="11"/>
        </w:numPr>
        <w:spacing w:after="46"/>
        <w:rPr>
          <w:rFonts w:ascii="Times New Roman" w:hAnsi="Times New Roman" w:cs="Times New Roman"/>
        </w:rPr>
      </w:pPr>
      <w:r w:rsidRPr="00A263A8">
        <w:rPr>
          <w:rFonts w:ascii="Times New Roman" w:hAnsi="Times New Roman" w:cs="Times New Roman"/>
        </w:rPr>
        <w:t>Ajakasutus ja ajakasutusuuringud</w:t>
      </w:r>
      <w:r>
        <w:rPr>
          <w:rFonts w:ascii="Times New Roman" w:hAnsi="Times New Roman" w:cs="Times New Roman"/>
        </w:rPr>
        <w:t>;</w:t>
      </w:r>
    </w:p>
    <w:p w:rsidR="00A263A8" w:rsidRDefault="00A263A8" w:rsidP="00861B97">
      <w:pPr>
        <w:pStyle w:val="Default"/>
        <w:numPr>
          <w:ilvl w:val="0"/>
          <w:numId w:val="11"/>
        </w:numPr>
        <w:spacing w:after="46"/>
        <w:rPr>
          <w:rFonts w:ascii="Times New Roman" w:hAnsi="Times New Roman" w:cs="Times New Roman"/>
        </w:rPr>
      </w:pPr>
      <w:r w:rsidRPr="00A263A8">
        <w:rPr>
          <w:rFonts w:ascii="Times New Roman" w:hAnsi="Times New Roman" w:cs="Times New Roman"/>
        </w:rPr>
        <w:t>Tüüpiline ja ebatüüpiline tööaeg</w:t>
      </w:r>
    </w:p>
    <w:p w:rsidR="00A263A8" w:rsidRDefault="00861B97" w:rsidP="00861B97">
      <w:pPr>
        <w:pStyle w:val="Default"/>
        <w:numPr>
          <w:ilvl w:val="0"/>
          <w:numId w:val="11"/>
        </w:numPr>
        <w:spacing w:after="46"/>
        <w:rPr>
          <w:rFonts w:ascii="Times New Roman" w:hAnsi="Times New Roman" w:cs="Times New Roman"/>
        </w:rPr>
      </w:pPr>
      <w:r w:rsidRPr="00A263A8">
        <w:rPr>
          <w:rFonts w:ascii="Times New Roman" w:hAnsi="Times New Roman" w:cs="Times New Roman"/>
        </w:rPr>
        <w:t>Töö- ja pereelu ühildami</w:t>
      </w:r>
      <w:r w:rsidR="00A263A8" w:rsidRPr="00A263A8">
        <w:rPr>
          <w:rFonts w:ascii="Times New Roman" w:hAnsi="Times New Roman" w:cs="Times New Roman"/>
        </w:rPr>
        <w:t xml:space="preserve">ne </w:t>
      </w:r>
    </w:p>
    <w:p w:rsidR="00A263A8" w:rsidRPr="00A263A8" w:rsidRDefault="00A263A8" w:rsidP="00861B97">
      <w:pPr>
        <w:pStyle w:val="Default"/>
        <w:numPr>
          <w:ilvl w:val="0"/>
          <w:numId w:val="11"/>
        </w:numPr>
        <w:spacing w:after="46"/>
        <w:rPr>
          <w:rFonts w:ascii="Times New Roman" w:hAnsi="Times New Roman" w:cs="Times New Roman"/>
        </w:rPr>
      </w:pPr>
      <w:r w:rsidRPr="00A263A8">
        <w:rPr>
          <w:rFonts w:ascii="Times New Roman" w:hAnsi="Times New Roman" w:cs="Times New Roman"/>
        </w:rPr>
        <w:t>Sooline palgalõhe Eestis</w:t>
      </w:r>
    </w:p>
    <w:p w:rsidR="00861B97" w:rsidRPr="00A263A8" w:rsidRDefault="00A263A8" w:rsidP="00861B97">
      <w:pPr>
        <w:pStyle w:val="Default"/>
        <w:numPr>
          <w:ilvl w:val="0"/>
          <w:numId w:val="11"/>
        </w:numPr>
        <w:spacing w:after="46"/>
        <w:rPr>
          <w:rFonts w:ascii="Times New Roman" w:hAnsi="Times New Roman" w:cs="Times New Roman"/>
        </w:rPr>
      </w:pPr>
      <w:r>
        <w:rPr>
          <w:rFonts w:ascii="Times New Roman" w:hAnsi="Times New Roman" w:cs="Times New Roman"/>
        </w:rPr>
        <w:t>Tööturu ebakindlus ja palgavaesus;</w:t>
      </w:r>
      <w:r w:rsidR="00861B97" w:rsidRPr="00A263A8">
        <w:rPr>
          <w:rFonts w:ascii="Times New Roman" w:hAnsi="Times New Roman" w:cs="Times New Roman"/>
        </w:rPr>
        <w:t xml:space="preserve"> </w:t>
      </w:r>
    </w:p>
    <w:p w:rsidR="00861B97" w:rsidRPr="00861B97" w:rsidRDefault="00861B97" w:rsidP="00861B97">
      <w:pPr>
        <w:pStyle w:val="Default"/>
        <w:rPr>
          <w:rFonts w:ascii="Times New Roman" w:hAnsi="Times New Roman" w:cs="Times New Roman"/>
        </w:rPr>
      </w:pPr>
    </w:p>
    <w:p w:rsidR="00A263A8" w:rsidRDefault="00861B97" w:rsidP="00A263A8">
      <w:pPr>
        <w:pStyle w:val="Default"/>
        <w:rPr>
          <w:rFonts w:ascii="Times New Roman" w:hAnsi="Times New Roman" w:cs="Times New Roman"/>
        </w:rPr>
      </w:pPr>
      <w:r w:rsidRPr="00861B97">
        <w:rPr>
          <w:rFonts w:ascii="Times New Roman" w:hAnsi="Times New Roman" w:cs="Times New Roman"/>
          <w:b/>
          <w:bCs/>
        </w:rPr>
        <w:t xml:space="preserve">Marge Unt </w:t>
      </w:r>
      <w:r w:rsidR="00A263A8">
        <w:rPr>
          <w:rFonts w:ascii="Times New Roman" w:hAnsi="Times New Roman" w:cs="Times New Roman"/>
        </w:rPr>
        <w:t xml:space="preserve">(marge.unt@tlu.ee), professor: </w:t>
      </w:r>
    </w:p>
    <w:p w:rsidR="00A263A8" w:rsidRDefault="00861B97" w:rsidP="00A263A8">
      <w:pPr>
        <w:pStyle w:val="Default"/>
        <w:numPr>
          <w:ilvl w:val="0"/>
          <w:numId w:val="12"/>
        </w:numPr>
        <w:rPr>
          <w:rFonts w:ascii="Times New Roman" w:hAnsi="Times New Roman" w:cs="Times New Roman"/>
        </w:rPr>
      </w:pPr>
      <w:r w:rsidRPr="00861B97">
        <w:rPr>
          <w:rFonts w:ascii="Times New Roman" w:hAnsi="Times New Roman" w:cs="Times New Roman"/>
        </w:rPr>
        <w:t xml:space="preserve">Sooline palgalõhe Eestis </w:t>
      </w:r>
    </w:p>
    <w:p w:rsidR="00A263A8" w:rsidRDefault="00861B97" w:rsidP="00A263A8">
      <w:pPr>
        <w:pStyle w:val="Default"/>
        <w:numPr>
          <w:ilvl w:val="0"/>
          <w:numId w:val="12"/>
        </w:numPr>
        <w:rPr>
          <w:rFonts w:ascii="Times New Roman" w:hAnsi="Times New Roman" w:cs="Times New Roman"/>
        </w:rPr>
      </w:pPr>
      <w:proofErr w:type="spellStart"/>
      <w:r w:rsidRPr="00A263A8">
        <w:rPr>
          <w:rFonts w:ascii="Times New Roman" w:hAnsi="Times New Roman" w:cs="Times New Roman"/>
        </w:rPr>
        <w:t>Digitaliseerumine</w:t>
      </w:r>
      <w:proofErr w:type="spellEnd"/>
      <w:r w:rsidRPr="00A263A8">
        <w:rPr>
          <w:rFonts w:ascii="Times New Roman" w:hAnsi="Times New Roman" w:cs="Times New Roman"/>
        </w:rPr>
        <w:t xml:space="preserve"> ja töö tähendus </w:t>
      </w:r>
    </w:p>
    <w:p w:rsidR="00A263A8" w:rsidRDefault="00861B97" w:rsidP="00861B97">
      <w:pPr>
        <w:pStyle w:val="Default"/>
        <w:numPr>
          <w:ilvl w:val="0"/>
          <w:numId w:val="12"/>
        </w:numPr>
        <w:rPr>
          <w:rFonts w:ascii="Times New Roman" w:hAnsi="Times New Roman" w:cs="Times New Roman"/>
        </w:rPr>
      </w:pPr>
      <w:proofErr w:type="spellStart"/>
      <w:r w:rsidRPr="00A263A8">
        <w:rPr>
          <w:rFonts w:ascii="Times New Roman" w:hAnsi="Times New Roman" w:cs="Times New Roman"/>
        </w:rPr>
        <w:t>Platformi</w:t>
      </w:r>
      <w:proofErr w:type="spellEnd"/>
      <w:r w:rsidRPr="00A263A8">
        <w:rPr>
          <w:rFonts w:ascii="Times New Roman" w:hAnsi="Times New Roman" w:cs="Times New Roman"/>
        </w:rPr>
        <w:t xml:space="preserve"> töö (UBER, BOLT, </w:t>
      </w:r>
      <w:proofErr w:type="spellStart"/>
      <w:r w:rsidRPr="00A263A8">
        <w:rPr>
          <w:rFonts w:ascii="Times New Roman" w:hAnsi="Times New Roman" w:cs="Times New Roman"/>
        </w:rPr>
        <w:t>AirBnb</w:t>
      </w:r>
      <w:proofErr w:type="spellEnd"/>
      <w:r w:rsidRPr="00A263A8">
        <w:rPr>
          <w:rFonts w:ascii="Times New Roman" w:hAnsi="Times New Roman" w:cs="Times New Roman"/>
        </w:rPr>
        <w:t xml:space="preserve">) ja sotsiaalkaitse </w:t>
      </w:r>
    </w:p>
    <w:p w:rsidR="00861B97" w:rsidRPr="00A263A8" w:rsidRDefault="00861B97" w:rsidP="00861B97">
      <w:pPr>
        <w:pStyle w:val="Default"/>
        <w:numPr>
          <w:ilvl w:val="0"/>
          <w:numId w:val="12"/>
        </w:numPr>
        <w:rPr>
          <w:rFonts w:ascii="Times New Roman" w:hAnsi="Times New Roman" w:cs="Times New Roman"/>
        </w:rPr>
      </w:pPr>
      <w:r w:rsidRPr="00A263A8">
        <w:rPr>
          <w:rFonts w:ascii="Times New Roman" w:hAnsi="Times New Roman" w:cs="Times New Roman"/>
        </w:rPr>
        <w:t xml:space="preserve">Maskuliinsus ja vananemine </w:t>
      </w:r>
    </w:p>
    <w:p w:rsidR="00975703" w:rsidRPr="00861B97" w:rsidRDefault="00975703">
      <w:pPr>
        <w:rPr>
          <w:rFonts w:ascii="Times New Roman" w:hAnsi="Times New Roman" w:cs="Times New Roman"/>
          <w:sz w:val="24"/>
          <w:szCs w:val="24"/>
        </w:rPr>
      </w:pPr>
    </w:p>
    <w:sectPr w:rsidR="00975703" w:rsidRPr="00861B97" w:rsidSect="00841CA0">
      <w:pgSz w:w="11906" w:h="17338"/>
      <w:pgMar w:top="1738" w:right="815" w:bottom="1417" w:left="966"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977"/>
    <w:multiLevelType w:val="hybridMultilevel"/>
    <w:tmpl w:val="244249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EC1448"/>
    <w:multiLevelType w:val="hybridMultilevel"/>
    <w:tmpl w:val="67A4A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D4B06E3"/>
    <w:multiLevelType w:val="hybridMultilevel"/>
    <w:tmpl w:val="B030B8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3355E1D"/>
    <w:multiLevelType w:val="hybridMultilevel"/>
    <w:tmpl w:val="923C91C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37972CE"/>
    <w:multiLevelType w:val="hybridMultilevel"/>
    <w:tmpl w:val="2CC4E1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4FC6008"/>
    <w:multiLevelType w:val="hybridMultilevel"/>
    <w:tmpl w:val="523C56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A964E4B"/>
    <w:multiLevelType w:val="hybridMultilevel"/>
    <w:tmpl w:val="B81471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5A21DBB"/>
    <w:multiLevelType w:val="multilevel"/>
    <w:tmpl w:val="821A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90706"/>
    <w:multiLevelType w:val="hybridMultilevel"/>
    <w:tmpl w:val="561CEB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5A6E0758"/>
    <w:multiLevelType w:val="hybridMultilevel"/>
    <w:tmpl w:val="B2AC23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B9702BC"/>
    <w:multiLevelType w:val="hybridMultilevel"/>
    <w:tmpl w:val="3E62C1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5F1A63"/>
    <w:multiLevelType w:val="hybridMultilevel"/>
    <w:tmpl w:val="F5264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1D46049"/>
    <w:multiLevelType w:val="hybridMultilevel"/>
    <w:tmpl w:val="57CA49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46D643D"/>
    <w:multiLevelType w:val="hybridMultilevel"/>
    <w:tmpl w:val="7C7C1E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A3E1B2F"/>
    <w:multiLevelType w:val="hybridMultilevel"/>
    <w:tmpl w:val="483ED2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90751A"/>
    <w:multiLevelType w:val="hybridMultilevel"/>
    <w:tmpl w:val="543E33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1"/>
  </w:num>
  <w:num w:numId="6">
    <w:abstractNumId w:val="15"/>
  </w:num>
  <w:num w:numId="7">
    <w:abstractNumId w:val="10"/>
  </w:num>
  <w:num w:numId="8">
    <w:abstractNumId w:val="14"/>
  </w:num>
  <w:num w:numId="9">
    <w:abstractNumId w:val="9"/>
  </w:num>
  <w:num w:numId="10">
    <w:abstractNumId w:val="12"/>
  </w:num>
  <w:num w:numId="11">
    <w:abstractNumId w:val="1"/>
  </w:num>
  <w:num w:numId="12">
    <w:abstractNumId w:val="8"/>
  </w:num>
  <w:num w:numId="13">
    <w:abstractNumId w:val="7"/>
  </w:num>
  <w:num w:numId="14">
    <w:abstractNumId w:val="6"/>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97"/>
    <w:rsid w:val="001F1412"/>
    <w:rsid w:val="00564CC3"/>
    <w:rsid w:val="007F58B8"/>
    <w:rsid w:val="00861B97"/>
    <w:rsid w:val="00975703"/>
    <w:rsid w:val="00A263A8"/>
    <w:rsid w:val="00C432A6"/>
    <w:rsid w:val="00E95B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8596F-F12B-460A-8EB0-C1F9DE4F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861B97"/>
    <w:pPr>
      <w:autoSpaceDE w:val="0"/>
      <w:autoSpaceDN w:val="0"/>
      <w:adjustRightInd w:val="0"/>
      <w:spacing w:after="0" w:line="240" w:lineRule="auto"/>
    </w:pPr>
    <w:rPr>
      <w:rFonts w:ascii="Calibri" w:hAnsi="Calibri" w:cs="Calibri"/>
      <w:color w:val="000000"/>
      <w:sz w:val="24"/>
      <w:szCs w:val="24"/>
    </w:rPr>
  </w:style>
  <w:style w:type="character" w:styleId="Hperlink">
    <w:name w:val="Hyperlink"/>
    <w:basedOn w:val="Liguvaikefont"/>
    <w:uiPriority w:val="99"/>
    <w:unhideWhenUsed/>
    <w:rsid w:val="00861B97"/>
    <w:rPr>
      <w:color w:val="0563C1" w:themeColor="hyperlink"/>
      <w:u w:val="single"/>
    </w:rPr>
  </w:style>
  <w:style w:type="paragraph" w:styleId="Loendilik">
    <w:name w:val="List Paragraph"/>
    <w:basedOn w:val="Normaallaad"/>
    <w:uiPriority w:val="34"/>
    <w:qFormat/>
    <w:rsid w:val="00C432A6"/>
    <w:pPr>
      <w:ind w:left="720"/>
      <w:contextualSpacing/>
    </w:pPr>
  </w:style>
  <w:style w:type="paragraph" w:customStyle="1" w:styleId="gmail-msolistparagraph">
    <w:name w:val="gmail-msolistparagraph"/>
    <w:basedOn w:val="Normaallaad"/>
    <w:rsid w:val="007F58B8"/>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8195">
      <w:bodyDiv w:val="1"/>
      <w:marLeft w:val="0"/>
      <w:marRight w:val="0"/>
      <w:marTop w:val="0"/>
      <w:marBottom w:val="0"/>
      <w:divBdr>
        <w:top w:val="none" w:sz="0" w:space="0" w:color="auto"/>
        <w:left w:val="none" w:sz="0" w:space="0" w:color="auto"/>
        <w:bottom w:val="none" w:sz="0" w:space="0" w:color="auto"/>
        <w:right w:val="none" w:sz="0" w:space="0" w:color="auto"/>
      </w:divBdr>
    </w:div>
    <w:div w:id="551813601">
      <w:bodyDiv w:val="1"/>
      <w:marLeft w:val="0"/>
      <w:marRight w:val="0"/>
      <w:marTop w:val="0"/>
      <w:marBottom w:val="0"/>
      <w:divBdr>
        <w:top w:val="none" w:sz="0" w:space="0" w:color="auto"/>
        <w:left w:val="none" w:sz="0" w:space="0" w:color="auto"/>
        <w:bottom w:val="none" w:sz="0" w:space="0" w:color="auto"/>
        <w:right w:val="none" w:sz="0" w:space="0" w:color="auto"/>
      </w:divBdr>
      <w:divsChild>
        <w:div w:id="1717923906">
          <w:marLeft w:val="0"/>
          <w:marRight w:val="0"/>
          <w:marTop w:val="0"/>
          <w:marBottom w:val="0"/>
          <w:divBdr>
            <w:top w:val="none" w:sz="0" w:space="0" w:color="auto"/>
            <w:left w:val="none" w:sz="0" w:space="0" w:color="auto"/>
            <w:bottom w:val="none" w:sz="0" w:space="0" w:color="auto"/>
            <w:right w:val="none" w:sz="0" w:space="0" w:color="auto"/>
          </w:divBdr>
        </w:div>
      </w:divsChild>
    </w:div>
    <w:div w:id="2032410660">
      <w:bodyDiv w:val="1"/>
      <w:marLeft w:val="0"/>
      <w:marRight w:val="0"/>
      <w:marTop w:val="0"/>
      <w:marBottom w:val="0"/>
      <w:divBdr>
        <w:top w:val="none" w:sz="0" w:space="0" w:color="auto"/>
        <w:left w:val="none" w:sz="0" w:space="0" w:color="auto"/>
        <w:bottom w:val="none" w:sz="0" w:space="0" w:color="auto"/>
        <w:right w:val="none" w:sz="0" w:space="0" w:color="auto"/>
      </w:divBdr>
      <w:divsChild>
        <w:div w:id="2045134953">
          <w:marLeft w:val="0"/>
          <w:marRight w:val="0"/>
          <w:marTop w:val="0"/>
          <w:marBottom w:val="0"/>
          <w:divBdr>
            <w:top w:val="none" w:sz="0" w:space="0" w:color="auto"/>
            <w:left w:val="none" w:sz="0" w:space="0" w:color="auto"/>
            <w:bottom w:val="none" w:sz="0" w:space="0" w:color="auto"/>
            <w:right w:val="none" w:sz="0" w:space="0" w:color="auto"/>
          </w:divBdr>
        </w:div>
        <w:div w:id="194462041">
          <w:marLeft w:val="0"/>
          <w:marRight w:val="0"/>
          <w:marTop w:val="0"/>
          <w:marBottom w:val="0"/>
          <w:divBdr>
            <w:top w:val="none" w:sz="0" w:space="0" w:color="auto"/>
            <w:left w:val="none" w:sz="0" w:space="0" w:color="auto"/>
            <w:bottom w:val="none" w:sz="0" w:space="0" w:color="auto"/>
            <w:right w:val="none" w:sz="0" w:space="0" w:color="auto"/>
          </w:divBdr>
        </w:div>
        <w:div w:id="395671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1083</Words>
  <Characters>6282</Characters>
  <Application>Microsoft Office Word</Application>
  <DocSecurity>0</DocSecurity>
  <Lines>52</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6</cp:revision>
  <dcterms:created xsi:type="dcterms:W3CDTF">2020-09-22T20:52:00Z</dcterms:created>
  <dcterms:modified xsi:type="dcterms:W3CDTF">2020-09-25T07:52:00Z</dcterms:modified>
</cp:coreProperties>
</file>