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bookmarkStart w:colFirst="0" w:colLast="0" w:name="_heading=h.1fob9te" w:id="0"/>
      <w:bookmarkEnd w:id="0"/>
      <w:r w:rsidDel="00000000" w:rsidR="00000000" w:rsidRPr="00000000">
        <w:rPr>
          <w:rFonts w:ascii="Times New Roman" w:cs="Times New Roman" w:eastAsia="Times New Roman" w:hAnsi="Times New Roman"/>
          <w:b w:val="1"/>
          <w:sz w:val="24"/>
          <w:szCs w:val="24"/>
        </w:rPr>
        <w:drawing>
          <wp:inline distB="114300" distT="114300" distL="114300" distR="114300">
            <wp:extent cx="2090738" cy="436732"/>
            <wp:effectExtent b="0" l="0" r="0" t="0"/>
            <wp:docPr id="32" name="image2.png"/>
            <a:graphic>
              <a:graphicData uri="http://schemas.openxmlformats.org/drawingml/2006/picture">
                <pic:pic>
                  <pic:nvPicPr>
                    <pic:cNvPr id="0" name="image2.png"/>
                    <pic:cNvPicPr preferRelativeResize="0"/>
                  </pic:nvPicPr>
                  <pic:blipFill>
                    <a:blip r:embed="rId7"/>
                    <a:srcRect b="38222" l="0" r="0" t="40888"/>
                    <a:stretch>
                      <a:fillRect/>
                    </a:stretch>
                  </pic:blipFill>
                  <pic:spPr>
                    <a:xfrm>
                      <a:off x="0" y="0"/>
                      <a:ext cx="2090738" cy="436732"/>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2566988" cy="561975"/>
            <wp:effectExtent b="0" l="0" r="0" t="0"/>
            <wp:docPr id="34" name="image6.jpg"/>
            <a:graphic>
              <a:graphicData uri="http://schemas.openxmlformats.org/drawingml/2006/picture">
                <pic:pic>
                  <pic:nvPicPr>
                    <pic:cNvPr id="0" name="image6.jpg"/>
                    <pic:cNvPicPr preferRelativeResize="0"/>
                  </pic:nvPicPr>
                  <pic:blipFill>
                    <a:blip r:embed="rId8"/>
                    <a:srcRect b="32825" l="1245" r="1244" t="32825"/>
                    <a:stretch>
                      <a:fillRect/>
                    </a:stretch>
                  </pic:blipFill>
                  <pic:spPr>
                    <a:xfrm>
                      <a:off x="0" y="0"/>
                      <a:ext cx="2566988"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Pr>
        <w:drawing>
          <wp:inline distB="114300" distT="114300" distL="114300" distR="114300">
            <wp:extent cx="2324100" cy="752475"/>
            <wp:effectExtent b="0" l="0" r="0" t="0"/>
            <wp:docPr id="33" name="image3.png"/>
            <a:graphic>
              <a:graphicData uri="http://schemas.openxmlformats.org/drawingml/2006/picture">
                <pic:pic>
                  <pic:nvPicPr>
                    <pic:cNvPr id="0" name="image3.png"/>
                    <pic:cNvPicPr preferRelativeResize="0"/>
                  </pic:nvPicPr>
                  <pic:blipFill>
                    <a:blip r:embed="rId9"/>
                    <a:srcRect b="0" l="4074" r="5554" t="0"/>
                    <a:stretch>
                      <a:fillRect/>
                    </a:stretch>
                  </pic:blipFill>
                  <pic:spPr>
                    <a:xfrm>
                      <a:off x="0" y="0"/>
                      <a:ext cx="2324100" cy="752475"/>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824038" cy="812690"/>
            <wp:effectExtent b="0" l="0" r="0" t="0"/>
            <wp:docPr id="3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824038" cy="81269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jc w:val="both"/>
        <w:rPr>
          <w:rFonts w:ascii="Times New Roman" w:cs="Times New Roman" w:eastAsia="Times New Roman" w:hAnsi="Times New Roman"/>
          <w:color w:val="000000"/>
          <w:sz w:val="24"/>
          <w:szCs w:val="24"/>
        </w:rPr>
      </w:pPr>
      <w:bookmarkStart w:colFirst="0" w:colLast="0" w:name="_heading=h.faqerfqqmto5" w:id="2"/>
      <w:bookmarkEnd w:id="2"/>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852487" cy="984234"/>
            <wp:effectExtent b="0" l="0" r="0" t="0"/>
            <wp:docPr id="3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852487" cy="984234"/>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562100" cy="981075"/>
            <wp:effectExtent b="0" l="0" r="0" t="0"/>
            <wp:docPr id="31" name="image1.png"/>
            <a:graphic>
              <a:graphicData uri="http://schemas.openxmlformats.org/drawingml/2006/picture">
                <pic:pic>
                  <pic:nvPicPr>
                    <pic:cNvPr id="0" name="image1.png"/>
                    <pic:cNvPicPr preferRelativeResize="0"/>
                  </pic:nvPicPr>
                  <pic:blipFill>
                    <a:blip r:embed="rId12"/>
                    <a:srcRect b="24257" l="13776" r="13332" t="29915"/>
                    <a:stretch>
                      <a:fillRect/>
                    </a:stretch>
                  </pic:blipFill>
                  <pic:spPr>
                    <a:xfrm>
                      <a:off x="0" y="0"/>
                      <a:ext cx="15621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color w:val="000000"/>
          <w:sz w:val="56"/>
          <w:szCs w:val="56"/>
        </w:rPr>
      </w:pPr>
      <w:r w:rsidDel="00000000" w:rsidR="00000000" w:rsidRPr="00000000">
        <w:rPr>
          <w:rFonts w:ascii="Times New Roman" w:cs="Times New Roman" w:eastAsia="Times New Roman" w:hAnsi="Times New Roman"/>
          <w:b w:val="1"/>
          <w:color w:val="000000"/>
          <w:sz w:val="56"/>
          <w:szCs w:val="56"/>
          <w:rtl w:val="0"/>
        </w:rPr>
        <w:t xml:space="preserve">KUTSE</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Austatud kolleegid</w:t>
      </w:r>
    </w:p>
    <w:p w:rsidR="00000000" w:rsidDel="00000000" w:rsidP="00000000" w:rsidRDefault="00000000" w:rsidRPr="00000000" w14:paraId="00000009">
      <w:pPr>
        <w:pStyle w:val="Heading2"/>
        <w:shd w:fill="ffffff" w:val="clear"/>
        <w:spacing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Olete oodatud traditsioonilisele MTÜ POLIS, Tallinna Ülikooli ja partnerite suveseminarile, mis seekord toimub 25. augustil 2023 kell 13.00 Kiili vallas ENIMA TRADE OÜ peahoones asuvas Showroomis (Kangru tee 17, Vaela küla, Kiili vald, Harjumaa). Suveseminari keskseks teemaks on </w:t>
      </w:r>
      <w:r w:rsidDel="00000000" w:rsidR="00000000" w:rsidRPr="00000000">
        <w:rPr>
          <w:rFonts w:ascii="Times New Roman" w:cs="Times New Roman" w:eastAsia="Times New Roman" w:hAnsi="Times New Roman"/>
          <w:i w:val="1"/>
          <w:color w:val="000000"/>
          <w:sz w:val="24"/>
          <w:szCs w:val="24"/>
          <w:rtl w:val="0"/>
        </w:rPr>
        <w:t xml:space="preserve">„Rohepööre – ideed ja tegelikkus“</w:t>
      </w:r>
      <w:r w:rsidDel="00000000" w:rsidR="00000000" w:rsidRPr="00000000">
        <w:rPr>
          <w:rFonts w:ascii="Times New Roman" w:cs="Times New Roman" w:eastAsia="Times New Roman" w:hAnsi="Times New Roman"/>
          <w:color w:val="000000"/>
          <w:sz w:val="24"/>
          <w:szCs w:val="24"/>
          <w:rtl w:val="0"/>
        </w:rPr>
        <w:t xml:space="preserve"> ning sellel esinevad riigi ja kohaliku omavalitsuse/nende liitude ning teadlaste esindajad (kava lisatud). Hea meel on märkita, et ka ENIMA TRADE OÜ on oma tootmise väga säästlikuks ja roheliseks teinud. Jätkatakse samuti Omavalitsuspäeva traditsiooniga seonduva ning teiste oluliste teemade lahtimõtestamist. MTÜ Polis tänab ja tunnustab uusi auliikmeid.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Suveseminar on pühendatud Eesti Vabariigi taastamise 32. aastapäevale ning sellega märgitakse ära kohaliku omavalitsuse korralduse seaduse vastuvõtmise 30. aastapäev.</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Palume oma osalemisest teavitada </w:t>
      </w:r>
      <w:r w:rsidDel="00000000" w:rsidR="00000000" w:rsidRPr="00000000">
        <w:rPr>
          <w:rFonts w:ascii="Times New Roman" w:cs="Times New Roman" w:eastAsia="Times New Roman" w:hAnsi="Times New Roman"/>
          <w:sz w:val="24"/>
          <w:szCs w:val="24"/>
          <w:highlight w:val="white"/>
          <w:rtl w:val="0"/>
        </w:rPr>
        <w:t xml:space="preserve">21</w:t>
      </w:r>
      <w:r w:rsidDel="00000000" w:rsidR="00000000" w:rsidRPr="00000000">
        <w:rPr>
          <w:rFonts w:ascii="Times New Roman" w:cs="Times New Roman" w:eastAsia="Times New Roman" w:hAnsi="Times New Roman"/>
          <w:color w:val="000000"/>
          <w:sz w:val="24"/>
          <w:szCs w:val="24"/>
          <w:highlight w:val="white"/>
          <w:rtl w:val="0"/>
        </w:rPr>
        <w:t xml:space="preserve">.08.2023 </w:t>
      </w:r>
      <w:hyperlink r:id="rId13">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Küsimuste korral saab täiendavat teavet Sirje Ludvigilt (</w:t>
      </w:r>
      <w:hyperlink r:id="rId14">
        <w:r w:rsidDel="00000000" w:rsidR="00000000" w:rsidRPr="00000000">
          <w:rPr>
            <w:rFonts w:ascii="Times New Roman" w:cs="Times New Roman" w:eastAsia="Times New Roman" w:hAnsi="Times New Roman"/>
            <w:color w:val="000000"/>
            <w:sz w:val="24"/>
            <w:szCs w:val="24"/>
            <w:highlight w:val="white"/>
            <w:rtl w:val="0"/>
          </w:rPr>
          <w:t xml:space="preserve">sirje.ludvig@elvl.ee</w:t>
        </w:r>
      </w:hyperlink>
      <w:r w:rsidDel="00000000" w:rsidR="00000000" w:rsidRPr="00000000">
        <w:rPr>
          <w:rFonts w:ascii="Times New Roman" w:cs="Times New Roman" w:eastAsia="Times New Roman" w:hAnsi="Times New Roman"/>
          <w:color w:val="000000"/>
          <w:sz w:val="24"/>
          <w:szCs w:val="24"/>
          <w:highlight w:val="white"/>
          <w:rtl w:val="0"/>
        </w:rPr>
        <w:t xml:space="preserve">), mob 5023000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Liisa Iklalt (</w:t>
      </w:r>
      <w:r w:rsidDel="00000000" w:rsidR="00000000" w:rsidRPr="00000000">
        <w:rPr>
          <w:rFonts w:ascii="Times New Roman" w:cs="Times New Roman" w:eastAsia="Times New Roman" w:hAnsi="Times New Roman"/>
          <w:color w:val="000000"/>
          <w:sz w:val="24"/>
          <w:szCs w:val="24"/>
          <w:rtl w:val="0"/>
        </w:rPr>
        <w:t xml:space="preserve">liisaikla@gmail.com), mob 5229473</w:t>
      </w:r>
      <w:r w:rsidDel="00000000" w:rsidR="00000000" w:rsidRPr="00000000">
        <w:rPr>
          <w:rFonts w:ascii="Times New Roman" w:cs="Times New Roman" w:eastAsia="Times New Roman" w:hAnsi="Times New Roman"/>
          <w:sz w:val="24"/>
          <w:szCs w:val="24"/>
          <w:rtl w:val="0"/>
        </w:rPr>
        <w:t xml:space="preserve"> ning Priit Põldmäelt (priit.poldmae@kiilivald.ee), mob 5129380. </w:t>
      </w:r>
    </w:p>
    <w:p w:rsidR="00000000" w:rsidDel="00000000" w:rsidP="00000000" w:rsidRDefault="00000000" w:rsidRPr="00000000" w14:paraId="0000000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Hea meel on samuti teada anda, et Rae vallas toimuva Eesti VIII Omavalitsuspäeva (OVP) ettevalmistus on toimunud edukalt. </w:t>
      </w:r>
      <w:r w:rsidDel="00000000" w:rsidR="00000000" w:rsidRPr="00000000">
        <w:rPr>
          <w:rFonts w:ascii="Times New Roman" w:cs="Times New Roman" w:eastAsia="Times New Roman" w:hAnsi="Times New Roman"/>
          <w:color w:val="000000"/>
          <w:sz w:val="24"/>
          <w:szCs w:val="24"/>
          <w:rtl w:val="0"/>
        </w:rPr>
        <w:t xml:space="preserve">OVP toimub 2023 aasta 21.-22. septembril ning selle teemaks on "Andmepõhine juhtimine - </w:t>
      </w:r>
      <w:r w:rsidDel="00000000" w:rsidR="00000000" w:rsidRPr="00000000">
        <w:rPr>
          <w:rFonts w:ascii="Times New Roman" w:cs="Times New Roman" w:eastAsia="Times New Roman" w:hAnsi="Times New Roman"/>
          <w:i w:val="1"/>
          <w:color w:val="000000"/>
          <w:sz w:val="24"/>
          <w:szCs w:val="24"/>
          <w:rtl w:val="0"/>
        </w:rPr>
        <w:t xml:space="preserve">kood </w:t>
      </w:r>
      <w:r w:rsidDel="00000000" w:rsidR="00000000" w:rsidRPr="00000000">
        <w:rPr>
          <w:rFonts w:ascii="Times New Roman" w:cs="Times New Roman" w:eastAsia="Times New Roman" w:hAnsi="Times New Roman"/>
          <w:color w:val="000000"/>
          <w:sz w:val="24"/>
          <w:szCs w:val="24"/>
          <w:rtl w:val="0"/>
        </w:rPr>
        <w:t xml:space="preserve">eduka omavalitsuseni". Samuti on lõpusirgel Harjumaa III Omavalitsuspäeva korraldamine ning see toimub 20.10.2022 Harku vallas, teemaks on „Paindlikud lahendused hariduses - võtmeks õpetaja ja haridusvõrk“. Kutsed edastatakse.</w:t>
      </w:r>
    </w:p>
    <w:p w:rsidR="00000000" w:rsidDel="00000000" w:rsidP="00000000" w:rsidRDefault="00000000" w:rsidRPr="00000000" w14:paraId="0000000E">
      <w:pPr>
        <w:shd w:fill="ffffff" w:val="clea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24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Ilusat Eesti riigi taastamise aastapäeva!</w:t>
      </w:r>
    </w:p>
    <w:p w:rsidR="00000000" w:rsidDel="00000000" w:rsidP="00000000" w:rsidRDefault="00000000" w:rsidRPr="00000000" w14:paraId="00000010">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Täname väga meeldiva koostöö eest ning kohtumiseni suveseminaril,</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11">
      <w:pPr>
        <w:jc w:val="both"/>
        <w:rPr>
          <w:rFonts w:ascii="Times New Roman" w:cs="Times New Roman" w:eastAsia="Times New Roman" w:hAnsi="Times New Roman"/>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000000"/>
          <w:sz w:val="24"/>
          <w:szCs w:val="24"/>
          <w:rtl w:val="0"/>
        </w:rPr>
        <w:t xml:space="preserve">Sulev Lääne</w:t>
        <w:tab/>
        <w:tab/>
        <w:tab/>
        <w:t xml:space="preserve">Aimur Liiva                        </w:t>
        <w:tab/>
        <w:t xml:space="preserve">Katrin Niglas</w:t>
        <w:tab/>
      </w:r>
    </w:p>
    <w:p w:rsidR="00000000" w:rsidDel="00000000" w:rsidP="00000000" w:rsidRDefault="00000000" w:rsidRPr="00000000" w14:paraId="00000012">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President</w:t>
        <w:tab/>
        <w:tab/>
        <w:tab/>
        <w:t xml:space="preserve">Vallavanem                          </w:t>
        <w:tab/>
        <w:t xml:space="preserve">Teadusprorektor</w:t>
      </w:r>
    </w:p>
    <w:p w:rsidR="00000000" w:rsidDel="00000000" w:rsidP="00000000" w:rsidRDefault="00000000" w:rsidRPr="00000000" w14:paraId="0000001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MTÜ Polis, </w:t>
        <w:tab/>
        <w:tab/>
        <w:tab/>
        <w:t xml:space="preserve">Kiili vald                                Tallinna Ülikool</w:t>
      </w:r>
    </w:p>
    <w:p w:rsidR="00000000" w:rsidDel="00000000" w:rsidP="00000000" w:rsidRDefault="00000000" w:rsidRPr="00000000" w14:paraId="0000001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Tallinna Ülikool</w:t>
      </w:r>
    </w:p>
    <w:p w:rsidR="00000000" w:rsidDel="00000000" w:rsidP="00000000" w:rsidRDefault="00000000" w:rsidRPr="00000000" w14:paraId="0000001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Aivar Kokk</w:t>
        <w:tab/>
        <w:tab/>
        <w:tab/>
        <w:tab/>
        <w:t xml:space="preserve">Andre Sepp</w:t>
        <w:tab/>
        <w:tab/>
        <w:t xml:space="preserve">Sulev Mäeltsemees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Riigikogu kohaliku omavalitsuse </w:t>
        <w:tab/>
        <w:t xml:space="preserve">HOLi tegevdirektor</w:t>
        <w:tab/>
        <w:t xml:space="preserve">ELVL Vanematekogu esimees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 regionaalpoliitika</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color w:val="000000"/>
          <w:sz w:val="24"/>
          <w:szCs w:val="24"/>
        </w:rPr>
        <w:sectPr>
          <w:pgSz w:h="16838" w:w="11906" w:orient="portrait"/>
          <w:pgMar w:bottom="1440" w:top="1440" w:left="1440" w:right="1440" w:header="708" w:footer="708"/>
          <w:pgNumType w:start="1"/>
        </w:sectPr>
      </w:pPr>
      <w:r w:rsidDel="00000000" w:rsidR="00000000" w:rsidRPr="00000000">
        <w:rPr>
          <w:rFonts w:ascii="Times New Roman" w:cs="Times New Roman" w:eastAsia="Times New Roman" w:hAnsi="Times New Roman"/>
          <w:color w:val="000000"/>
          <w:sz w:val="24"/>
          <w:szCs w:val="24"/>
          <w:rtl w:val="0"/>
        </w:rPr>
        <w:t xml:space="preserve">toetusrühma esimees</w:t>
      </w:r>
    </w:p>
    <w:p w:rsidR="00000000" w:rsidDel="00000000" w:rsidP="00000000" w:rsidRDefault="00000000" w:rsidRPr="00000000" w14:paraId="0000001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LISA:</w:t>
      </w:r>
    </w:p>
    <w:p w:rsidR="00000000" w:rsidDel="00000000" w:rsidP="00000000" w:rsidRDefault="00000000" w:rsidRPr="00000000" w14:paraId="0000001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MTÜ POLIS, T</w:t>
      </w:r>
      <w:r w:rsidDel="00000000" w:rsidR="00000000" w:rsidRPr="00000000">
        <w:rPr>
          <w:rFonts w:ascii="Times New Roman" w:cs="Times New Roman" w:eastAsia="Times New Roman" w:hAnsi="Times New Roman"/>
          <w:b w:val="1"/>
          <w:sz w:val="24"/>
          <w:szCs w:val="24"/>
          <w:rtl w:val="0"/>
        </w:rPr>
        <w:t xml:space="preserve">ALLINNA ÜLIKOOLI</w:t>
      </w:r>
      <w:r w:rsidDel="00000000" w:rsidR="00000000" w:rsidRPr="00000000">
        <w:rPr>
          <w:rFonts w:ascii="Times New Roman" w:cs="Times New Roman" w:eastAsia="Times New Roman" w:hAnsi="Times New Roman"/>
          <w:b w:val="1"/>
          <w:color w:val="000000"/>
          <w:sz w:val="24"/>
          <w:szCs w:val="24"/>
          <w:rtl w:val="0"/>
        </w:rPr>
        <w:t xml:space="preserve"> JA PARTNERITE SUVESEMINAR*</w:t>
      </w:r>
    </w:p>
    <w:p w:rsidR="00000000" w:rsidDel="00000000" w:rsidP="00000000" w:rsidRDefault="00000000" w:rsidRPr="00000000" w14:paraId="0000001C">
      <w:pPr>
        <w:ind w:left="1416" w:firstLine="707.0000000000002"/>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ROHEPÖÖRE – IDEED JA TEGELIKKUS</w:t>
      </w:r>
    </w:p>
    <w:p w:rsidR="00000000" w:rsidDel="00000000" w:rsidP="00000000" w:rsidRDefault="00000000" w:rsidRPr="00000000" w14:paraId="0000001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Suveseminar on pühendatud Eesti Vabariigi taastamise 32. aastapäevale ning sellega märgitakse ära kohaliku omavalitsuse korralduse seaduse vastuvõtmise 30. aastapäev</w:t>
      </w:r>
    </w:p>
    <w:p w:rsidR="00000000" w:rsidDel="00000000" w:rsidP="00000000" w:rsidRDefault="00000000" w:rsidRPr="00000000" w14:paraId="0000001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AEG:</w:t>
      </w:r>
      <w:r w:rsidDel="00000000" w:rsidR="00000000" w:rsidRPr="00000000">
        <w:rPr>
          <w:rFonts w:ascii="Times New Roman" w:cs="Times New Roman" w:eastAsia="Times New Roman" w:hAnsi="Times New Roman"/>
          <w:color w:val="000000"/>
          <w:sz w:val="24"/>
          <w:szCs w:val="24"/>
          <w:rtl w:val="0"/>
        </w:rPr>
        <w:tab/>
        <w:tab/>
        <w:t xml:space="preserve">25.08.2023, kell 13.00  </w:t>
      </w:r>
    </w:p>
    <w:p w:rsidR="00000000" w:rsidDel="00000000" w:rsidP="00000000" w:rsidRDefault="00000000" w:rsidRPr="00000000" w14:paraId="0000001F">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KOHT:</w:t>
      </w:r>
      <w:r w:rsidDel="00000000" w:rsidR="00000000" w:rsidRPr="00000000">
        <w:rPr>
          <w:rFonts w:ascii="Times New Roman" w:cs="Times New Roman" w:eastAsia="Times New Roman" w:hAnsi="Times New Roman"/>
          <w:color w:val="000000"/>
          <w:sz w:val="24"/>
          <w:szCs w:val="24"/>
          <w:rtl w:val="0"/>
        </w:rPr>
        <w:t xml:space="preserve"> </w:t>
        <w:tab/>
        <w:t xml:space="preserve">ENIMA TRADE OÜ peahoones asuvas Showroomis (Kangru tee 17, Vaela küla, Kiili vald, Harjumaa) </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SEMINARI KAVA:</w:t>
      </w:r>
    </w:p>
    <w:p w:rsidR="00000000" w:rsidDel="00000000" w:rsidP="00000000" w:rsidRDefault="00000000" w:rsidRPr="00000000" w14:paraId="00000021">
      <w:pPr>
        <w:jc w:val="both"/>
        <w:rPr>
          <w:rFonts w:ascii="Times New Roman" w:cs="Times New Roman" w:eastAsia="Times New Roman" w:hAnsi="Times New Roman"/>
          <w:color w:val="000000"/>
          <w:sz w:val="24"/>
          <w:szCs w:val="24"/>
        </w:rPr>
      </w:pPr>
      <w:bookmarkStart w:colFirst="0" w:colLast="0" w:name="_heading=h.30j0zll" w:id="4"/>
      <w:bookmarkEnd w:id="4"/>
      <w:r w:rsidDel="00000000" w:rsidR="00000000" w:rsidRPr="00000000">
        <w:rPr>
          <w:rFonts w:ascii="Times New Roman" w:cs="Times New Roman" w:eastAsia="Times New Roman" w:hAnsi="Times New Roman"/>
          <w:color w:val="000000"/>
          <w:sz w:val="24"/>
          <w:szCs w:val="24"/>
          <w:rtl w:val="0"/>
        </w:rPr>
        <w:t xml:space="preserve">12.00</w:t>
        <w:tab/>
        <w:tab/>
        <w:t xml:space="preserve">osalejate kogunemine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12.15 </w:t>
        <w:tab/>
        <w:tab/>
        <w:t xml:space="preserve">ENIMA TRADE OÜ tegemistega tutvumine</w:t>
      </w:r>
    </w:p>
    <w:p w:rsidR="00000000" w:rsidDel="00000000" w:rsidP="00000000" w:rsidRDefault="00000000" w:rsidRPr="00000000" w14:paraId="0000002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13.00</w:t>
        <w:tab/>
        <w:tab/>
        <w:t xml:space="preserve">suveseminari algus</w:t>
      </w:r>
    </w:p>
    <w:p w:rsidR="00000000" w:rsidDel="00000000" w:rsidP="00000000" w:rsidRDefault="00000000" w:rsidRPr="00000000" w14:paraId="00000024">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Moderaatorid</w:t>
      </w:r>
    </w:p>
    <w:p w:rsidR="00000000" w:rsidDel="00000000" w:rsidP="00000000" w:rsidRDefault="00000000" w:rsidRPr="00000000" w14:paraId="0000002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Sulev Lääne, MTÜ Polis president, Tallinna Ülikool</w:t>
      </w:r>
    </w:p>
    <w:p w:rsidR="00000000" w:rsidDel="00000000" w:rsidP="00000000" w:rsidRDefault="00000000" w:rsidRPr="00000000" w14:paraId="0000002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 Trei, Eesti Linnade ja Valdade Liidu asedirektor, Viimsi Vallavolikogu aseesimees</w:t>
      </w:r>
    </w:p>
    <w:p w:rsidR="00000000" w:rsidDel="00000000" w:rsidP="00000000" w:rsidRDefault="00000000" w:rsidRPr="00000000" w14:paraId="0000002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Indrek Grauberg, Tallinna Ülikooli ühiskonnateaduste instituudi direktor</w:t>
      </w:r>
    </w:p>
    <w:p w:rsidR="00000000" w:rsidDel="00000000" w:rsidP="00000000" w:rsidRDefault="00000000" w:rsidRPr="00000000" w14:paraId="0000002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Priit Põldmäe, Kiili abivallavanem, Rae Vallavolikogu liige</w:t>
      </w:r>
    </w:p>
    <w:p w:rsidR="00000000" w:rsidDel="00000000" w:rsidP="00000000" w:rsidRDefault="00000000" w:rsidRPr="00000000" w14:paraId="00000029">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Avasõnad</w:t>
      </w:r>
    </w:p>
    <w:p w:rsidR="00000000" w:rsidDel="00000000" w:rsidP="00000000" w:rsidRDefault="00000000" w:rsidRPr="00000000" w14:paraId="000000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Sulev Lääne, MTÜ Polis president, Tallinna Ülikool</w:t>
      </w:r>
    </w:p>
    <w:p w:rsidR="00000000" w:rsidDel="00000000" w:rsidP="00000000" w:rsidRDefault="00000000" w:rsidRPr="00000000" w14:paraId="000000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Aimur Liiva, Kiili vallavanem</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Aivar Kokk, Riigikogu kohaliku omavalitsuse ja regionaalpoliitika toetusrühma esimees</w:t>
      </w:r>
    </w:p>
    <w:p w:rsidR="00000000" w:rsidDel="00000000" w:rsidP="00000000" w:rsidRDefault="00000000" w:rsidRPr="00000000" w14:paraId="0000002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Tervitused:</w:t>
      </w:r>
    </w:p>
    <w:p w:rsidR="00000000" w:rsidDel="00000000" w:rsidP="00000000" w:rsidRDefault="00000000" w:rsidRPr="00000000" w14:paraId="0000002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 Arnold Rüütel</w:t>
      </w:r>
    </w:p>
    <w:p w:rsidR="00000000" w:rsidDel="00000000" w:rsidP="00000000" w:rsidRDefault="00000000" w:rsidRPr="00000000" w14:paraId="0000002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Merje Einmann, Kiili vallavolikogu esimees</w:t>
      </w:r>
    </w:p>
    <w:p w:rsidR="00000000" w:rsidDel="00000000" w:rsidP="00000000" w:rsidRDefault="00000000" w:rsidRPr="00000000" w14:paraId="0000003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02122"/>
          <w:sz w:val="24"/>
          <w:szCs w:val="24"/>
          <w:rtl w:val="0"/>
        </w:rPr>
        <w:t xml:space="preserve">Mario Kadastik, Riigikogu liige, Tallinna Tehnikaülikooli kaasprofessor, roheekspert, </w:t>
      </w:r>
      <w:hyperlink r:id="rId15">
        <w:r w:rsidDel="00000000" w:rsidR="00000000" w:rsidRPr="00000000">
          <w:rPr>
            <w:rFonts w:ascii="Times New Roman" w:cs="Times New Roman" w:eastAsia="Times New Roman" w:hAnsi="Times New Roman"/>
            <w:color w:val="000000"/>
            <w:sz w:val="24"/>
            <w:szCs w:val="24"/>
            <w:u w:val="none"/>
            <w:rtl w:val="0"/>
          </w:rPr>
          <w:t xml:space="preserve">Euroopa Tuumauuringute Keskuse</w:t>
        </w:r>
      </w:hyperlink>
      <w:r w:rsidDel="00000000" w:rsidR="00000000" w:rsidRPr="00000000">
        <w:rPr>
          <w:rFonts w:ascii="Times New Roman" w:cs="Times New Roman" w:eastAsia="Times New Roman" w:hAnsi="Times New Roman"/>
          <w:sz w:val="24"/>
          <w:szCs w:val="24"/>
          <w:rtl w:val="0"/>
        </w:rPr>
        <w:t xml:space="preserve"> (CERN) nõukogu liige</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Katrin Niglas, Tallinna Ülikooli teadusprorektor</w:t>
      </w:r>
    </w:p>
    <w:p w:rsidR="00000000" w:rsidDel="00000000" w:rsidP="00000000" w:rsidRDefault="00000000" w:rsidRPr="00000000" w14:paraId="00000032">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Madis Sarik, Rae vallavanem, Harjumaa Omavalitsuste Liidu juhatuse liige, suveseminar 2022 vastuvõtja</w:t>
      </w: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13.30</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MTÜ Polis tänab ja tunnustab:</w:t>
      </w:r>
      <w:r w:rsidDel="00000000" w:rsidR="00000000" w:rsidRPr="00000000">
        <w:rPr>
          <w:rFonts w:ascii="Times New Roman" w:cs="Times New Roman" w:eastAsia="Times New Roman" w:hAnsi="Times New Roman"/>
          <w:color w:val="000000"/>
          <w:sz w:val="24"/>
          <w:szCs w:val="24"/>
          <w:rtl w:val="0"/>
        </w:rPr>
        <w:t xml:space="preserve"> Sulev Lääne, Eve East, Sulev Mäeltsemees</w:t>
      </w:r>
    </w:p>
    <w:p w:rsidR="00000000" w:rsidDel="00000000" w:rsidP="00000000" w:rsidRDefault="00000000" w:rsidRPr="00000000" w14:paraId="0000003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Auliikmed: Kalle Laanet, Helir-Valdor Seeder, Andre Sepp, Toomas Sepp</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13.50</w:t>
      </w:r>
      <w:r w:rsidDel="00000000" w:rsidR="00000000" w:rsidRPr="00000000">
        <w:rPr>
          <w:rFonts w:ascii="Times New Roman" w:cs="Times New Roman" w:eastAsia="Times New Roman" w:hAnsi="Times New Roman"/>
          <w:b w:val="1"/>
          <w:i w:val="1"/>
          <w:color w:val="000000"/>
          <w:sz w:val="24"/>
          <w:szCs w:val="24"/>
          <w:rtl w:val="0"/>
        </w:rPr>
        <w:tab/>
        <w:t xml:space="preserve">ÜMARLAUD: ROHEPÖÖRE – IDEED JA TEGELIKKUS</w:t>
      </w:r>
    </w:p>
    <w:p w:rsidR="00000000" w:rsidDel="00000000" w:rsidP="00000000" w:rsidRDefault="00000000" w:rsidRPr="00000000" w14:paraId="0000003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Ümarlaua moderaatorid</w:t>
      </w:r>
    </w:p>
    <w:p w:rsidR="00000000" w:rsidDel="00000000" w:rsidP="00000000" w:rsidRDefault="00000000" w:rsidRPr="00000000" w14:paraId="0000003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Aivar Kokk, Riigikogu kohaliku omavalitsuse ja regionaalpoliitika toetusrühma esimees</w:t>
      </w:r>
    </w:p>
    <w:p w:rsidR="00000000" w:rsidDel="00000000" w:rsidP="00000000" w:rsidRDefault="00000000" w:rsidRPr="00000000" w14:paraId="0000003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Rivo Noorkõiv, Geomedia OÜ juhatuse esimees </w:t>
      </w:r>
    </w:p>
    <w:p w:rsidR="00000000" w:rsidDel="00000000" w:rsidP="00000000" w:rsidRDefault="00000000" w:rsidRPr="00000000" w14:paraId="0000003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Sissejuhatavad sõnavõtud</w:t>
      </w:r>
    </w:p>
    <w:p w:rsidR="00000000" w:rsidDel="00000000" w:rsidP="00000000" w:rsidRDefault="00000000" w:rsidRPr="00000000" w14:paraId="0000003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13.50</w:t>
        <w:tab/>
        <w:t xml:space="preserve">Andres Metsoja, Riigikogu </w:t>
      </w:r>
      <w:r w:rsidDel="00000000" w:rsidR="00000000" w:rsidRPr="00000000">
        <w:rPr>
          <w:rFonts w:ascii="Times New Roman" w:cs="Times New Roman" w:eastAsia="Times New Roman" w:hAnsi="Times New Roman"/>
          <w:sz w:val="24"/>
          <w:szCs w:val="24"/>
          <w:rtl w:val="0"/>
        </w:rPr>
        <w:t xml:space="preserve">keskkonnakomisjoni</w:t>
      </w:r>
      <w:r w:rsidDel="00000000" w:rsidR="00000000" w:rsidRPr="00000000">
        <w:rPr>
          <w:rFonts w:ascii="Times New Roman" w:cs="Times New Roman" w:eastAsia="Times New Roman" w:hAnsi="Times New Roman"/>
          <w:color w:val="000000"/>
          <w:sz w:val="24"/>
          <w:szCs w:val="24"/>
          <w:rtl w:val="0"/>
        </w:rPr>
        <w:t xml:space="preserve"> aseesimees, Pärnu Linnavolikogu esimees</w:t>
      </w:r>
    </w:p>
    <w:p w:rsidR="00000000" w:rsidDel="00000000" w:rsidP="00000000" w:rsidRDefault="00000000" w:rsidRPr="00000000" w14:paraId="0000003C">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Rohepööre – riigi ja kohaliku omavalitsuse ühistegevuse väljakutsed, kohalik </w:t>
      </w:r>
      <w:r w:rsidDel="00000000" w:rsidR="00000000" w:rsidRPr="00000000">
        <w:rPr>
          <w:rFonts w:ascii="Times New Roman" w:cs="Times New Roman" w:eastAsia="Times New Roman" w:hAnsi="Times New Roman"/>
          <w:i w:val="1"/>
          <w:sz w:val="24"/>
          <w:szCs w:val="24"/>
          <w:rtl w:val="0"/>
        </w:rPr>
        <w:t xml:space="preserve">omavalitsus</w:t>
      </w:r>
      <w:r w:rsidDel="00000000" w:rsidR="00000000" w:rsidRPr="00000000">
        <w:rPr>
          <w:rFonts w:ascii="Times New Roman" w:cs="Times New Roman" w:eastAsia="Times New Roman" w:hAnsi="Times New Roman"/>
          <w:i w:val="1"/>
          <w:color w:val="000000"/>
          <w:sz w:val="24"/>
          <w:szCs w:val="24"/>
          <w:rtl w:val="0"/>
        </w:rPr>
        <w:t xml:space="preserve"> kui rohepöörde v</w:t>
      </w:r>
      <w:r w:rsidDel="00000000" w:rsidR="00000000" w:rsidRPr="00000000">
        <w:rPr>
          <w:rFonts w:ascii="Times New Roman" w:cs="Times New Roman" w:eastAsia="Times New Roman" w:hAnsi="Times New Roman"/>
          <w:i w:val="1"/>
          <w:sz w:val="24"/>
          <w:szCs w:val="24"/>
          <w:rtl w:val="0"/>
        </w:rPr>
        <w:t xml:space="preserve">e</w:t>
      </w:r>
      <w:r w:rsidDel="00000000" w:rsidR="00000000" w:rsidRPr="00000000">
        <w:rPr>
          <w:rFonts w:ascii="Times New Roman" w:cs="Times New Roman" w:eastAsia="Times New Roman" w:hAnsi="Times New Roman"/>
          <w:i w:val="1"/>
          <w:color w:val="000000"/>
          <w:sz w:val="24"/>
          <w:szCs w:val="24"/>
          <w:rtl w:val="0"/>
        </w:rPr>
        <w:t xml:space="preserve">daja</w:t>
      </w:r>
    </w:p>
    <w:p w:rsidR="00000000" w:rsidDel="00000000" w:rsidP="00000000" w:rsidRDefault="00000000" w:rsidRPr="00000000" w14:paraId="0000003D">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14.05 </w:t>
        <w:tab/>
      </w:r>
      <w:r w:rsidDel="00000000" w:rsidR="00000000" w:rsidRPr="00000000">
        <w:rPr>
          <w:rFonts w:ascii="Times New Roman" w:cs="Times New Roman" w:eastAsia="Times New Roman" w:hAnsi="Times New Roman"/>
          <w:sz w:val="24"/>
          <w:szCs w:val="24"/>
          <w:highlight w:val="white"/>
          <w:rtl w:val="0"/>
        </w:rPr>
        <w:t xml:space="preserve">Kristi Klaas</w:t>
      </w:r>
      <w:r w:rsidDel="00000000" w:rsidR="00000000" w:rsidRPr="00000000">
        <w:rPr>
          <w:rFonts w:ascii="Times New Roman" w:cs="Times New Roman" w:eastAsia="Times New Roman" w:hAnsi="Times New Roman"/>
          <w:color w:val="000000"/>
          <w:sz w:val="24"/>
          <w:szCs w:val="24"/>
          <w:highlight w:val="white"/>
          <w:rtl w:val="0"/>
        </w:rPr>
        <w:t xml:space="preserve">, riigi rohepoliitika koordinaator</w:t>
      </w:r>
    </w:p>
    <w:p w:rsidR="00000000" w:rsidDel="00000000" w:rsidP="00000000" w:rsidRDefault="00000000" w:rsidRPr="00000000" w14:paraId="0000003E">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Kliimaministeerium ja rohepööre: koostöö ministeeriumide ning kohalike omavalitsustega</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14.20</w:t>
        <w:tab/>
        <w:t xml:space="preserve">Aimur Liiva, Kiili vallavanem</w:t>
      </w:r>
    </w:p>
    <w:p w:rsidR="00000000" w:rsidDel="00000000" w:rsidP="00000000" w:rsidRDefault="00000000" w:rsidRPr="00000000" w14:paraId="00000040">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Roheline Kiili vald</w:t>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Lühisõnavõtud:</w:t>
      </w:r>
    </w:p>
    <w:p w:rsidR="00000000" w:rsidDel="00000000" w:rsidP="00000000" w:rsidRDefault="00000000" w:rsidRPr="00000000" w14:paraId="0000004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14.35</w:t>
        <w:tab/>
        <w:t xml:space="preserve">Eve East, Toila vallavanem, Ida-Virumaa Omavalitsuste Liidu juhatuse esimees</w:t>
      </w:r>
    </w:p>
    <w:p w:rsidR="00000000" w:rsidDel="00000000" w:rsidP="00000000" w:rsidRDefault="00000000" w:rsidRPr="00000000" w14:paraId="00000043">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Rohepööre ja arengutest Ida-Virumaal</w:t>
      </w:r>
    </w:p>
    <w:p w:rsidR="00000000" w:rsidDel="00000000" w:rsidP="00000000" w:rsidRDefault="00000000" w:rsidRPr="00000000" w14:paraId="0000004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14.40 </w:t>
      </w:r>
      <w:r w:rsidDel="00000000" w:rsidR="00000000" w:rsidRPr="00000000">
        <w:rPr>
          <w:rFonts w:ascii="Times New Roman" w:cs="Times New Roman" w:eastAsia="Times New Roman" w:hAnsi="Times New Roman"/>
          <w:sz w:val="24"/>
          <w:szCs w:val="24"/>
          <w:rtl w:val="0"/>
        </w:rPr>
        <w:t xml:space="preserve">Ulf Johansson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SWECO peaekspert, sh linna </w:t>
      </w:r>
      <w:r w:rsidDel="00000000" w:rsidR="00000000" w:rsidRPr="00000000">
        <w:rPr>
          <w:rFonts w:ascii="Times New Roman" w:cs="Times New Roman" w:eastAsia="Times New Roman" w:hAnsi="Times New Roman"/>
          <w:sz w:val="24"/>
          <w:szCs w:val="24"/>
          <w:rtl w:val="0"/>
        </w:rPr>
        <w:t xml:space="preserve">säästlik</w:t>
      </w:r>
      <w:r w:rsidDel="00000000" w:rsidR="00000000" w:rsidRPr="00000000">
        <w:rPr>
          <w:rFonts w:ascii="Times New Roman" w:cs="Times New Roman" w:eastAsia="Times New Roman" w:hAnsi="Times New Roman"/>
          <w:color w:val="000000"/>
          <w:sz w:val="24"/>
          <w:szCs w:val="24"/>
          <w:rtl w:val="0"/>
        </w:rPr>
        <w:t xml:space="preserve"> areng </w:t>
      </w:r>
    </w:p>
    <w:p w:rsidR="00000000" w:rsidDel="00000000" w:rsidP="00000000" w:rsidRDefault="00000000" w:rsidRPr="00000000" w14:paraId="00000045">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Rohepööre ja Rootsi: kas vajalik uus valitsemise mudel?</w:t>
      </w:r>
    </w:p>
    <w:p w:rsidR="00000000" w:rsidDel="00000000" w:rsidP="00000000" w:rsidRDefault="00000000" w:rsidRPr="00000000" w14:paraId="0000004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14.45 </w:t>
        <w:tab/>
      </w:r>
      <w:r w:rsidDel="00000000" w:rsidR="00000000" w:rsidRPr="00000000">
        <w:rPr>
          <w:rFonts w:ascii="Times New Roman" w:cs="Times New Roman" w:eastAsia="Times New Roman" w:hAnsi="Times New Roman"/>
          <w:color w:val="202122"/>
          <w:sz w:val="24"/>
          <w:szCs w:val="24"/>
          <w:rtl w:val="0"/>
        </w:rPr>
        <w:t xml:space="preserve">Mario Kadastik, Riigikogu liige, Tallinna Tehnikaülikooli kaasprofessor</w:t>
      </w: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Rohepööre ja transport </w:t>
      </w:r>
    </w:p>
    <w:p w:rsidR="00000000" w:rsidDel="00000000" w:rsidP="00000000" w:rsidRDefault="00000000" w:rsidRPr="00000000" w14:paraId="00000048">
      <w:pPr>
        <w:spacing w:after="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000000"/>
          <w:sz w:val="24"/>
          <w:szCs w:val="24"/>
          <w:rtl w:val="0"/>
        </w:rPr>
        <w:t xml:space="preserve">14.50</w:t>
        <w:tab/>
      </w:r>
      <w:r w:rsidDel="00000000" w:rsidR="00000000" w:rsidRPr="00000000">
        <w:rPr>
          <w:rFonts w:ascii="Times New Roman" w:cs="Times New Roman" w:eastAsia="Times New Roman" w:hAnsi="Times New Roman"/>
          <w:color w:val="1f1f1f"/>
          <w:sz w:val="24"/>
          <w:szCs w:val="24"/>
          <w:rtl w:val="0"/>
        </w:rPr>
        <w:t xml:space="preserve">Agne Aruväli, Kliimaministeeriumi veeosakonna nõunik¸ Tallinna Ülikooli magistrant</w:t>
      </w:r>
    </w:p>
    <w:p w:rsidR="00000000" w:rsidDel="00000000" w:rsidP="00000000" w:rsidRDefault="00000000" w:rsidRPr="00000000" w14:paraId="00000049">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1f1f1f"/>
          <w:sz w:val="24"/>
          <w:szCs w:val="24"/>
          <w:rtl w:val="0"/>
        </w:rPr>
        <w:t xml:space="preserve">Rohepööre ja veeressurss – avaliku võimu väljakutsed</w:t>
      </w: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14.55</w:t>
        <w:tab/>
        <w:t xml:space="preserve">Allan Niidu, Tal</w:t>
      </w:r>
      <w:r w:rsidDel="00000000" w:rsidR="00000000" w:rsidRPr="00000000">
        <w:rPr>
          <w:rFonts w:ascii="Times New Roman" w:cs="Times New Roman" w:eastAsia="Times New Roman" w:hAnsi="Times New Roman"/>
          <w:sz w:val="24"/>
          <w:szCs w:val="24"/>
          <w:rtl w:val="0"/>
        </w:rPr>
        <w:t xml:space="preserve">linna Tehnikaülikooli</w:t>
      </w:r>
      <w:r w:rsidDel="00000000" w:rsidR="00000000" w:rsidRPr="00000000">
        <w:rPr>
          <w:rFonts w:ascii="Times New Roman" w:cs="Times New Roman" w:eastAsia="Times New Roman" w:hAnsi="Times New Roman"/>
          <w:color w:val="000000"/>
          <w:sz w:val="24"/>
          <w:szCs w:val="24"/>
          <w:rtl w:val="0"/>
        </w:rPr>
        <w:t xml:space="preserve"> professor </w:t>
      </w:r>
    </w:p>
    <w:p w:rsidR="00000000" w:rsidDel="00000000" w:rsidP="00000000" w:rsidRDefault="00000000" w:rsidRPr="00000000" w14:paraId="0000004B">
      <w:pPr>
        <w:spacing w:after="0"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Rohetehnoloogiate trendidest ja määramatustest</w:t>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15.00</w:t>
        <w:tab/>
        <w:t xml:space="preserve">DISKUSSIOON</w:t>
      </w:r>
    </w:p>
    <w:p w:rsidR="00000000" w:rsidDel="00000000" w:rsidP="00000000" w:rsidRDefault="00000000" w:rsidRPr="00000000" w14:paraId="0000004D">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16.00</w:t>
        <w:tab/>
        <w:t xml:space="preserve">kohvipaus</w:t>
      </w:r>
    </w:p>
    <w:p w:rsidR="00000000" w:rsidDel="00000000" w:rsidP="00000000" w:rsidRDefault="00000000" w:rsidRPr="00000000" w14:paraId="0000004E">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16.20</w:t>
        <w:tab/>
        <w:t xml:space="preserve">Omavalitsuspäevadest</w:t>
      </w:r>
    </w:p>
    <w:p w:rsidR="00000000" w:rsidDel="00000000" w:rsidP="00000000" w:rsidRDefault="00000000" w:rsidRPr="00000000" w14:paraId="0000004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16.20</w:t>
        <w:tab/>
        <w:t xml:space="preserve"> Eesti VIII Omavalitsuspäev Rae vallas ja selle </w:t>
      </w:r>
      <w:r w:rsidDel="00000000" w:rsidR="00000000" w:rsidRPr="00000000">
        <w:rPr>
          <w:rFonts w:ascii="Times New Roman" w:cs="Times New Roman" w:eastAsia="Times New Roman" w:hAnsi="Times New Roman"/>
          <w:sz w:val="24"/>
          <w:szCs w:val="24"/>
          <w:rtl w:val="0"/>
        </w:rPr>
        <w:t xml:space="preserve">ettevalmistamisest</w:t>
      </w:r>
      <w:r w:rsidDel="00000000" w:rsidR="00000000" w:rsidRPr="00000000">
        <w:rPr>
          <w:rFonts w:ascii="Times New Roman" w:cs="Times New Roman" w:eastAsia="Times New Roman" w:hAnsi="Times New Roman"/>
          <w:color w:val="000000"/>
          <w:sz w:val="24"/>
          <w:szCs w:val="24"/>
          <w:rtl w:val="0"/>
        </w:rPr>
        <w:t xml:space="preserve"> (Madis Sarik, Aivar Kokk, Sulev Lääne, Katrin Niglas, Veikko Luhalaid, Jan Trei, </w:t>
      </w:r>
      <w:r w:rsidDel="00000000" w:rsidR="00000000" w:rsidRPr="00000000">
        <w:rPr>
          <w:rFonts w:ascii="Times New Roman" w:cs="Times New Roman" w:eastAsia="Times New Roman" w:hAnsi="Times New Roman"/>
          <w:sz w:val="24"/>
          <w:szCs w:val="24"/>
          <w:rtl w:val="0"/>
        </w:rPr>
        <w:t xml:space="preserve">Peeter Normak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Leif Kalev</w:t>
      </w:r>
      <w:r w:rsidDel="00000000" w:rsidR="00000000" w:rsidRPr="00000000">
        <w:rPr>
          <w:rFonts w:ascii="Times New Roman" w:cs="Times New Roman" w:eastAsia="Times New Roman" w:hAnsi="Times New Roman"/>
          <w:color w:val="000000"/>
          <w:sz w:val="24"/>
          <w:szCs w:val="24"/>
          <w:rtl w:val="0"/>
        </w:rPr>
        <w:t xml:space="preserve">, Sir</w:t>
      </w:r>
      <w:r w:rsidDel="00000000" w:rsidR="00000000" w:rsidRPr="00000000">
        <w:rPr>
          <w:rFonts w:ascii="Times New Roman" w:cs="Times New Roman" w:eastAsia="Times New Roman" w:hAnsi="Times New Roman"/>
          <w:sz w:val="24"/>
          <w:szCs w:val="24"/>
          <w:rtl w:val="0"/>
        </w:rPr>
        <w:t xml:space="preserve">je Ludvig,</w:t>
      </w:r>
      <w:r w:rsidDel="00000000" w:rsidR="00000000" w:rsidRPr="00000000">
        <w:rPr>
          <w:rFonts w:ascii="Times New Roman" w:cs="Times New Roman" w:eastAsia="Times New Roman" w:hAnsi="Times New Roman"/>
          <w:color w:val="000000"/>
          <w:sz w:val="24"/>
          <w:szCs w:val="24"/>
          <w:rtl w:val="0"/>
        </w:rPr>
        <w:t xml:space="preserve"> Tanel Tammela, Rivo Noorkõiv, Mikk Lõhmus, Aare Kruuser,  jt);</w:t>
      </w:r>
    </w:p>
    <w:p w:rsidR="00000000" w:rsidDel="00000000" w:rsidP="00000000" w:rsidRDefault="00000000" w:rsidRPr="00000000" w14:paraId="00000050">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16.50 Harjumaa III Omavalitsuspäeva ettevalmistamisest  Harku vallas ja sellega seonduvast (</w:t>
      </w:r>
      <w:r w:rsidDel="00000000" w:rsidR="00000000" w:rsidRPr="00000000">
        <w:rPr>
          <w:rFonts w:ascii="Times New Roman" w:cs="Times New Roman" w:eastAsia="Times New Roman" w:hAnsi="Times New Roman"/>
          <w:sz w:val="24"/>
          <w:szCs w:val="24"/>
          <w:rtl w:val="0"/>
        </w:rPr>
        <w:t xml:space="preserve">Katrin Krause</w:t>
      </w:r>
      <w:r w:rsidDel="00000000" w:rsidR="00000000" w:rsidRPr="00000000">
        <w:rPr>
          <w:rFonts w:ascii="Times New Roman" w:cs="Times New Roman" w:eastAsia="Times New Roman" w:hAnsi="Times New Roman"/>
          <w:color w:val="000000"/>
          <w:sz w:val="24"/>
          <w:szCs w:val="24"/>
          <w:rtl w:val="0"/>
        </w:rPr>
        <w:t xml:space="preserve">, Sulev Lääne, Andre Sepp, Tiia Õun, Indrek Grauberg, Marika Saar, Aare Kruuser jt);</w:t>
      </w:r>
    </w:p>
    <w:p w:rsidR="00000000" w:rsidDel="00000000" w:rsidP="00000000" w:rsidRDefault="00000000" w:rsidRPr="00000000" w14:paraId="00000051">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17.20</w:t>
        <w:tab/>
        <w:t xml:space="preserve">Katrin Krause, Harku vallavanem: tere tulemast suveseminarile 2024;</w:t>
      </w:r>
    </w:p>
    <w:p w:rsidR="00000000" w:rsidDel="00000000" w:rsidP="00000000" w:rsidRDefault="00000000" w:rsidRPr="00000000" w14:paraId="00000052">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suveseminari lõpetamine</w:t>
      </w:r>
    </w:p>
    <w:p w:rsidR="00000000" w:rsidDel="00000000" w:rsidP="00000000" w:rsidRDefault="00000000" w:rsidRPr="00000000" w14:paraId="00000053">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color w:val="000000"/>
          <w:sz w:val="24"/>
          <w:szCs w:val="24"/>
        </w:rPr>
      </w:pPr>
      <w:r w:rsidDel="00000000" w:rsidR="00000000" w:rsidRPr="00000000">
        <w:rPr>
          <w:rtl w:val="0"/>
        </w:rPr>
      </w:r>
    </w:p>
    <w:sectPr>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43DE"/>
  </w:style>
  <w:style w:type="paragraph" w:styleId="Heading1">
    <w:name w:val="heading 1"/>
    <w:basedOn w:val="Normal"/>
    <w:link w:val="Heading1Char"/>
    <w:uiPriority w:val="9"/>
    <w:qFormat w:val="1"/>
    <w:rsid w:val="00225BA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unhideWhenUsed w:val="1"/>
    <w:qFormat w:val="1"/>
    <w:rsid w:val="00065A31"/>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E44C9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837C2"/>
    <w:rPr>
      <w:color w:val="0563c1" w:themeColor="hyperlink"/>
      <w:u w:val="single"/>
    </w:rPr>
  </w:style>
  <w:style w:type="character" w:styleId="UnresolvedMention">
    <w:name w:val="Unresolved Mention"/>
    <w:basedOn w:val="DefaultParagraphFont"/>
    <w:uiPriority w:val="99"/>
    <w:semiHidden w:val="1"/>
    <w:unhideWhenUsed w:val="1"/>
    <w:rsid w:val="000837C2"/>
    <w:rPr>
      <w:color w:val="605e5c"/>
      <w:shd w:color="auto" w:fill="e1dfdd" w:val="clear"/>
    </w:rPr>
  </w:style>
  <w:style w:type="character" w:styleId="Strong">
    <w:name w:val="Strong"/>
    <w:basedOn w:val="DefaultParagraphFont"/>
    <w:uiPriority w:val="22"/>
    <w:qFormat w:val="1"/>
    <w:rsid w:val="00EC1FC0"/>
    <w:rPr>
      <w:b w:val="1"/>
      <w:bCs w:val="1"/>
    </w:rPr>
  </w:style>
  <w:style w:type="paragraph" w:styleId="NormalWeb">
    <w:name w:val="Normal (Web)"/>
    <w:basedOn w:val="Normal"/>
    <w:uiPriority w:val="99"/>
    <w:unhideWhenUsed w:val="1"/>
    <w:rsid w:val="00D04577"/>
    <w:pPr>
      <w:spacing w:after="100" w:afterAutospacing="1" w:before="100" w:beforeAutospacing="1" w:line="240" w:lineRule="auto"/>
    </w:pPr>
    <w:rPr>
      <w:rFonts w:ascii="Times New Roman" w:cs="Times New Roman" w:eastAsia="Times New Roman" w:hAnsi="Times New Roman"/>
      <w:sz w:val="24"/>
      <w:szCs w:val="24"/>
    </w:rPr>
  </w:style>
  <w:style w:type="character" w:styleId="gi" w:customStyle="1">
    <w:name w:val="gi"/>
    <w:basedOn w:val="DefaultParagraphFont"/>
    <w:rsid w:val="00D04577"/>
  </w:style>
  <w:style w:type="character" w:styleId="gd" w:customStyle="1">
    <w:name w:val="gd"/>
    <w:basedOn w:val="DefaultParagraphFont"/>
    <w:rsid w:val="00D04577"/>
  </w:style>
  <w:style w:type="paragraph" w:styleId="boshfpngr-e13" w:customStyle="1">
    <w:name w:val="boshfpngr-e13"/>
    <w:basedOn w:val="Normal"/>
    <w:rsid w:val="001E5B99"/>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225BAB"/>
    <w:rPr>
      <w:rFonts w:ascii="Times New Roman" w:cs="Times New Roman" w:eastAsia="Times New Roman" w:hAnsi="Times New Roman"/>
      <w:b w:val="1"/>
      <w:bCs w:val="1"/>
      <w:kern w:val="36"/>
      <w:sz w:val="48"/>
      <w:szCs w:val="48"/>
      <w:lang w:eastAsia="et-EE"/>
    </w:rPr>
  </w:style>
  <w:style w:type="character" w:styleId="field" w:customStyle="1">
    <w:name w:val="field"/>
    <w:basedOn w:val="DefaultParagraphFont"/>
    <w:rsid w:val="00225BAB"/>
  </w:style>
  <w:style w:type="paragraph" w:styleId="profession" w:customStyle="1">
    <w:name w:val="profession"/>
    <w:basedOn w:val="Normal"/>
    <w:rsid w:val="00225BAB"/>
    <w:pPr>
      <w:spacing w:after="100" w:afterAutospacing="1" w:before="100" w:beforeAutospacing="1" w:line="240" w:lineRule="auto"/>
    </w:pPr>
    <w:rPr>
      <w:rFonts w:ascii="Times New Roman" w:cs="Times New Roman" w:eastAsia="Times New Roman" w:hAnsi="Times New Roman"/>
      <w:sz w:val="24"/>
      <w:szCs w:val="24"/>
    </w:rPr>
  </w:style>
  <w:style w:type="paragraph" w:styleId="department" w:customStyle="1">
    <w:name w:val="department"/>
    <w:basedOn w:val="Normal"/>
    <w:rsid w:val="00225BAB"/>
    <w:pPr>
      <w:spacing w:after="100" w:afterAutospacing="1" w:before="100" w:beforeAutospacing="1" w:line="240" w:lineRule="auto"/>
    </w:pPr>
    <w:rPr>
      <w:rFonts w:ascii="Times New Roman" w:cs="Times New Roman" w:eastAsia="Times New Roman" w:hAnsi="Times New Roman"/>
      <w:sz w:val="24"/>
      <w:szCs w:val="24"/>
    </w:rPr>
  </w:style>
  <w:style w:type="paragraph" w:styleId="icon--room" w:customStyle="1">
    <w:name w:val="icon--room"/>
    <w:basedOn w:val="Normal"/>
    <w:rsid w:val="00225BAB"/>
    <w:pPr>
      <w:spacing w:after="100" w:afterAutospacing="1" w:before="100" w:beforeAutospacing="1" w:line="240" w:lineRule="auto"/>
    </w:pPr>
    <w:rPr>
      <w:rFonts w:ascii="Times New Roman" w:cs="Times New Roman" w:eastAsia="Times New Roman" w:hAnsi="Times New Roman"/>
      <w:sz w:val="24"/>
      <w:szCs w:val="24"/>
    </w:rPr>
  </w:style>
  <w:style w:type="paragraph" w:styleId="icon--phone" w:customStyle="1">
    <w:name w:val="icon--phone"/>
    <w:basedOn w:val="Normal"/>
    <w:rsid w:val="00225BAB"/>
    <w:pPr>
      <w:spacing w:after="100" w:afterAutospacing="1" w:before="100" w:beforeAutospacing="1" w:line="240" w:lineRule="auto"/>
    </w:pPr>
    <w:rPr>
      <w:rFonts w:ascii="Times New Roman" w:cs="Times New Roman" w:eastAsia="Times New Roman" w:hAnsi="Times New Roman"/>
      <w:sz w:val="24"/>
      <w:szCs w:val="24"/>
    </w:rPr>
  </w:style>
  <w:style w:type="paragraph" w:styleId="icon--email" w:customStyle="1">
    <w:name w:val="icon--email"/>
    <w:basedOn w:val="Normal"/>
    <w:rsid w:val="00225BAB"/>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30A7C"/>
    <w:pPr>
      <w:ind w:left="720"/>
      <w:contextualSpacing w:val="1"/>
    </w:pPr>
  </w:style>
  <w:style w:type="paragraph" w:styleId="BalloonText">
    <w:name w:val="Balloon Text"/>
    <w:basedOn w:val="Normal"/>
    <w:link w:val="BalloonTextChar"/>
    <w:uiPriority w:val="99"/>
    <w:semiHidden w:val="1"/>
    <w:unhideWhenUsed w:val="1"/>
    <w:rsid w:val="00CE24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24E1"/>
    <w:rPr>
      <w:rFonts w:ascii="Segoe UI" w:cs="Segoe UI" w:eastAsia="Calibri" w:hAnsi="Segoe UI"/>
      <w:sz w:val="18"/>
      <w:szCs w:val="18"/>
      <w:lang w:eastAsia="et-EE"/>
    </w:rPr>
  </w:style>
  <w:style w:type="character" w:styleId="icon" w:customStyle="1">
    <w:name w:val="icon"/>
    <w:basedOn w:val="DefaultParagraphFont"/>
    <w:rsid w:val="00D379F5"/>
  </w:style>
  <w:style w:type="character" w:styleId="Heading2Char" w:customStyle="1">
    <w:name w:val="Heading 2 Char"/>
    <w:basedOn w:val="DefaultParagraphFont"/>
    <w:link w:val="Heading2"/>
    <w:uiPriority w:val="9"/>
    <w:rsid w:val="00065A31"/>
    <w:rPr>
      <w:rFonts w:asciiTheme="majorHAnsi" w:cstheme="majorBidi" w:eastAsiaTheme="majorEastAsia" w:hAnsiTheme="majorHAnsi"/>
      <w:color w:val="2f5496" w:themeColor="accent1" w:themeShade="0000BF"/>
      <w:sz w:val="26"/>
      <w:szCs w:val="26"/>
      <w:lang w:eastAsia="et-EE"/>
    </w:rPr>
  </w:style>
  <w:style w:type="paragraph" w:styleId="font-18" w:customStyle="1">
    <w:name w:val="font-18"/>
    <w:basedOn w:val="Normal"/>
    <w:rsid w:val="00065A31"/>
    <w:pPr>
      <w:spacing w:after="100" w:afterAutospacing="1" w:before="100" w:beforeAutospacing="1" w:line="240" w:lineRule="auto"/>
    </w:pPr>
    <w:rPr>
      <w:rFonts w:ascii="Times New Roman" w:cs="Times New Roman" w:eastAsia="Times New Roman" w:hAnsi="Times New Roman"/>
      <w:sz w:val="24"/>
      <w:szCs w:val="24"/>
    </w:rPr>
  </w:style>
  <w:style w:type="paragraph" w:styleId="nova-legacy-e-listitem" w:customStyle="1">
    <w:name w:val="nova-legacy-e-list__item"/>
    <w:basedOn w:val="Normal"/>
    <w:rsid w:val="00001765"/>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semiHidden w:val="1"/>
    <w:rsid w:val="00E44C9D"/>
    <w:rPr>
      <w:rFonts w:asciiTheme="majorHAnsi" w:cstheme="majorBidi" w:eastAsiaTheme="majorEastAsia" w:hAnsiTheme="majorHAnsi"/>
      <w:color w:val="1f3763" w:themeColor="accent1" w:themeShade="00007F"/>
      <w:sz w:val="24"/>
      <w:szCs w:val="24"/>
      <w:lang w:eastAsia="et-EE"/>
    </w:rPr>
  </w:style>
  <w:style w:type="character" w:styleId="qu" w:customStyle="1">
    <w:name w:val="qu"/>
    <w:basedOn w:val="DefaultParagraphFont"/>
    <w:rsid w:val="00F24D62"/>
  </w:style>
  <w:style w:type="character" w:styleId="go" w:customStyle="1">
    <w:name w:val="go"/>
    <w:basedOn w:val="DefaultParagraphFont"/>
    <w:rsid w:val="00F24D62"/>
  </w:style>
  <w:style w:type="character" w:styleId="g3" w:customStyle="1">
    <w:name w:val="g3"/>
    <w:basedOn w:val="DefaultParagraphFont"/>
    <w:rsid w:val="00F24D62"/>
  </w:style>
  <w:style w:type="character" w:styleId="hb" w:customStyle="1">
    <w:name w:val="hb"/>
    <w:basedOn w:val="DefaultParagraphFont"/>
    <w:rsid w:val="00F24D62"/>
  </w:style>
  <w:style w:type="character" w:styleId="g2" w:customStyle="1">
    <w:name w:val="g2"/>
    <w:basedOn w:val="DefaultParagraphFont"/>
    <w:rsid w:val="00F24D6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yperlink" Target="https://docs.google.com/forms/d/e/1FAIpQLSd32JN3VRXUUnaMelWkIY7kNlbdxDAzKPWLJ7cVsbnL1Hweiw/viewform?usp=sf_link"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et.wikipedia.org/wiki/CERN" TargetMode="External"/><Relationship Id="rId14" Type="http://schemas.openxmlformats.org/officeDocument/2006/relationships/hyperlink" Target="mailto:sirje.ludvig@elvl.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pLqJhf0OCCpKfnSJZHO2cakHg==">CgMxLjAyCWguMWZvYjl0ZTIIaC5namRneHMyDmguZmFxZXJmcXFtdG81MgloLjN6bnlzaDcyCWguMzBqMHpsbDgAciExeDBLVEhIeTdyaVFvOGc2QlVpLTJuMjdDelBYdFpuSzg=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2023-08-07T10:55:00Z</dcterms:created>
  <dc:creator>Sulev Lääne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-1620331609</vt:i4>
  </property>
</Properties>
</file>